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1"/>
        <w:tblW w:w="9629" w:type="dxa"/>
        <w:tblLook w:val="0000"/>
      </w:tblPr>
      <w:tblGrid>
        <w:gridCol w:w="4329"/>
        <w:gridCol w:w="5300"/>
      </w:tblGrid>
      <w:tr w:rsidR="00564A4D" w:rsidRPr="00564A4D" w:rsidTr="009D04CE">
        <w:trPr>
          <w:trHeight w:val="3954"/>
        </w:trPr>
        <w:tc>
          <w:tcPr>
            <w:tcW w:w="4329" w:type="dxa"/>
          </w:tcPr>
          <w:p w:rsidR="00564A4D" w:rsidRPr="00564A4D" w:rsidRDefault="00564A4D" w:rsidP="00564A4D">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548640" cy="6858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685800"/>
                          </a:xfrm>
                          <a:prstGeom prst="rect">
                            <a:avLst/>
                          </a:prstGeom>
                          <a:noFill/>
                          <a:ln>
                            <a:noFill/>
                          </a:ln>
                        </pic:spPr>
                      </pic:pic>
                    </a:graphicData>
                  </a:graphic>
                </wp:inline>
              </w:drawing>
            </w:r>
          </w:p>
          <w:p w:rsidR="00564A4D" w:rsidRPr="00564A4D" w:rsidRDefault="00564A4D" w:rsidP="00564A4D">
            <w:pPr>
              <w:autoSpaceDE w:val="0"/>
              <w:autoSpaceDN w:val="0"/>
              <w:spacing w:after="0" w:line="240" w:lineRule="auto"/>
              <w:jc w:val="center"/>
              <w:rPr>
                <w:rFonts w:ascii="Times New Roman" w:eastAsia="Times New Roman" w:hAnsi="Times New Roman" w:cs="Times New Roman"/>
                <w:b/>
                <w:bCs/>
                <w:sz w:val="24"/>
                <w:szCs w:val="24"/>
                <w:lang w:eastAsia="ru-RU"/>
              </w:rPr>
            </w:pPr>
            <w:r w:rsidRPr="00564A4D">
              <w:rPr>
                <w:rFonts w:ascii="Times New Roman" w:eastAsia="Times New Roman" w:hAnsi="Times New Roman" w:cs="Times New Roman"/>
                <w:b/>
                <w:bCs/>
                <w:sz w:val="24"/>
                <w:szCs w:val="24"/>
                <w:lang w:eastAsia="ru-RU"/>
              </w:rPr>
              <w:t>Администрация</w:t>
            </w:r>
          </w:p>
          <w:p w:rsidR="00564A4D" w:rsidRPr="00564A4D" w:rsidRDefault="00564A4D" w:rsidP="00564A4D">
            <w:pPr>
              <w:autoSpaceDE w:val="0"/>
              <w:autoSpaceDN w:val="0"/>
              <w:spacing w:after="0" w:line="240" w:lineRule="auto"/>
              <w:jc w:val="center"/>
              <w:rPr>
                <w:rFonts w:ascii="Times New Roman" w:eastAsia="Times New Roman" w:hAnsi="Times New Roman" w:cs="Times New Roman"/>
                <w:b/>
                <w:bCs/>
                <w:sz w:val="24"/>
                <w:szCs w:val="24"/>
                <w:lang w:eastAsia="ru-RU"/>
              </w:rPr>
            </w:pPr>
            <w:r w:rsidRPr="00564A4D">
              <w:rPr>
                <w:rFonts w:ascii="Times New Roman" w:eastAsia="Times New Roman" w:hAnsi="Times New Roman" w:cs="Times New Roman"/>
                <w:b/>
                <w:bCs/>
                <w:sz w:val="24"/>
                <w:szCs w:val="24"/>
                <w:lang w:eastAsia="ru-RU"/>
              </w:rPr>
              <w:t>муниципального образования</w:t>
            </w:r>
          </w:p>
          <w:p w:rsidR="00564A4D" w:rsidRPr="00564A4D" w:rsidRDefault="00A85F02" w:rsidP="00564A4D">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Ефимовский</w:t>
            </w:r>
            <w:r w:rsidR="00564A4D" w:rsidRPr="00564A4D">
              <w:rPr>
                <w:rFonts w:ascii="Times New Roman" w:eastAsia="Times New Roman" w:hAnsi="Times New Roman" w:cs="Times New Roman"/>
                <w:b/>
                <w:bCs/>
                <w:sz w:val="24"/>
                <w:szCs w:val="24"/>
                <w:lang w:eastAsia="ru-RU"/>
              </w:rPr>
              <w:t xml:space="preserve"> сельсовет</w:t>
            </w:r>
          </w:p>
          <w:p w:rsidR="00564A4D" w:rsidRPr="00564A4D" w:rsidRDefault="00564A4D" w:rsidP="00564A4D">
            <w:pPr>
              <w:autoSpaceDE w:val="0"/>
              <w:autoSpaceDN w:val="0"/>
              <w:spacing w:after="0" w:line="240" w:lineRule="auto"/>
              <w:jc w:val="center"/>
              <w:rPr>
                <w:rFonts w:ascii="Times New Roman" w:eastAsia="Times New Roman" w:hAnsi="Times New Roman" w:cs="Times New Roman"/>
                <w:b/>
                <w:bCs/>
                <w:sz w:val="24"/>
                <w:szCs w:val="24"/>
                <w:lang w:eastAsia="ru-RU"/>
              </w:rPr>
            </w:pPr>
            <w:r w:rsidRPr="00564A4D">
              <w:rPr>
                <w:rFonts w:ascii="Times New Roman" w:eastAsia="Times New Roman" w:hAnsi="Times New Roman" w:cs="Times New Roman"/>
                <w:b/>
                <w:bCs/>
                <w:sz w:val="24"/>
                <w:szCs w:val="24"/>
                <w:lang w:eastAsia="ru-RU"/>
              </w:rPr>
              <w:t>Курманаевского района</w:t>
            </w:r>
          </w:p>
          <w:p w:rsidR="00564A4D" w:rsidRPr="00564A4D" w:rsidRDefault="00564A4D" w:rsidP="00564A4D">
            <w:pPr>
              <w:autoSpaceDE w:val="0"/>
              <w:autoSpaceDN w:val="0"/>
              <w:spacing w:after="0" w:line="240" w:lineRule="auto"/>
              <w:jc w:val="center"/>
              <w:rPr>
                <w:rFonts w:ascii="Times New Roman" w:eastAsia="Times New Roman" w:hAnsi="Times New Roman" w:cs="Times New Roman"/>
                <w:b/>
                <w:bCs/>
                <w:sz w:val="24"/>
                <w:szCs w:val="24"/>
                <w:lang w:eastAsia="ru-RU"/>
              </w:rPr>
            </w:pPr>
            <w:r w:rsidRPr="00564A4D">
              <w:rPr>
                <w:rFonts w:ascii="Times New Roman" w:eastAsia="Times New Roman" w:hAnsi="Times New Roman" w:cs="Times New Roman"/>
                <w:b/>
                <w:bCs/>
                <w:sz w:val="24"/>
                <w:szCs w:val="24"/>
                <w:lang w:eastAsia="ru-RU"/>
              </w:rPr>
              <w:t>Оренбургской области</w:t>
            </w:r>
          </w:p>
          <w:p w:rsidR="00564A4D" w:rsidRPr="00564A4D" w:rsidRDefault="00564A4D" w:rsidP="00564A4D">
            <w:pPr>
              <w:autoSpaceDE w:val="0"/>
              <w:autoSpaceDN w:val="0"/>
              <w:spacing w:after="0" w:line="240" w:lineRule="auto"/>
              <w:jc w:val="center"/>
              <w:rPr>
                <w:rFonts w:ascii="Times New Roman" w:eastAsia="Times New Roman" w:hAnsi="Times New Roman" w:cs="Times New Roman"/>
                <w:b/>
                <w:bCs/>
                <w:sz w:val="24"/>
                <w:szCs w:val="24"/>
                <w:lang w:eastAsia="ru-RU"/>
              </w:rPr>
            </w:pPr>
          </w:p>
          <w:p w:rsidR="00564A4D" w:rsidRPr="00564A4D" w:rsidRDefault="00564A4D" w:rsidP="00564A4D">
            <w:pPr>
              <w:autoSpaceDE w:val="0"/>
              <w:autoSpaceDN w:val="0"/>
              <w:spacing w:after="0" w:line="240" w:lineRule="auto"/>
              <w:jc w:val="center"/>
              <w:rPr>
                <w:rFonts w:ascii="Times New Roman" w:eastAsia="Times New Roman" w:hAnsi="Times New Roman" w:cs="Times New Roman"/>
                <w:sz w:val="24"/>
                <w:szCs w:val="24"/>
                <w:lang w:eastAsia="ru-RU"/>
              </w:rPr>
            </w:pPr>
            <w:r w:rsidRPr="00564A4D">
              <w:rPr>
                <w:rFonts w:ascii="Times New Roman" w:eastAsia="Times New Roman" w:hAnsi="Times New Roman" w:cs="Times New Roman"/>
                <w:b/>
                <w:bCs/>
                <w:sz w:val="24"/>
                <w:szCs w:val="24"/>
                <w:lang w:eastAsia="ru-RU"/>
              </w:rPr>
              <w:t>ПОСТАНОВЛЕНИЕ</w:t>
            </w:r>
          </w:p>
          <w:p w:rsidR="00564A4D" w:rsidRPr="00564A4D" w:rsidRDefault="00564A4D" w:rsidP="00564A4D">
            <w:pPr>
              <w:autoSpaceDE w:val="0"/>
              <w:autoSpaceDN w:val="0"/>
              <w:spacing w:after="0" w:line="240" w:lineRule="auto"/>
              <w:jc w:val="center"/>
              <w:rPr>
                <w:rFonts w:ascii="Times New Roman" w:eastAsia="Times New Roman" w:hAnsi="Times New Roman" w:cs="Times New Roman"/>
                <w:sz w:val="24"/>
                <w:szCs w:val="24"/>
                <w:lang w:eastAsia="ru-RU"/>
              </w:rPr>
            </w:pPr>
          </w:p>
          <w:p w:rsidR="00564A4D" w:rsidRPr="00A85F02" w:rsidRDefault="00A85F02" w:rsidP="00564A4D">
            <w:pPr>
              <w:autoSpaceDE w:val="0"/>
              <w:autoSpaceDN w:val="0"/>
              <w:spacing w:after="0" w:line="240" w:lineRule="auto"/>
              <w:jc w:val="center"/>
              <w:rPr>
                <w:rFonts w:ascii="Times New Roman" w:eastAsia="Times New Roman" w:hAnsi="Times New Roman" w:cs="Times New Roman"/>
                <w:sz w:val="28"/>
                <w:szCs w:val="28"/>
                <w:lang w:eastAsia="ru-RU"/>
              </w:rPr>
            </w:pPr>
            <w:r w:rsidRPr="00A85F02">
              <w:rPr>
                <w:rFonts w:ascii="Times New Roman" w:eastAsia="Times New Roman" w:hAnsi="Times New Roman" w:cs="Times New Roman"/>
                <w:sz w:val="28"/>
                <w:szCs w:val="28"/>
                <w:lang w:eastAsia="ru-RU"/>
              </w:rPr>
              <w:t>22.11.2016  № 87</w:t>
            </w:r>
            <w:r w:rsidR="00564A4D" w:rsidRPr="00A85F02">
              <w:rPr>
                <w:rFonts w:ascii="Times New Roman" w:eastAsia="Times New Roman" w:hAnsi="Times New Roman" w:cs="Times New Roman"/>
                <w:sz w:val="28"/>
                <w:szCs w:val="28"/>
                <w:lang w:eastAsia="ru-RU"/>
              </w:rPr>
              <w:t>-п</w:t>
            </w:r>
          </w:p>
        </w:tc>
        <w:tc>
          <w:tcPr>
            <w:tcW w:w="5300" w:type="dxa"/>
          </w:tcPr>
          <w:p w:rsidR="00564A4D" w:rsidRPr="00564A4D" w:rsidRDefault="00564A4D" w:rsidP="00564A4D">
            <w:pPr>
              <w:autoSpaceDE w:val="0"/>
              <w:autoSpaceDN w:val="0"/>
              <w:spacing w:after="0" w:line="240" w:lineRule="auto"/>
              <w:jc w:val="right"/>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right"/>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right"/>
              <w:rPr>
                <w:rFonts w:ascii="Times New Roman" w:eastAsia="Times New Roman" w:hAnsi="Times New Roman" w:cs="Times New Roman"/>
                <w:sz w:val="28"/>
                <w:szCs w:val="28"/>
                <w:lang w:eastAsia="ru-RU"/>
              </w:rPr>
            </w:pPr>
          </w:p>
        </w:tc>
      </w:tr>
    </w:tbl>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r w:rsidRPr="00564A4D">
        <w:rPr>
          <w:rFonts w:ascii="Times New Roman" w:eastAsia="Times New Roman" w:hAnsi="Times New Roman" w:cs="Times New Roman"/>
          <w:sz w:val="28"/>
          <w:szCs w:val="28"/>
          <w:lang w:eastAsia="ru-RU"/>
        </w:rPr>
        <w:t>О назначении и проведении публичных слушаний по утве</w:t>
      </w:r>
      <w:r w:rsidR="00A85F02">
        <w:rPr>
          <w:rFonts w:ascii="Times New Roman" w:eastAsia="Times New Roman" w:hAnsi="Times New Roman" w:cs="Times New Roman"/>
          <w:sz w:val="28"/>
          <w:szCs w:val="28"/>
          <w:lang w:eastAsia="ru-RU"/>
        </w:rPr>
        <w:t>рждению в новой редакции</w:t>
      </w:r>
      <w:r w:rsidRPr="00564A4D">
        <w:rPr>
          <w:rFonts w:ascii="Times New Roman" w:eastAsia="Times New Roman" w:hAnsi="Times New Roman" w:cs="Times New Roman"/>
          <w:sz w:val="28"/>
          <w:szCs w:val="28"/>
          <w:lang w:eastAsia="ru-RU"/>
        </w:rPr>
        <w:t xml:space="preserve"> Правил землепользования и застройки на территории муниципа</w:t>
      </w:r>
      <w:r w:rsidR="00A85F02">
        <w:rPr>
          <w:rFonts w:ascii="Times New Roman" w:eastAsia="Times New Roman" w:hAnsi="Times New Roman" w:cs="Times New Roman"/>
          <w:sz w:val="28"/>
          <w:szCs w:val="28"/>
          <w:lang w:eastAsia="ru-RU"/>
        </w:rPr>
        <w:t>льного образования Ефимовский</w:t>
      </w:r>
      <w:r w:rsidRPr="00564A4D">
        <w:rPr>
          <w:rFonts w:ascii="Times New Roman" w:eastAsia="Times New Roman" w:hAnsi="Times New Roman" w:cs="Times New Roman"/>
          <w:sz w:val="28"/>
          <w:szCs w:val="28"/>
          <w:lang w:eastAsia="ru-RU"/>
        </w:rPr>
        <w:t xml:space="preserve"> сельсовет</w:t>
      </w:r>
    </w:p>
    <w:p w:rsidR="00564A4D" w:rsidRPr="00564A4D" w:rsidRDefault="00564A4D" w:rsidP="00564A4D">
      <w:pPr>
        <w:autoSpaceDE w:val="0"/>
        <w:autoSpaceDN w:val="0"/>
        <w:spacing w:after="0" w:line="240" w:lineRule="auto"/>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64A4D">
        <w:rPr>
          <w:rFonts w:ascii="Times New Roman" w:eastAsia="Times New Roman" w:hAnsi="Times New Roman" w:cs="Times New Roman"/>
          <w:sz w:val="28"/>
          <w:szCs w:val="28"/>
          <w:lang w:eastAsia="ru-RU"/>
        </w:rPr>
        <w:t xml:space="preserve">В соответствии со статьей 28 Федерального закона от 06.10.2003 года № 131-ФЗ «Об общих принципах организации местного самоуправления в Российской Федерации», ст. 31, ст. 32 Градостроительного кодекса Российской Федерации,  в целях создания условий для устойчивого развития территорий Курманаевского сельсовета, сохранения окружающей среды,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w:t>
      </w:r>
      <w:hyperlink w:anchor="sub_37" w:history="1">
        <w:r w:rsidRPr="00564A4D">
          <w:rPr>
            <w:rFonts w:ascii="Times New Roman" w:eastAsia="Times New Roman" w:hAnsi="Times New Roman" w:cs="Times New Roman"/>
            <w:sz w:val="28"/>
            <w:szCs w:val="28"/>
            <w:lang w:eastAsia="ru-RU"/>
          </w:rPr>
          <w:t>видов</w:t>
        </w:r>
      </w:hyperlink>
      <w:r w:rsidRPr="00564A4D">
        <w:rPr>
          <w:rFonts w:ascii="Times New Roman" w:eastAsia="Times New Roman" w:hAnsi="Times New Roman" w:cs="Times New Roman"/>
          <w:sz w:val="28"/>
          <w:szCs w:val="28"/>
          <w:lang w:eastAsia="ru-RU"/>
        </w:rPr>
        <w:t xml:space="preserve"> разрешенного использования земельных участков и объектов капитального строительства, руководствуясь Уставом муниципа</w:t>
      </w:r>
      <w:r w:rsidR="00A85F02">
        <w:rPr>
          <w:rFonts w:ascii="Times New Roman" w:eastAsia="Times New Roman" w:hAnsi="Times New Roman" w:cs="Times New Roman"/>
          <w:sz w:val="28"/>
          <w:szCs w:val="28"/>
          <w:lang w:eastAsia="ru-RU"/>
        </w:rPr>
        <w:t>льного образования Ефимовский</w:t>
      </w:r>
      <w:r w:rsidRPr="00564A4D">
        <w:rPr>
          <w:rFonts w:ascii="Times New Roman" w:eastAsia="Times New Roman" w:hAnsi="Times New Roman" w:cs="Times New Roman"/>
          <w:sz w:val="28"/>
          <w:szCs w:val="28"/>
          <w:lang w:eastAsia="ru-RU"/>
        </w:rPr>
        <w:t xml:space="preserve"> сельсовет Курманаевского района Оренбургской области, а также Положением о публичных слушаниях на территории муниципального обр</w:t>
      </w:r>
      <w:r w:rsidR="00A85F02">
        <w:rPr>
          <w:rFonts w:ascii="Times New Roman" w:eastAsia="Times New Roman" w:hAnsi="Times New Roman" w:cs="Times New Roman"/>
          <w:sz w:val="28"/>
          <w:szCs w:val="28"/>
          <w:lang w:eastAsia="ru-RU"/>
        </w:rPr>
        <w:t>азования Ефимовский</w:t>
      </w:r>
      <w:r w:rsidRPr="00564A4D">
        <w:rPr>
          <w:rFonts w:ascii="Times New Roman" w:eastAsia="Times New Roman" w:hAnsi="Times New Roman" w:cs="Times New Roman"/>
          <w:sz w:val="28"/>
          <w:szCs w:val="28"/>
          <w:lang w:eastAsia="ru-RU"/>
        </w:rPr>
        <w:t xml:space="preserve"> сельсовет:</w:t>
      </w: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r w:rsidRPr="00564A4D">
        <w:rPr>
          <w:rFonts w:ascii="Times New Roman" w:eastAsia="Times New Roman" w:hAnsi="Times New Roman" w:cs="Times New Roman"/>
          <w:sz w:val="28"/>
          <w:szCs w:val="28"/>
          <w:lang w:eastAsia="ru-RU"/>
        </w:rPr>
        <w:tab/>
        <w:t>1. Провести публичные слушания по утве</w:t>
      </w:r>
      <w:r w:rsidR="00A85F02">
        <w:rPr>
          <w:rFonts w:ascii="Times New Roman" w:eastAsia="Times New Roman" w:hAnsi="Times New Roman" w:cs="Times New Roman"/>
          <w:sz w:val="28"/>
          <w:szCs w:val="28"/>
          <w:lang w:eastAsia="ru-RU"/>
        </w:rPr>
        <w:t>рждению в новой редакции</w:t>
      </w:r>
      <w:r w:rsidRPr="00564A4D">
        <w:rPr>
          <w:rFonts w:ascii="Times New Roman" w:eastAsia="Times New Roman" w:hAnsi="Times New Roman" w:cs="Times New Roman"/>
          <w:sz w:val="28"/>
          <w:szCs w:val="28"/>
          <w:lang w:eastAsia="ru-RU"/>
        </w:rPr>
        <w:t xml:space="preserve"> Правил землепользования и застройки на территории муниципа</w:t>
      </w:r>
      <w:r w:rsidR="00A85F02">
        <w:rPr>
          <w:rFonts w:ascii="Times New Roman" w:eastAsia="Times New Roman" w:hAnsi="Times New Roman" w:cs="Times New Roman"/>
          <w:sz w:val="28"/>
          <w:szCs w:val="28"/>
          <w:lang w:eastAsia="ru-RU"/>
        </w:rPr>
        <w:t>льного образования Ефимовский</w:t>
      </w:r>
      <w:r w:rsidRPr="00564A4D">
        <w:rPr>
          <w:rFonts w:ascii="Times New Roman" w:eastAsia="Times New Roman" w:hAnsi="Times New Roman" w:cs="Times New Roman"/>
          <w:sz w:val="28"/>
          <w:szCs w:val="28"/>
          <w:lang w:eastAsia="ru-RU"/>
        </w:rPr>
        <w:t xml:space="preserve"> сельсовет (Приложение № 1): </w:t>
      </w:r>
    </w:p>
    <w:p w:rsidR="00564A4D" w:rsidRPr="00564A4D" w:rsidRDefault="00A85F02" w:rsidP="00564A4D">
      <w:pPr>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слушания – 23 января 2017 года в 17.0</w:t>
      </w:r>
      <w:r w:rsidR="00564A4D" w:rsidRPr="00564A4D">
        <w:rPr>
          <w:rFonts w:ascii="Times New Roman" w:eastAsia="Times New Roman" w:hAnsi="Times New Roman" w:cs="Times New Roman"/>
          <w:sz w:val="28"/>
          <w:szCs w:val="28"/>
          <w:lang w:eastAsia="ru-RU"/>
        </w:rPr>
        <w:t>0 местного в</w:t>
      </w:r>
      <w:r>
        <w:rPr>
          <w:rFonts w:ascii="Times New Roman" w:eastAsia="Times New Roman" w:hAnsi="Times New Roman" w:cs="Times New Roman"/>
          <w:sz w:val="28"/>
          <w:szCs w:val="28"/>
          <w:lang w:eastAsia="ru-RU"/>
        </w:rPr>
        <w:t>ремени по адресу: с. Ефимовка, ул.Ленинская, 2</w:t>
      </w:r>
      <w:r w:rsidR="00564A4D" w:rsidRPr="00564A4D">
        <w:rPr>
          <w:rFonts w:ascii="Times New Roman" w:eastAsia="Times New Roman" w:hAnsi="Times New Roman" w:cs="Times New Roman"/>
          <w:sz w:val="28"/>
          <w:szCs w:val="28"/>
          <w:lang w:eastAsia="ru-RU"/>
        </w:rPr>
        <w:t xml:space="preserve"> (здани</w:t>
      </w:r>
      <w:r>
        <w:rPr>
          <w:rFonts w:ascii="Times New Roman" w:eastAsia="Times New Roman" w:hAnsi="Times New Roman" w:cs="Times New Roman"/>
          <w:sz w:val="28"/>
          <w:szCs w:val="28"/>
          <w:lang w:eastAsia="ru-RU"/>
        </w:rPr>
        <w:t>е администрации МО Ефимовский</w:t>
      </w:r>
      <w:r w:rsidR="00564A4D" w:rsidRPr="00564A4D">
        <w:rPr>
          <w:rFonts w:ascii="Times New Roman" w:eastAsia="Times New Roman" w:hAnsi="Times New Roman" w:cs="Times New Roman"/>
          <w:sz w:val="28"/>
          <w:szCs w:val="28"/>
          <w:lang w:eastAsia="ru-RU"/>
        </w:rPr>
        <w:t xml:space="preserve"> сельсовет)</w:t>
      </w:r>
    </w:p>
    <w:p w:rsidR="00564A4D" w:rsidRPr="00564A4D" w:rsidRDefault="00A85F02" w:rsidP="00564A4D">
      <w:pPr>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Установить с 22 ноября 2016 года по 22 января 2017</w:t>
      </w:r>
      <w:r w:rsidR="00564A4D" w:rsidRPr="00564A4D">
        <w:rPr>
          <w:rFonts w:ascii="Times New Roman" w:eastAsia="Times New Roman" w:hAnsi="Times New Roman" w:cs="Times New Roman"/>
          <w:sz w:val="28"/>
          <w:szCs w:val="28"/>
          <w:lang w:eastAsia="ru-RU"/>
        </w:rPr>
        <w:t xml:space="preserve"> года срок подачи предложений и рекомендаций участниками публичных слушаний по обсуждаемому вопросу </w:t>
      </w:r>
      <w:r>
        <w:rPr>
          <w:rFonts w:ascii="Times New Roman" w:eastAsia="Times New Roman" w:hAnsi="Times New Roman" w:cs="Times New Roman"/>
          <w:sz w:val="28"/>
          <w:szCs w:val="28"/>
          <w:lang w:eastAsia="ru-RU"/>
        </w:rPr>
        <w:t>в администрацию МО Ефимовский</w:t>
      </w:r>
      <w:r w:rsidR="00564A4D" w:rsidRPr="00564A4D">
        <w:rPr>
          <w:rFonts w:ascii="Times New Roman" w:eastAsia="Times New Roman" w:hAnsi="Times New Roman" w:cs="Times New Roman"/>
          <w:sz w:val="28"/>
          <w:szCs w:val="28"/>
          <w:lang w:eastAsia="ru-RU"/>
        </w:rPr>
        <w:t xml:space="preserve"> сельсовет по адресу: Оренбургская область, Кур</w:t>
      </w:r>
      <w:r>
        <w:rPr>
          <w:rFonts w:ascii="Times New Roman" w:eastAsia="Times New Roman" w:hAnsi="Times New Roman" w:cs="Times New Roman"/>
          <w:sz w:val="28"/>
          <w:szCs w:val="28"/>
          <w:lang w:eastAsia="ru-RU"/>
        </w:rPr>
        <w:t>манаевский район, с. Ефимовка, ул.Ленинская,2</w:t>
      </w:r>
      <w:r w:rsidR="00564A4D" w:rsidRPr="00564A4D">
        <w:rPr>
          <w:rFonts w:ascii="Times New Roman" w:eastAsia="Times New Roman" w:hAnsi="Times New Roman" w:cs="Times New Roman"/>
          <w:sz w:val="28"/>
          <w:szCs w:val="28"/>
          <w:lang w:eastAsia="ru-RU"/>
        </w:rPr>
        <w:t>.</w:t>
      </w:r>
    </w:p>
    <w:p w:rsidR="00564A4D" w:rsidRPr="00564A4D" w:rsidRDefault="00564A4D" w:rsidP="00564A4D">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64A4D">
        <w:rPr>
          <w:rFonts w:ascii="Times New Roman" w:eastAsia="Times New Roman" w:hAnsi="Times New Roman" w:cs="Times New Roman"/>
          <w:sz w:val="28"/>
          <w:szCs w:val="28"/>
          <w:lang w:eastAsia="ru-RU"/>
        </w:rPr>
        <w:t>3. Для проведения публичных слушаний с</w:t>
      </w:r>
      <w:r w:rsidR="00A85F02">
        <w:rPr>
          <w:rFonts w:ascii="Times New Roman" w:eastAsia="Times New Roman" w:hAnsi="Times New Roman" w:cs="Times New Roman"/>
          <w:sz w:val="28"/>
          <w:szCs w:val="28"/>
          <w:lang w:eastAsia="ru-RU"/>
        </w:rPr>
        <w:t>оздать оргкомитет в количестве 3</w:t>
      </w:r>
      <w:r w:rsidRPr="00564A4D">
        <w:rPr>
          <w:rFonts w:ascii="Times New Roman" w:eastAsia="Times New Roman" w:hAnsi="Times New Roman" w:cs="Times New Roman"/>
          <w:sz w:val="28"/>
          <w:szCs w:val="28"/>
          <w:lang w:eastAsia="ru-RU"/>
        </w:rPr>
        <w:t>-х человек в следующем составе:</w:t>
      </w:r>
    </w:p>
    <w:p w:rsidR="00564A4D" w:rsidRPr="00564A4D" w:rsidRDefault="00A85F02" w:rsidP="00564A4D">
      <w:pPr>
        <w:widowControl w:val="0"/>
        <w:numPr>
          <w:ilvl w:val="0"/>
          <w:numId w:val="1"/>
        </w:numPr>
        <w:shd w:val="clear" w:color="auto" w:fill="FFFFFF"/>
        <w:tabs>
          <w:tab w:val="left" w:pos="9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Самохин И.А., глава МО Ефимовский</w:t>
      </w:r>
      <w:r w:rsidR="00564A4D" w:rsidRPr="00564A4D">
        <w:rPr>
          <w:rFonts w:ascii="Times New Roman" w:eastAsia="Times New Roman" w:hAnsi="Times New Roman" w:cs="Times New Roman"/>
          <w:sz w:val="28"/>
          <w:szCs w:val="28"/>
          <w:lang w:eastAsia="ru-RU"/>
        </w:rPr>
        <w:t xml:space="preserve"> сельсовет;</w:t>
      </w:r>
    </w:p>
    <w:p w:rsidR="00564A4D" w:rsidRPr="004B2599" w:rsidRDefault="00A85F02" w:rsidP="004B2599">
      <w:pPr>
        <w:widowControl w:val="0"/>
        <w:numPr>
          <w:ilvl w:val="0"/>
          <w:numId w:val="1"/>
        </w:numPr>
        <w:shd w:val="clear" w:color="auto" w:fill="FFFFFF"/>
        <w:tabs>
          <w:tab w:val="left" w:pos="9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Караева Н.Ф</w:t>
      </w:r>
      <w:r w:rsidR="00564A4D" w:rsidRPr="00564A4D">
        <w:rPr>
          <w:rFonts w:ascii="Times New Roman" w:eastAsia="Times New Roman" w:hAnsi="Times New Roman" w:cs="Times New Roman"/>
          <w:sz w:val="28"/>
          <w:szCs w:val="28"/>
          <w:lang w:eastAsia="ru-RU"/>
        </w:rPr>
        <w:t xml:space="preserve">., </w:t>
      </w:r>
      <w:r w:rsidR="004B2599">
        <w:rPr>
          <w:rFonts w:ascii="Times New Roman" w:eastAsia="Times New Roman" w:hAnsi="Times New Roman" w:cs="Times New Roman"/>
          <w:sz w:val="28"/>
          <w:szCs w:val="28"/>
          <w:lang w:eastAsia="ru-RU"/>
        </w:rPr>
        <w:t xml:space="preserve">специалист 1 категории администрации МО </w:t>
      </w:r>
      <w:r w:rsidR="004B2599">
        <w:rPr>
          <w:rFonts w:ascii="Times New Roman" w:eastAsia="Times New Roman" w:hAnsi="Times New Roman" w:cs="Times New Roman"/>
          <w:sz w:val="28"/>
          <w:szCs w:val="28"/>
          <w:lang w:eastAsia="ru-RU"/>
        </w:rPr>
        <w:lastRenderedPageBreak/>
        <w:t>Ефимовский сельсовет</w:t>
      </w:r>
      <w:r w:rsidR="00564A4D" w:rsidRPr="00564A4D">
        <w:rPr>
          <w:rFonts w:ascii="Times New Roman" w:eastAsia="Times New Roman" w:hAnsi="Times New Roman" w:cs="Times New Roman"/>
          <w:sz w:val="28"/>
          <w:szCs w:val="28"/>
          <w:lang w:eastAsia="ru-RU"/>
        </w:rPr>
        <w:t xml:space="preserve">; </w:t>
      </w:r>
    </w:p>
    <w:p w:rsidR="00564A4D" w:rsidRPr="00564A4D" w:rsidRDefault="004B2599" w:rsidP="00564A4D">
      <w:pPr>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Ярмушева Ю.А., специалист 1</w:t>
      </w:r>
      <w:r w:rsidR="00564A4D" w:rsidRPr="00564A4D">
        <w:rPr>
          <w:rFonts w:ascii="Times New Roman" w:eastAsia="Times New Roman" w:hAnsi="Times New Roman" w:cs="Times New Roman"/>
          <w:sz w:val="28"/>
          <w:szCs w:val="28"/>
          <w:lang w:eastAsia="ru-RU"/>
        </w:rPr>
        <w:t xml:space="preserve"> категори</w:t>
      </w:r>
      <w:r>
        <w:rPr>
          <w:rFonts w:ascii="Times New Roman" w:eastAsia="Times New Roman" w:hAnsi="Times New Roman" w:cs="Times New Roman"/>
          <w:sz w:val="28"/>
          <w:szCs w:val="28"/>
          <w:lang w:eastAsia="ru-RU"/>
        </w:rPr>
        <w:t>и администрации МО Ефимовский</w:t>
      </w:r>
      <w:r w:rsidR="00564A4D" w:rsidRPr="00564A4D">
        <w:rPr>
          <w:rFonts w:ascii="Times New Roman" w:eastAsia="Times New Roman" w:hAnsi="Times New Roman" w:cs="Times New Roman"/>
          <w:sz w:val="28"/>
          <w:szCs w:val="28"/>
          <w:lang w:eastAsia="ru-RU"/>
        </w:rPr>
        <w:t xml:space="preserve"> сельсовет.</w:t>
      </w:r>
    </w:p>
    <w:p w:rsidR="00564A4D" w:rsidRPr="00564A4D" w:rsidRDefault="004B2599" w:rsidP="00564A4D">
      <w:pPr>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Опубликовать в газете «Ефимовский вестник</w:t>
      </w:r>
      <w:r w:rsidR="00564A4D" w:rsidRPr="00564A4D">
        <w:rPr>
          <w:rFonts w:ascii="Times New Roman" w:eastAsia="Times New Roman" w:hAnsi="Times New Roman" w:cs="Times New Roman"/>
          <w:sz w:val="28"/>
          <w:szCs w:val="28"/>
          <w:lang w:eastAsia="ru-RU"/>
        </w:rPr>
        <w:t>» настоящее постановление «О назначении и проведении публичных слушаний по утве</w:t>
      </w:r>
      <w:r>
        <w:rPr>
          <w:rFonts w:ascii="Times New Roman" w:eastAsia="Times New Roman" w:hAnsi="Times New Roman" w:cs="Times New Roman"/>
          <w:sz w:val="28"/>
          <w:szCs w:val="28"/>
          <w:lang w:eastAsia="ru-RU"/>
        </w:rPr>
        <w:t>рждению в новой редакции</w:t>
      </w:r>
      <w:r w:rsidR="00564A4D" w:rsidRPr="00564A4D">
        <w:rPr>
          <w:rFonts w:ascii="Times New Roman" w:eastAsia="Times New Roman" w:hAnsi="Times New Roman" w:cs="Times New Roman"/>
          <w:sz w:val="28"/>
          <w:szCs w:val="28"/>
          <w:lang w:eastAsia="ru-RU"/>
        </w:rPr>
        <w:t xml:space="preserve"> Правил землепользования и застройки на территории муниципа</w:t>
      </w:r>
      <w:r>
        <w:rPr>
          <w:rFonts w:ascii="Times New Roman" w:eastAsia="Times New Roman" w:hAnsi="Times New Roman" w:cs="Times New Roman"/>
          <w:sz w:val="28"/>
          <w:szCs w:val="28"/>
          <w:lang w:eastAsia="ru-RU"/>
        </w:rPr>
        <w:t>льного образования Ефимовский</w:t>
      </w:r>
      <w:r w:rsidR="00564A4D" w:rsidRPr="00564A4D">
        <w:rPr>
          <w:rFonts w:ascii="Times New Roman" w:eastAsia="Times New Roman" w:hAnsi="Times New Roman" w:cs="Times New Roman"/>
          <w:sz w:val="28"/>
          <w:szCs w:val="28"/>
          <w:lang w:eastAsia="ru-RU"/>
        </w:rPr>
        <w:t xml:space="preserve"> сельсовет» и Порядок учета предложений по рассмотрен</w:t>
      </w:r>
      <w:r>
        <w:rPr>
          <w:rFonts w:ascii="Times New Roman" w:eastAsia="Times New Roman" w:hAnsi="Times New Roman" w:cs="Times New Roman"/>
          <w:sz w:val="28"/>
          <w:szCs w:val="28"/>
          <w:lang w:eastAsia="ru-RU"/>
        </w:rPr>
        <w:t>ию проекта</w:t>
      </w:r>
      <w:r w:rsidR="00564A4D" w:rsidRPr="00564A4D">
        <w:rPr>
          <w:rFonts w:ascii="Times New Roman" w:eastAsia="Times New Roman" w:hAnsi="Times New Roman" w:cs="Times New Roman"/>
          <w:sz w:val="28"/>
          <w:szCs w:val="28"/>
          <w:lang w:eastAsia="ru-RU"/>
        </w:rPr>
        <w:t xml:space="preserve"> Правил землепользования и застройки на территории муниципа</w:t>
      </w:r>
      <w:r>
        <w:rPr>
          <w:rFonts w:ascii="Times New Roman" w:eastAsia="Times New Roman" w:hAnsi="Times New Roman" w:cs="Times New Roman"/>
          <w:sz w:val="28"/>
          <w:szCs w:val="28"/>
          <w:lang w:eastAsia="ru-RU"/>
        </w:rPr>
        <w:t>льного образования Ефимовский</w:t>
      </w:r>
      <w:r w:rsidR="00564A4D" w:rsidRPr="00564A4D">
        <w:rPr>
          <w:rFonts w:ascii="Times New Roman" w:eastAsia="Times New Roman" w:hAnsi="Times New Roman" w:cs="Times New Roman"/>
          <w:sz w:val="28"/>
          <w:szCs w:val="28"/>
          <w:lang w:eastAsia="ru-RU"/>
        </w:rPr>
        <w:t xml:space="preserve"> сельсовет (Приложение № 2).</w:t>
      </w:r>
    </w:p>
    <w:p w:rsidR="00564A4D" w:rsidRPr="00564A4D" w:rsidRDefault="00564A4D" w:rsidP="00564A4D">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64A4D">
        <w:rPr>
          <w:rFonts w:ascii="Times New Roman" w:eastAsia="Times New Roman" w:hAnsi="Times New Roman" w:cs="Times New Roman"/>
          <w:sz w:val="28"/>
          <w:szCs w:val="28"/>
          <w:lang w:eastAsia="ru-RU"/>
        </w:rPr>
        <w:t>5. Контроль за настоящим постановлением оставляю за собой.</w:t>
      </w:r>
    </w:p>
    <w:p w:rsidR="00564A4D" w:rsidRPr="00564A4D" w:rsidRDefault="00564A4D" w:rsidP="00564A4D">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64A4D">
        <w:rPr>
          <w:rFonts w:ascii="Times New Roman" w:eastAsia="Times New Roman" w:hAnsi="Times New Roman" w:cs="Times New Roman"/>
          <w:sz w:val="28"/>
          <w:szCs w:val="28"/>
          <w:lang w:eastAsia="ru-RU"/>
        </w:rPr>
        <w:t>6. Настоящее постановление вступает в силу после официа</w:t>
      </w:r>
      <w:r w:rsidR="004B2599">
        <w:rPr>
          <w:rFonts w:ascii="Times New Roman" w:eastAsia="Times New Roman" w:hAnsi="Times New Roman" w:cs="Times New Roman"/>
          <w:sz w:val="28"/>
          <w:szCs w:val="28"/>
          <w:lang w:eastAsia="ru-RU"/>
        </w:rPr>
        <w:t>льного опубликования в газете «Ефимовский вестник</w:t>
      </w:r>
      <w:r w:rsidRPr="00564A4D">
        <w:rPr>
          <w:rFonts w:ascii="Times New Roman" w:eastAsia="Times New Roman" w:hAnsi="Times New Roman" w:cs="Times New Roman"/>
          <w:sz w:val="28"/>
          <w:szCs w:val="28"/>
          <w:lang w:eastAsia="ru-RU"/>
        </w:rPr>
        <w:t>» и подлежит размещению на оф</w:t>
      </w:r>
      <w:r w:rsidR="004B2599">
        <w:rPr>
          <w:rFonts w:ascii="Times New Roman" w:eastAsia="Times New Roman" w:hAnsi="Times New Roman" w:cs="Times New Roman"/>
          <w:sz w:val="28"/>
          <w:szCs w:val="28"/>
          <w:lang w:eastAsia="ru-RU"/>
        </w:rPr>
        <w:t>ициальном сайте МО Ефимовский</w:t>
      </w:r>
      <w:r w:rsidRPr="00564A4D">
        <w:rPr>
          <w:rFonts w:ascii="Times New Roman" w:eastAsia="Times New Roman" w:hAnsi="Times New Roman" w:cs="Times New Roman"/>
          <w:sz w:val="28"/>
          <w:szCs w:val="28"/>
          <w:lang w:eastAsia="ru-RU"/>
        </w:rPr>
        <w:t xml:space="preserve"> сельсовет. </w:t>
      </w: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rPr>
          <w:rFonts w:ascii="Times New Roman" w:eastAsia="Times New Roman" w:hAnsi="Times New Roman" w:cs="Times New Roman"/>
          <w:sz w:val="28"/>
          <w:szCs w:val="28"/>
          <w:lang w:eastAsia="ru-RU"/>
        </w:rPr>
      </w:pPr>
      <w:r w:rsidRPr="00564A4D">
        <w:rPr>
          <w:rFonts w:ascii="Times New Roman" w:eastAsia="Times New Roman" w:hAnsi="Times New Roman" w:cs="Times New Roman"/>
          <w:sz w:val="28"/>
          <w:szCs w:val="28"/>
          <w:lang w:eastAsia="ru-RU"/>
        </w:rPr>
        <w:t>Глава муниципального образования</w:t>
      </w:r>
      <w:r w:rsidRPr="00564A4D">
        <w:rPr>
          <w:rFonts w:ascii="Times New Roman" w:eastAsia="Times New Roman" w:hAnsi="Times New Roman" w:cs="Times New Roman"/>
          <w:sz w:val="28"/>
          <w:szCs w:val="28"/>
          <w:lang w:eastAsia="ru-RU"/>
        </w:rPr>
        <w:tab/>
      </w:r>
      <w:r w:rsidRPr="00564A4D">
        <w:rPr>
          <w:rFonts w:ascii="Times New Roman" w:eastAsia="Times New Roman" w:hAnsi="Times New Roman" w:cs="Times New Roman"/>
          <w:sz w:val="28"/>
          <w:szCs w:val="28"/>
          <w:lang w:eastAsia="ru-RU"/>
        </w:rPr>
        <w:tab/>
        <w:t xml:space="preserve">   </w:t>
      </w:r>
      <w:r w:rsidR="004B2599">
        <w:rPr>
          <w:rFonts w:ascii="Times New Roman" w:eastAsia="Times New Roman" w:hAnsi="Times New Roman" w:cs="Times New Roman"/>
          <w:sz w:val="28"/>
          <w:szCs w:val="28"/>
          <w:lang w:eastAsia="ru-RU"/>
        </w:rPr>
        <w:t xml:space="preserve">                          И.А.Самохин</w:t>
      </w:r>
    </w:p>
    <w:p w:rsidR="00564A4D" w:rsidRDefault="00564A4D" w:rsidP="00564A4D">
      <w:pPr>
        <w:autoSpaceDE w:val="0"/>
        <w:autoSpaceDN w:val="0"/>
        <w:spacing w:after="0" w:line="240" w:lineRule="auto"/>
        <w:rPr>
          <w:rFonts w:ascii="Times New Roman" w:eastAsia="Times New Roman" w:hAnsi="Times New Roman" w:cs="Times New Roman"/>
          <w:sz w:val="28"/>
          <w:szCs w:val="28"/>
          <w:lang w:eastAsia="ru-RU"/>
        </w:rPr>
      </w:pPr>
    </w:p>
    <w:p w:rsidR="004B2599" w:rsidRPr="00564A4D" w:rsidRDefault="004B2599" w:rsidP="00564A4D">
      <w:pPr>
        <w:autoSpaceDE w:val="0"/>
        <w:autoSpaceDN w:val="0"/>
        <w:spacing w:after="0" w:line="240" w:lineRule="auto"/>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rPr>
          <w:rFonts w:ascii="Times New Roman" w:eastAsia="Times New Roman" w:hAnsi="Times New Roman" w:cs="Times New Roman"/>
          <w:sz w:val="28"/>
          <w:szCs w:val="28"/>
          <w:lang w:eastAsia="ru-RU"/>
        </w:rPr>
      </w:pPr>
      <w:r w:rsidRPr="00564A4D">
        <w:rPr>
          <w:rFonts w:ascii="Times New Roman" w:eastAsia="Times New Roman" w:hAnsi="Times New Roman" w:cs="Times New Roman"/>
          <w:sz w:val="28"/>
          <w:szCs w:val="28"/>
          <w:lang w:eastAsia="ru-RU"/>
        </w:rPr>
        <w:t>Разослано: в дело, администрации района, прокурору района</w:t>
      </w:r>
    </w:p>
    <w:p w:rsidR="00564A4D" w:rsidRPr="00564A4D" w:rsidRDefault="00564A4D" w:rsidP="00564A4D">
      <w:pPr>
        <w:autoSpaceDE w:val="0"/>
        <w:autoSpaceDN w:val="0"/>
        <w:spacing w:after="0" w:line="240" w:lineRule="auto"/>
        <w:rPr>
          <w:rFonts w:ascii="Times New Roman" w:eastAsia="Times New Roman" w:hAnsi="Times New Roman" w:cs="Times New Roman"/>
          <w:sz w:val="28"/>
          <w:szCs w:val="28"/>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firstLine="7020"/>
        <w:jc w:val="center"/>
        <w:rPr>
          <w:rFonts w:ascii="Times New Roman" w:eastAsia="Times New Roman" w:hAnsi="Times New Roman" w:cs="Times New Roman"/>
          <w:sz w:val="24"/>
          <w:szCs w:val="24"/>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firstLine="7020"/>
        <w:jc w:val="center"/>
        <w:rPr>
          <w:rFonts w:ascii="Times New Roman" w:eastAsia="Times New Roman" w:hAnsi="Times New Roman" w:cs="Times New Roman"/>
          <w:sz w:val="24"/>
          <w:szCs w:val="24"/>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bookmarkStart w:id="0" w:name="_top"/>
      <w:bookmarkEnd w:id="0"/>
    </w:p>
    <w:p w:rsidR="00564A4D" w:rsidRPr="00564A4D" w:rsidRDefault="00564A4D"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564A4D" w:rsidRDefault="00564A4D"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4B2599" w:rsidRDefault="004B259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4B2599" w:rsidRDefault="004B259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4B2599" w:rsidRDefault="004B259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4B2599" w:rsidRDefault="004B259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4B2599" w:rsidRDefault="004B259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4B2599" w:rsidRDefault="004B259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4B2599" w:rsidRDefault="004B2599"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703F48" w:rsidRDefault="00703F48"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703F48" w:rsidRPr="00564A4D" w:rsidRDefault="00703F48"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left="6000"/>
        <w:rPr>
          <w:rFonts w:ascii="Times New Roman" w:eastAsia="Times New Roman" w:hAnsi="Times New Roman" w:cs="Times New Roman"/>
          <w:sz w:val="28"/>
          <w:szCs w:val="28"/>
          <w:lang w:eastAsia="ru-RU"/>
        </w:rPr>
      </w:pPr>
    </w:p>
    <w:p w:rsidR="004B2599" w:rsidRPr="00A769A0" w:rsidRDefault="00A85F02" w:rsidP="004B2599">
      <w:pPr>
        <w:pStyle w:val="4"/>
        <w:spacing w:before="0"/>
        <w:jc w:val="center"/>
        <w:rPr>
          <w:rFonts w:ascii="Times New Roman" w:hAnsi="Times New Roman" w:cs="Times New Roman"/>
          <w:i w:val="0"/>
          <w:color w:val="auto"/>
          <w:sz w:val="24"/>
        </w:rPr>
      </w:pPr>
      <w:r w:rsidRPr="004B2599">
        <w:rPr>
          <w:rFonts w:ascii="Times New Roman" w:eastAsia="Times New Roman" w:hAnsi="Times New Roman" w:cs="Times New Roman"/>
          <w:noProof/>
          <w:color w:val="auto"/>
          <w:sz w:val="28"/>
          <w:szCs w:val="28"/>
          <w:lang w:eastAsia="ru-RU"/>
        </w:rPr>
        <w:lastRenderedPageBreak/>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561975" cy="685800"/>
            <wp:effectExtent l="0" t="0" r="9525" b="0"/>
            <wp:wrapSquare wrapText="right"/>
            <wp:docPr id="5"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урм"/>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anchor>
        </w:drawing>
      </w:r>
      <w:r w:rsidRPr="004B2599">
        <w:rPr>
          <w:rFonts w:ascii="Times New Roman" w:eastAsia="Times New Roman" w:hAnsi="Times New Roman" w:cs="Times New Roman"/>
          <w:color w:val="auto"/>
          <w:sz w:val="28"/>
          <w:szCs w:val="28"/>
          <w:lang w:eastAsia="ru-RU"/>
        </w:rPr>
        <w:t>ПРОЕКТ</w:t>
      </w:r>
      <w:r w:rsidRPr="00564A4D">
        <w:rPr>
          <w:rFonts w:ascii="Times New Roman" w:eastAsia="Times New Roman" w:hAnsi="Times New Roman" w:cs="Times New Roman"/>
          <w:sz w:val="28"/>
          <w:szCs w:val="28"/>
          <w:lang w:eastAsia="ru-RU"/>
        </w:rPr>
        <w:br w:type="textWrapping" w:clear="all"/>
      </w:r>
      <w:r w:rsidR="004B2599" w:rsidRPr="00A769A0">
        <w:rPr>
          <w:rFonts w:ascii="Times New Roman" w:hAnsi="Times New Roman" w:cs="Times New Roman"/>
          <w:i w:val="0"/>
          <w:color w:val="auto"/>
          <w:sz w:val="24"/>
        </w:rPr>
        <w:t>СОВЕТ ДЕПУТАТОВ</w:t>
      </w:r>
    </w:p>
    <w:p w:rsidR="004B2599" w:rsidRPr="00A769A0" w:rsidRDefault="004B2599" w:rsidP="004B2599">
      <w:pPr>
        <w:pStyle w:val="4"/>
        <w:spacing w:before="0"/>
        <w:jc w:val="center"/>
        <w:rPr>
          <w:rFonts w:ascii="Times New Roman" w:hAnsi="Times New Roman" w:cs="Times New Roman"/>
          <w:i w:val="0"/>
          <w:color w:val="auto"/>
          <w:sz w:val="24"/>
        </w:rPr>
      </w:pPr>
      <w:r>
        <w:rPr>
          <w:rFonts w:ascii="Times New Roman" w:hAnsi="Times New Roman" w:cs="Times New Roman"/>
          <w:i w:val="0"/>
          <w:color w:val="auto"/>
          <w:sz w:val="24"/>
        </w:rPr>
        <w:t>Муниципального образования</w:t>
      </w:r>
      <w:r w:rsidRPr="00A769A0">
        <w:rPr>
          <w:rFonts w:ascii="Times New Roman" w:hAnsi="Times New Roman" w:cs="Times New Roman"/>
          <w:i w:val="0"/>
          <w:color w:val="auto"/>
          <w:sz w:val="24"/>
        </w:rPr>
        <w:t xml:space="preserve"> сельское поселение Ефимовский сельсовет</w:t>
      </w:r>
    </w:p>
    <w:p w:rsidR="004B2599" w:rsidRPr="00E13598" w:rsidRDefault="004B2599" w:rsidP="004B2599">
      <w:pPr>
        <w:spacing w:after="0" w:line="240" w:lineRule="auto"/>
        <w:jc w:val="center"/>
        <w:rPr>
          <w:rFonts w:ascii="Times New Roman" w:hAnsi="Times New Roman"/>
          <w:b/>
          <w:sz w:val="24"/>
        </w:rPr>
      </w:pPr>
      <w:r w:rsidRPr="00E13598">
        <w:rPr>
          <w:rFonts w:ascii="Times New Roman" w:hAnsi="Times New Roman"/>
          <w:b/>
          <w:sz w:val="24"/>
        </w:rPr>
        <w:t>Курманаевского района Оренбургской области</w:t>
      </w:r>
    </w:p>
    <w:p w:rsidR="004B2599" w:rsidRPr="00E13598" w:rsidRDefault="004B2599" w:rsidP="004B2599">
      <w:pPr>
        <w:spacing w:after="0" w:line="240" w:lineRule="auto"/>
        <w:jc w:val="center"/>
        <w:rPr>
          <w:rFonts w:ascii="Times New Roman" w:hAnsi="Times New Roman"/>
          <w:b/>
          <w:sz w:val="24"/>
        </w:rPr>
      </w:pPr>
      <w:r w:rsidRPr="00E13598">
        <w:rPr>
          <w:rFonts w:ascii="Times New Roman" w:hAnsi="Times New Roman"/>
          <w:b/>
          <w:sz w:val="24"/>
        </w:rPr>
        <w:t>(третьего созыва)</w:t>
      </w:r>
    </w:p>
    <w:p w:rsidR="00A85F02" w:rsidRPr="00564A4D" w:rsidRDefault="00A85F02" w:rsidP="00A85F02">
      <w:pPr>
        <w:autoSpaceDE w:val="0"/>
        <w:autoSpaceDN w:val="0"/>
        <w:spacing w:after="0" w:line="240" w:lineRule="auto"/>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center"/>
        <w:rPr>
          <w:rFonts w:ascii="Times New Roman" w:eastAsia="Times New Roman" w:hAnsi="Times New Roman" w:cs="Times New Roman"/>
          <w:b/>
          <w:bCs/>
          <w:sz w:val="24"/>
          <w:szCs w:val="28"/>
          <w:lang w:eastAsia="ru-RU"/>
        </w:rPr>
      </w:pPr>
    </w:p>
    <w:p w:rsidR="00A85F02" w:rsidRDefault="00A85F02" w:rsidP="00A85F02">
      <w:pPr>
        <w:autoSpaceDE w:val="0"/>
        <w:autoSpaceDN w:val="0"/>
        <w:spacing w:after="0" w:line="240" w:lineRule="auto"/>
        <w:jc w:val="center"/>
        <w:rPr>
          <w:rFonts w:ascii="Times New Roman" w:eastAsia="Times New Roman" w:hAnsi="Times New Roman" w:cs="Times New Roman"/>
          <w:b/>
          <w:bCs/>
          <w:sz w:val="28"/>
          <w:szCs w:val="28"/>
          <w:lang w:eastAsia="ru-RU"/>
        </w:rPr>
      </w:pPr>
      <w:r w:rsidRPr="00564A4D">
        <w:rPr>
          <w:rFonts w:ascii="Times New Roman" w:eastAsia="Times New Roman" w:hAnsi="Times New Roman" w:cs="Times New Roman"/>
          <w:b/>
          <w:bCs/>
          <w:sz w:val="28"/>
          <w:szCs w:val="28"/>
          <w:lang w:eastAsia="ru-RU"/>
        </w:rPr>
        <w:t>РЕШЕНИЕ</w:t>
      </w:r>
    </w:p>
    <w:p w:rsidR="004B2599" w:rsidRPr="00564A4D" w:rsidRDefault="004B2599" w:rsidP="00A85F02">
      <w:pPr>
        <w:autoSpaceDE w:val="0"/>
        <w:autoSpaceDN w:val="0"/>
        <w:spacing w:after="0" w:line="240" w:lineRule="auto"/>
        <w:jc w:val="center"/>
        <w:rPr>
          <w:rFonts w:ascii="Times New Roman" w:eastAsia="Times New Roman" w:hAnsi="Times New Roman" w:cs="Times New Roman"/>
          <w:b/>
          <w:bCs/>
          <w:sz w:val="28"/>
          <w:szCs w:val="28"/>
          <w:lang w:eastAsia="ru-RU"/>
        </w:rPr>
      </w:pPr>
    </w:p>
    <w:p w:rsidR="00A85F02" w:rsidRPr="00564A4D" w:rsidRDefault="00A85F02" w:rsidP="00A85F02">
      <w:pPr>
        <w:autoSpaceDE w:val="0"/>
        <w:autoSpaceDN w:val="0"/>
        <w:spacing w:after="0" w:line="240" w:lineRule="auto"/>
        <w:ind w:right="573"/>
        <w:rPr>
          <w:rFonts w:ascii="Times New Roman" w:eastAsia="Times New Roman" w:hAnsi="Times New Roman" w:cs="Times New Roman"/>
          <w:b/>
          <w:bCs/>
          <w:sz w:val="24"/>
          <w:szCs w:val="28"/>
          <w:lang w:eastAsia="ru-RU"/>
        </w:rPr>
      </w:pPr>
      <w:r w:rsidRPr="00564A4D">
        <w:rPr>
          <w:rFonts w:ascii="Times New Roman" w:eastAsia="Times New Roman" w:hAnsi="Times New Roman" w:cs="Times New Roman"/>
          <w:b/>
          <w:bCs/>
          <w:sz w:val="24"/>
          <w:szCs w:val="28"/>
          <w:lang w:eastAsia="ru-RU"/>
        </w:rPr>
        <w:t>_______2016                                                                                               №</w:t>
      </w:r>
      <w:r w:rsidRPr="00564A4D">
        <w:rPr>
          <w:rFonts w:ascii="Times New Roman" w:eastAsia="Times New Roman" w:hAnsi="Times New Roman" w:cs="Times New Roman"/>
          <w:b/>
          <w:bCs/>
          <w:sz w:val="24"/>
          <w:szCs w:val="28"/>
          <w:u w:val="single"/>
          <w:lang w:eastAsia="ru-RU"/>
        </w:rPr>
        <w:t xml:space="preserve"> ______</w:t>
      </w:r>
    </w:p>
    <w:p w:rsidR="00A85F02" w:rsidRPr="00564A4D" w:rsidRDefault="004B2599" w:rsidP="00A85F0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 Ефимовка</w:t>
      </w:r>
    </w:p>
    <w:p w:rsidR="00A85F02" w:rsidRPr="00564A4D" w:rsidRDefault="00A85F02" w:rsidP="00A85F02">
      <w:pPr>
        <w:shd w:val="clear" w:color="auto" w:fill="FFFFFF"/>
        <w:autoSpaceDE w:val="0"/>
        <w:autoSpaceDN w:val="0"/>
        <w:spacing w:after="0" w:line="240" w:lineRule="auto"/>
        <w:jc w:val="both"/>
        <w:rPr>
          <w:rFonts w:ascii="Times New Roman" w:eastAsia="Times New Roman" w:hAnsi="Times New Roman" w:cs="Times New Roman"/>
          <w:bCs/>
          <w:sz w:val="28"/>
          <w:szCs w:val="28"/>
          <w:lang w:eastAsia="ru-RU"/>
        </w:rPr>
      </w:pPr>
    </w:p>
    <w:p w:rsidR="00A85F02" w:rsidRPr="00703F48"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r w:rsidRPr="00703F48">
        <w:rPr>
          <w:rFonts w:ascii="Times New Roman" w:eastAsia="Times New Roman" w:hAnsi="Times New Roman" w:cs="Times New Roman"/>
          <w:bCs/>
          <w:sz w:val="28"/>
          <w:szCs w:val="28"/>
          <w:lang w:eastAsia="ru-RU"/>
        </w:rPr>
        <w:t xml:space="preserve">Об </w:t>
      </w:r>
      <w:r w:rsidRPr="00703F48">
        <w:rPr>
          <w:rFonts w:ascii="Times New Roman" w:eastAsia="Times New Roman" w:hAnsi="Times New Roman" w:cs="Times New Roman"/>
          <w:sz w:val="28"/>
          <w:szCs w:val="28"/>
          <w:lang w:eastAsia="ru-RU"/>
        </w:rPr>
        <w:t>утве</w:t>
      </w:r>
      <w:r w:rsidR="004B2599" w:rsidRPr="00703F48">
        <w:rPr>
          <w:rFonts w:ascii="Times New Roman" w:eastAsia="Times New Roman" w:hAnsi="Times New Roman" w:cs="Times New Roman"/>
          <w:sz w:val="28"/>
          <w:szCs w:val="28"/>
          <w:lang w:eastAsia="ru-RU"/>
        </w:rPr>
        <w:t xml:space="preserve">рждении в новой редакции </w:t>
      </w:r>
      <w:r w:rsidRPr="00703F48">
        <w:rPr>
          <w:rFonts w:ascii="Times New Roman" w:eastAsia="Times New Roman" w:hAnsi="Times New Roman" w:cs="Times New Roman"/>
          <w:sz w:val="28"/>
          <w:szCs w:val="28"/>
          <w:lang w:eastAsia="ru-RU"/>
        </w:rPr>
        <w:t>Правил землепользования и застройки на территории муниципа</w:t>
      </w:r>
      <w:r w:rsidR="004B2599" w:rsidRPr="00703F48">
        <w:rPr>
          <w:rFonts w:ascii="Times New Roman" w:eastAsia="Times New Roman" w:hAnsi="Times New Roman" w:cs="Times New Roman"/>
          <w:sz w:val="28"/>
          <w:szCs w:val="28"/>
          <w:lang w:eastAsia="ru-RU"/>
        </w:rPr>
        <w:t>льного образования Ефимовский</w:t>
      </w:r>
      <w:r w:rsidRPr="00703F48">
        <w:rPr>
          <w:rFonts w:ascii="Times New Roman" w:eastAsia="Times New Roman" w:hAnsi="Times New Roman" w:cs="Times New Roman"/>
          <w:sz w:val="28"/>
          <w:szCs w:val="28"/>
          <w:lang w:eastAsia="ru-RU"/>
        </w:rPr>
        <w:t xml:space="preserve"> сельсовет</w:t>
      </w:r>
    </w:p>
    <w:p w:rsidR="00A85F02" w:rsidRPr="00703F48" w:rsidRDefault="00A85F02" w:rsidP="00A85F02">
      <w:pPr>
        <w:autoSpaceDE w:val="0"/>
        <w:autoSpaceDN w:val="0"/>
        <w:spacing w:after="0" w:line="240" w:lineRule="auto"/>
        <w:ind w:firstLine="720"/>
        <w:rPr>
          <w:rFonts w:ascii="Times New Roman" w:eastAsia="Times New Roman" w:hAnsi="Times New Roman" w:cs="Times New Roman"/>
          <w:sz w:val="28"/>
          <w:szCs w:val="28"/>
          <w:lang w:eastAsia="ru-RU"/>
        </w:rPr>
      </w:pPr>
    </w:p>
    <w:p w:rsidR="00A85F02" w:rsidRPr="00703F48" w:rsidRDefault="00A85F02" w:rsidP="00A85F02">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703F48">
        <w:rPr>
          <w:rFonts w:ascii="Times New Roman" w:eastAsia="Times New Roman" w:hAnsi="Times New Roman" w:cs="Times New Roman"/>
          <w:sz w:val="28"/>
          <w:szCs w:val="28"/>
          <w:lang w:eastAsia="ru-RU"/>
        </w:rPr>
        <w:t>В соответствии со статьей 28 Федерального закона от 06.10.2003 года № 131-ФЗ «Об общих принципах организации местного самоуправления в Российской Федерации», ст. 31, ст. 32 Градостроительного кодекса Российской Федерации, в целях создания условий для устойчивого развития территорий Курманаевского сельсовета, сохранения окружающей среды,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руководствуясь Уставом муни</w:t>
      </w:r>
      <w:r w:rsidR="004B2599" w:rsidRPr="00703F48">
        <w:rPr>
          <w:rFonts w:ascii="Times New Roman" w:eastAsia="Times New Roman" w:hAnsi="Times New Roman" w:cs="Times New Roman"/>
          <w:sz w:val="28"/>
          <w:szCs w:val="28"/>
          <w:lang w:eastAsia="ru-RU"/>
        </w:rPr>
        <w:t>ципального образования Ефимовский</w:t>
      </w:r>
      <w:r w:rsidRPr="00703F48">
        <w:rPr>
          <w:rFonts w:ascii="Times New Roman" w:eastAsia="Times New Roman" w:hAnsi="Times New Roman" w:cs="Times New Roman"/>
          <w:sz w:val="28"/>
          <w:szCs w:val="28"/>
          <w:lang w:eastAsia="ru-RU"/>
        </w:rPr>
        <w:t xml:space="preserve"> сельсовет, а также проведенных публи</w:t>
      </w:r>
      <w:r w:rsidR="004B2599" w:rsidRPr="00703F48">
        <w:rPr>
          <w:rFonts w:ascii="Times New Roman" w:eastAsia="Times New Roman" w:hAnsi="Times New Roman" w:cs="Times New Roman"/>
          <w:sz w:val="28"/>
          <w:szCs w:val="28"/>
          <w:lang w:eastAsia="ru-RU"/>
        </w:rPr>
        <w:t>чных слушаний по проекту</w:t>
      </w:r>
      <w:r w:rsidRPr="00703F48">
        <w:rPr>
          <w:rFonts w:ascii="Times New Roman" w:eastAsia="Times New Roman" w:hAnsi="Times New Roman" w:cs="Times New Roman"/>
          <w:sz w:val="28"/>
          <w:szCs w:val="28"/>
          <w:lang w:eastAsia="ru-RU"/>
        </w:rPr>
        <w:t xml:space="preserve"> Правил землепользования и застройки на территории муниципа</w:t>
      </w:r>
      <w:r w:rsidR="004B2599" w:rsidRPr="00703F48">
        <w:rPr>
          <w:rFonts w:ascii="Times New Roman" w:eastAsia="Times New Roman" w:hAnsi="Times New Roman" w:cs="Times New Roman"/>
          <w:sz w:val="28"/>
          <w:szCs w:val="28"/>
          <w:lang w:eastAsia="ru-RU"/>
        </w:rPr>
        <w:t>льного образования Ефимовский</w:t>
      </w:r>
      <w:r w:rsidRPr="00703F48">
        <w:rPr>
          <w:rFonts w:ascii="Times New Roman" w:eastAsia="Times New Roman" w:hAnsi="Times New Roman" w:cs="Times New Roman"/>
          <w:sz w:val="28"/>
          <w:szCs w:val="28"/>
          <w:lang w:eastAsia="ru-RU"/>
        </w:rPr>
        <w:t xml:space="preserve"> сельсовет, Совет депутатов </w:t>
      </w:r>
    </w:p>
    <w:p w:rsidR="00A85F02" w:rsidRPr="00703F48" w:rsidRDefault="00A85F02" w:rsidP="00A85F02">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703F48">
        <w:rPr>
          <w:rFonts w:ascii="Times New Roman" w:eastAsia="Times New Roman" w:hAnsi="Times New Roman" w:cs="Times New Roman"/>
          <w:bCs/>
          <w:sz w:val="28"/>
          <w:szCs w:val="28"/>
          <w:lang w:eastAsia="ru-RU"/>
        </w:rPr>
        <w:t>РЕШИЛ:</w:t>
      </w:r>
    </w:p>
    <w:p w:rsidR="00A85F02" w:rsidRPr="00703F48" w:rsidRDefault="00A85F02" w:rsidP="00A85F02">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703F48">
        <w:rPr>
          <w:rFonts w:ascii="Times New Roman" w:eastAsia="Times New Roman" w:hAnsi="Times New Roman" w:cs="Times New Roman"/>
          <w:sz w:val="28"/>
          <w:szCs w:val="28"/>
          <w:lang w:eastAsia="ru-RU"/>
        </w:rPr>
        <w:t>1.У</w:t>
      </w:r>
      <w:r w:rsidR="004B2599" w:rsidRPr="00703F48">
        <w:rPr>
          <w:rFonts w:ascii="Times New Roman" w:eastAsia="Times New Roman" w:hAnsi="Times New Roman" w:cs="Times New Roman"/>
          <w:sz w:val="28"/>
          <w:szCs w:val="28"/>
          <w:lang w:eastAsia="ru-RU"/>
        </w:rPr>
        <w:t>твердить в новой редакции</w:t>
      </w:r>
      <w:r w:rsidRPr="00703F48">
        <w:rPr>
          <w:rFonts w:ascii="Times New Roman" w:eastAsia="Times New Roman" w:hAnsi="Times New Roman" w:cs="Times New Roman"/>
          <w:sz w:val="28"/>
          <w:szCs w:val="28"/>
          <w:lang w:eastAsia="ru-RU"/>
        </w:rPr>
        <w:t xml:space="preserve"> Правил</w:t>
      </w:r>
      <w:r w:rsidR="004B2599" w:rsidRPr="00703F48">
        <w:rPr>
          <w:rFonts w:ascii="Times New Roman" w:eastAsia="Times New Roman" w:hAnsi="Times New Roman" w:cs="Times New Roman"/>
          <w:sz w:val="28"/>
          <w:szCs w:val="28"/>
          <w:lang w:eastAsia="ru-RU"/>
        </w:rPr>
        <w:t>а</w:t>
      </w:r>
      <w:r w:rsidRPr="00703F48">
        <w:rPr>
          <w:rFonts w:ascii="Times New Roman" w:eastAsia="Times New Roman" w:hAnsi="Times New Roman" w:cs="Times New Roman"/>
          <w:sz w:val="28"/>
          <w:szCs w:val="28"/>
          <w:lang w:eastAsia="ru-RU"/>
        </w:rPr>
        <w:t xml:space="preserve"> землепользования и застройки на территории муниципа</w:t>
      </w:r>
      <w:r w:rsidR="004B2599" w:rsidRPr="00703F48">
        <w:rPr>
          <w:rFonts w:ascii="Times New Roman" w:eastAsia="Times New Roman" w:hAnsi="Times New Roman" w:cs="Times New Roman"/>
          <w:sz w:val="28"/>
          <w:szCs w:val="28"/>
          <w:lang w:eastAsia="ru-RU"/>
        </w:rPr>
        <w:t>льного образования Ефимовский</w:t>
      </w:r>
      <w:r w:rsidRPr="00703F48">
        <w:rPr>
          <w:rFonts w:ascii="Times New Roman" w:eastAsia="Times New Roman" w:hAnsi="Times New Roman" w:cs="Times New Roman"/>
          <w:sz w:val="28"/>
          <w:szCs w:val="28"/>
          <w:lang w:eastAsia="ru-RU"/>
        </w:rPr>
        <w:t xml:space="preserve"> сельсовет согласно приложению.</w:t>
      </w:r>
    </w:p>
    <w:p w:rsidR="00A85F02" w:rsidRPr="00703F48" w:rsidRDefault="004B2599" w:rsidP="00A85F02">
      <w:pPr>
        <w:autoSpaceDE w:val="0"/>
        <w:autoSpaceDN w:val="0"/>
        <w:spacing w:after="0" w:line="240" w:lineRule="auto"/>
        <w:ind w:right="-1" w:firstLine="708"/>
        <w:jc w:val="both"/>
        <w:rPr>
          <w:rFonts w:ascii="Times New Roman" w:eastAsia="Times New Roman" w:hAnsi="Times New Roman" w:cs="Times New Roman"/>
          <w:bCs/>
          <w:sz w:val="28"/>
          <w:szCs w:val="28"/>
          <w:lang w:eastAsia="ru-RU"/>
        </w:rPr>
      </w:pPr>
      <w:r w:rsidRPr="00703F48">
        <w:rPr>
          <w:rFonts w:ascii="Times New Roman" w:eastAsia="Times New Roman" w:hAnsi="Times New Roman" w:cs="Times New Roman"/>
          <w:sz w:val="28"/>
          <w:szCs w:val="28"/>
          <w:lang w:eastAsia="ru-RU"/>
        </w:rPr>
        <w:t>2.</w:t>
      </w:r>
      <w:r w:rsidR="00A85F02" w:rsidRPr="00703F48">
        <w:rPr>
          <w:rFonts w:ascii="Times New Roman" w:eastAsia="Times New Roman" w:hAnsi="Times New Roman" w:cs="Times New Roman"/>
          <w:sz w:val="28"/>
          <w:szCs w:val="28"/>
          <w:lang w:eastAsia="ru-RU"/>
        </w:rPr>
        <w:t xml:space="preserve"> Правил</w:t>
      </w:r>
      <w:r w:rsidRPr="00703F48">
        <w:rPr>
          <w:rFonts w:ascii="Times New Roman" w:eastAsia="Times New Roman" w:hAnsi="Times New Roman" w:cs="Times New Roman"/>
          <w:sz w:val="28"/>
          <w:szCs w:val="28"/>
          <w:lang w:eastAsia="ru-RU"/>
        </w:rPr>
        <w:t>а</w:t>
      </w:r>
      <w:r w:rsidR="00A85F02" w:rsidRPr="00703F48">
        <w:rPr>
          <w:rFonts w:ascii="Times New Roman" w:eastAsia="Times New Roman" w:hAnsi="Times New Roman" w:cs="Times New Roman"/>
          <w:sz w:val="28"/>
          <w:szCs w:val="28"/>
          <w:lang w:eastAsia="ru-RU"/>
        </w:rPr>
        <w:t xml:space="preserve"> землепользования и застройки на территории муниципа</w:t>
      </w:r>
      <w:r w:rsidRPr="00703F48">
        <w:rPr>
          <w:rFonts w:ascii="Times New Roman" w:eastAsia="Times New Roman" w:hAnsi="Times New Roman" w:cs="Times New Roman"/>
          <w:sz w:val="28"/>
          <w:szCs w:val="28"/>
          <w:lang w:eastAsia="ru-RU"/>
        </w:rPr>
        <w:t>льного образования Ефимовский</w:t>
      </w:r>
      <w:r w:rsidR="00A85F02" w:rsidRPr="00703F48">
        <w:rPr>
          <w:rFonts w:ascii="Times New Roman" w:eastAsia="Times New Roman" w:hAnsi="Times New Roman" w:cs="Times New Roman"/>
          <w:sz w:val="28"/>
          <w:szCs w:val="28"/>
          <w:lang w:eastAsia="ru-RU"/>
        </w:rPr>
        <w:t xml:space="preserve"> сельсовет, утвержденные Решением совета депутатов </w:t>
      </w:r>
      <w:r w:rsidRPr="00703F48">
        <w:rPr>
          <w:rFonts w:ascii="Times New Roman" w:eastAsia="Times New Roman" w:hAnsi="Times New Roman" w:cs="Times New Roman"/>
          <w:bCs/>
          <w:sz w:val="28"/>
          <w:szCs w:val="28"/>
          <w:lang w:eastAsia="ru-RU"/>
        </w:rPr>
        <w:t>№ 113 от 06 мая 2014</w:t>
      </w:r>
      <w:r w:rsidR="00A85F02" w:rsidRPr="00703F48">
        <w:rPr>
          <w:rFonts w:ascii="Times New Roman" w:eastAsia="Times New Roman" w:hAnsi="Times New Roman" w:cs="Times New Roman"/>
          <w:bCs/>
          <w:sz w:val="28"/>
          <w:szCs w:val="28"/>
          <w:lang w:eastAsia="ru-RU"/>
        </w:rPr>
        <w:t xml:space="preserve"> года, </w:t>
      </w:r>
      <w:r w:rsidR="00A85F02" w:rsidRPr="00703F48">
        <w:rPr>
          <w:rFonts w:ascii="Times New Roman" w:eastAsia="Times New Roman" w:hAnsi="Times New Roman" w:cs="Times New Roman"/>
          <w:sz w:val="28"/>
          <w:szCs w:val="28"/>
          <w:lang w:eastAsia="ru-RU"/>
        </w:rPr>
        <w:t>признать утратившими силу.</w:t>
      </w:r>
    </w:p>
    <w:p w:rsidR="00A85F02" w:rsidRPr="00703F48" w:rsidRDefault="00A85F02" w:rsidP="00A85F02">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703F48">
        <w:rPr>
          <w:rFonts w:ascii="Times New Roman" w:eastAsia="Times New Roman" w:hAnsi="Times New Roman" w:cs="Times New Roman"/>
          <w:sz w:val="28"/>
          <w:szCs w:val="28"/>
          <w:lang w:eastAsia="ru-RU"/>
        </w:rPr>
        <w:t xml:space="preserve">3. Контроль за исполнением настоящего решения возложить </w:t>
      </w:r>
      <w:r w:rsidR="001C074E">
        <w:rPr>
          <w:rFonts w:ascii="Times New Roman" w:eastAsia="Times New Roman" w:hAnsi="Times New Roman" w:cs="Times New Roman"/>
          <w:sz w:val="28"/>
          <w:szCs w:val="28"/>
          <w:lang w:eastAsia="ru-RU"/>
        </w:rPr>
        <w:t>на постоянную комиссию по вопросам агропромышленного комплекса, муниципальной службы, благоустройству, правопорядку, труду, работе с общественными и религиозными объединениями (председатель Асташкин П.И.</w:t>
      </w:r>
      <w:r w:rsidRPr="00703F48">
        <w:rPr>
          <w:rFonts w:ascii="Times New Roman" w:eastAsia="Times New Roman" w:hAnsi="Times New Roman" w:cs="Times New Roman"/>
          <w:sz w:val="28"/>
          <w:szCs w:val="28"/>
          <w:lang w:eastAsia="ru-RU"/>
        </w:rPr>
        <w:t>)</w:t>
      </w:r>
    </w:p>
    <w:p w:rsidR="00A85F02" w:rsidRPr="00703F48" w:rsidRDefault="00A85F02" w:rsidP="00A85F02">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703F48">
        <w:rPr>
          <w:rFonts w:ascii="Times New Roman" w:eastAsia="Times New Roman" w:hAnsi="Times New Roman" w:cs="Times New Roman"/>
          <w:sz w:val="28"/>
          <w:szCs w:val="28"/>
          <w:lang w:eastAsia="ru-RU"/>
        </w:rPr>
        <w:t>3. Настоящее решение вступает в силу после его официа</w:t>
      </w:r>
      <w:r w:rsidR="004B2599" w:rsidRPr="00703F48">
        <w:rPr>
          <w:rFonts w:ascii="Times New Roman" w:eastAsia="Times New Roman" w:hAnsi="Times New Roman" w:cs="Times New Roman"/>
          <w:sz w:val="28"/>
          <w:szCs w:val="28"/>
          <w:lang w:eastAsia="ru-RU"/>
        </w:rPr>
        <w:t>льного опубликования в газете «Ефимовский вестник</w:t>
      </w:r>
      <w:r w:rsidRPr="00703F48">
        <w:rPr>
          <w:rFonts w:ascii="Times New Roman" w:eastAsia="Times New Roman" w:hAnsi="Times New Roman" w:cs="Times New Roman"/>
          <w:sz w:val="28"/>
          <w:szCs w:val="28"/>
          <w:lang w:eastAsia="ru-RU"/>
        </w:rPr>
        <w:t>» и подлежит размещению на официальном с</w:t>
      </w:r>
      <w:r w:rsidR="004B2599" w:rsidRPr="00703F48">
        <w:rPr>
          <w:rFonts w:ascii="Times New Roman" w:eastAsia="Times New Roman" w:hAnsi="Times New Roman" w:cs="Times New Roman"/>
          <w:sz w:val="28"/>
          <w:szCs w:val="28"/>
          <w:lang w:eastAsia="ru-RU"/>
        </w:rPr>
        <w:t>айте МО Ефимовский</w:t>
      </w:r>
      <w:r w:rsidRPr="00703F48">
        <w:rPr>
          <w:rFonts w:ascii="Times New Roman" w:eastAsia="Times New Roman" w:hAnsi="Times New Roman" w:cs="Times New Roman"/>
          <w:sz w:val="28"/>
          <w:szCs w:val="28"/>
          <w:lang w:eastAsia="ru-RU"/>
        </w:rPr>
        <w:t xml:space="preserve"> сельсовет. </w:t>
      </w:r>
    </w:p>
    <w:p w:rsidR="00A85F02" w:rsidRPr="00703F48" w:rsidRDefault="00A85F02" w:rsidP="00A85F02">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A85F02" w:rsidRPr="00703F48"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r w:rsidRPr="00703F48">
        <w:rPr>
          <w:rFonts w:ascii="Times New Roman" w:eastAsia="Times New Roman" w:hAnsi="Times New Roman" w:cs="Times New Roman"/>
          <w:sz w:val="28"/>
          <w:szCs w:val="28"/>
          <w:lang w:eastAsia="ru-RU"/>
        </w:rPr>
        <w:t>Глава муниципального образования</w:t>
      </w:r>
    </w:p>
    <w:p w:rsidR="00A85F02" w:rsidRPr="00703F48" w:rsidRDefault="00703F48" w:rsidP="00A85F02">
      <w:pPr>
        <w:autoSpaceDE w:val="0"/>
        <w:autoSpaceDN w:val="0"/>
        <w:spacing w:after="0" w:line="240" w:lineRule="auto"/>
        <w:jc w:val="both"/>
        <w:rPr>
          <w:rFonts w:ascii="Times New Roman" w:eastAsia="Times New Roman" w:hAnsi="Times New Roman" w:cs="Times New Roman"/>
          <w:sz w:val="28"/>
          <w:szCs w:val="28"/>
          <w:lang w:eastAsia="ru-RU"/>
        </w:rPr>
      </w:pPr>
      <w:r w:rsidRPr="00703F48">
        <w:rPr>
          <w:rFonts w:ascii="Times New Roman" w:eastAsia="Times New Roman" w:hAnsi="Times New Roman" w:cs="Times New Roman"/>
          <w:sz w:val="28"/>
          <w:szCs w:val="28"/>
          <w:lang w:eastAsia="ru-RU"/>
        </w:rPr>
        <w:lastRenderedPageBreak/>
        <w:t>Ефимовский</w:t>
      </w:r>
      <w:r w:rsidR="00A85F02" w:rsidRPr="00703F48">
        <w:rPr>
          <w:rFonts w:ascii="Times New Roman" w:eastAsia="Times New Roman" w:hAnsi="Times New Roman" w:cs="Times New Roman"/>
          <w:sz w:val="28"/>
          <w:szCs w:val="28"/>
          <w:lang w:eastAsia="ru-RU"/>
        </w:rPr>
        <w:t xml:space="preserve"> сельсовет-</w:t>
      </w:r>
    </w:p>
    <w:p w:rsidR="00A85F02" w:rsidRPr="00703F48"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r w:rsidRPr="00703F48">
        <w:rPr>
          <w:rFonts w:ascii="Times New Roman" w:eastAsia="Times New Roman" w:hAnsi="Times New Roman" w:cs="Times New Roman"/>
          <w:sz w:val="28"/>
          <w:szCs w:val="28"/>
          <w:lang w:eastAsia="ru-RU"/>
        </w:rPr>
        <w:t>Председатель Совета депутатов</w:t>
      </w:r>
    </w:p>
    <w:p w:rsidR="00A85F02" w:rsidRPr="00703F48" w:rsidRDefault="00703F48" w:rsidP="00A85F02">
      <w:pPr>
        <w:autoSpaceDE w:val="0"/>
        <w:autoSpaceDN w:val="0"/>
        <w:spacing w:after="0" w:line="240" w:lineRule="auto"/>
        <w:jc w:val="both"/>
        <w:rPr>
          <w:rFonts w:ascii="Times New Roman" w:eastAsia="Times New Roman" w:hAnsi="Times New Roman" w:cs="Times New Roman"/>
          <w:sz w:val="28"/>
          <w:szCs w:val="28"/>
          <w:lang w:eastAsia="ru-RU"/>
        </w:rPr>
      </w:pPr>
      <w:r w:rsidRPr="00703F48">
        <w:rPr>
          <w:rFonts w:ascii="Times New Roman" w:eastAsia="Times New Roman" w:hAnsi="Times New Roman" w:cs="Times New Roman"/>
          <w:sz w:val="28"/>
          <w:szCs w:val="28"/>
          <w:lang w:eastAsia="ru-RU"/>
        </w:rPr>
        <w:t>МО Ефимовский</w:t>
      </w:r>
      <w:r w:rsidR="00A85F02" w:rsidRPr="00703F48">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И.А.Самохин</w:t>
      </w: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r w:rsidRPr="00564A4D">
        <w:rPr>
          <w:rFonts w:ascii="Times New Roman" w:eastAsia="Times New Roman" w:hAnsi="Times New Roman" w:cs="Times New Roman"/>
          <w:sz w:val="28"/>
          <w:szCs w:val="28"/>
          <w:lang w:eastAsia="ru-RU"/>
        </w:rPr>
        <w:t>Разослано: в дело, администрации района, прокуратуру района</w:t>
      </w: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autoSpaceDE w:val="0"/>
        <w:autoSpaceDN w:val="0"/>
        <w:spacing w:after="0" w:line="240" w:lineRule="auto"/>
        <w:jc w:val="both"/>
        <w:rPr>
          <w:rFonts w:ascii="Times New Roman" w:eastAsia="Times New Roman" w:hAnsi="Times New Roman" w:cs="Times New Roman"/>
          <w:sz w:val="28"/>
          <w:szCs w:val="28"/>
          <w:lang w:eastAsia="ru-RU"/>
        </w:rPr>
      </w:pPr>
    </w:p>
    <w:p w:rsidR="00A85F02" w:rsidRPr="00564A4D" w:rsidRDefault="00A85F02" w:rsidP="00A85F02">
      <w:pPr>
        <w:widowControl w:val="0"/>
        <w:shd w:val="clear" w:color="auto" w:fill="FFFFFF"/>
        <w:tabs>
          <w:tab w:val="left" w:pos="960"/>
        </w:tabs>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564A4D">
        <w:rPr>
          <w:rFonts w:ascii="Times New Roman" w:eastAsia="Times New Roman" w:hAnsi="Times New Roman" w:cs="Times New Roman"/>
          <w:sz w:val="28"/>
          <w:szCs w:val="28"/>
          <w:lang w:eastAsia="ru-RU"/>
        </w:rPr>
        <w:t>Приложение № 1</w:t>
      </w:r>
    </w:p>
    <w:p w:rsidR="00A85F02" w:rsidRPr="00564A4D" w:rsidRDefault="00A85F02" w:rsidP="00A85F02">
      <w:pPr>
        <w:widowControl w:val="0"/>
        <w:shd w:val="clear" w:color="auto" w:fill="FFFFFF"/>
        <w:tabs>
          <w:tab w:val="left" w:pos="960"/>
        </w:tabs>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564A4D">
        <w:rPr>
          <w:rFonts w:ascii="Times New Roman" w:eastAsia="Times New Roman" w:hAnsi="Times New Roman" w:cs="Times New Roman"/>
          <w:sz w:val="28"/>
          <w:szCs w:val="28"/>
          <w:lang w:eastAsia="ru-RU"/>
        </w:rPr>
        <w:t xml:space="preserve">к решению Совета депутатов </w:t>
      </w:r>
    </w:p>
    <w:p w:rsidR="00A85F02" w:rsidRPr="00564A4D" w:rsidRDefault="00A85F02" w:rsidP="00A85F02">
      <w:pPr>
        <w:widowControl w:val="0"/>
        <w:shd w:val="clear" w:color="auto" w:fill="FFFFFF"/>
        <w:tabs>
          <w:tab w:val="left" w:pos="960"/>
        </w:tabs>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564A4D">
        <w:rPr>
          <w:rFonts w:ascii="Times New Roman" w:eastAsia="Times New Roman" w:hAnsi="Times New Roman" w:cs="Times New Roman"/>
          <w:sz w:val="28"/>
          <w:szCs w:val="28"/>
          <w:lang w:eastAsia="ru-RU"/>
        </w:rPr>
        <w:t>____________№________</w:t>
      </w:r>
    </w:p>
    <w:p w:rsidR="00A85F02" w:rsidRPr="00564A4D" w:rsidRDefault="00A85F02" w:rsidP="00A85F02">
      <w:pPr>
        <w:autoSpaceDE w:val="0"/>
        <w:autoSpaceDN w:val="0"/>
        <w:spacing w:after="0" w:line="240" w:lineRule="auto"/>
        <w:jc w:val="right"/>
        <w:rPr>
          <w:rFonts w:ascii="Times New Roman" w:eastAsia="Times New Roman" w:hAnsi="Times New Roman" w:cs="Times New Roman"/>
          <w:b/>
          <w:bCs/>
          <w:caps/>
          <w:sz w:val="28"/>
          <w:szCs w:val="28"/>
          <w:lang w:eastAsia="ru-RU"/>
        </w:rPr>
      </w:pPr>
    </w:p>
    <w:p w:rsidR="00A85F02" w:rsidRPr="00564A4D" w:rsidRDefault="00A85F02" w:rsidP="00A85F02">
      <w:pPr>
        <w:autoSpaceDE w:val="0"/>
        <w:autoSpaceDN w:val="0"/>
        <w:spacing w:after="0" w:line="240" w:lineRule="auto"/>
        <w:jc w:val="right"/>
        <w:rPr>
          <w:rFonts w:ascii="Times New Roman" w:eastAsia="Times New Roman" w:hAnsi="Times New Roman" w:cs="Times New Roman"/>
          <w:b/>
          <w:bCs/>
          <w:caps/>
          <w:sz w:val="18"/>
          <w:szCs w:val="18"/>
          <w:lang w:eastAsia="ru-RU"/>
        </w:rPr>
      </w:pPr>
    </w:p>
    <w:p w:rsidR="00A85F02" w:rsidRPr="00564A4D" w:rsidRDefault="00A85F02" w:rsidP="00A85F02">
      <w:pPr>
        <w:autoSpaceDE w:val="0"/>
        <w:autoSpaceDN w:val="0"/>
        <w:spacing w:after="0" w:line="240" w:lineRule="auto"/>
        <w:jc w:val="center"/>
        <w:rPr>
          <w:rFonts w:ascii="Times New Roman" w:eastAsia="Times New Roman" w:hAnsi="Times New Roman" w:cs="Times New Roman"/>
          <w:b/>
          <w:bCs/>
          <w:caps/>
          <w:sz w:val="28"/>
          <w:szCs w:val="28"/>
          <w:lang w:eastAsia="ru-RU"/>
        </w:rPr>
      </w:pPr>
    </w:p>
    <w:p w:rsidR="00A85F02" w:rsidRPr="00564A4D" w:rsidRDefault="00A85F02" w:rsidP="00A85F02">
      <w:pPr>
        <w:autoSpaceDE w:val="0"/>
        <w:autoSpaceDN w:val="0"/>
        <w:spacing w:after="0" w:line="240" w:lineRule="auto"/>
        <w:jc w:val="center"/>
        <w:rPr>
          <w:rFonts w:ascii="Times New Roman" w:eastAsia="Times New Roman" w:hAnsi="Times New Roman" w:cs="Times New Roman"/>
          <w:b/>
          <w:bCs/>
          <w:caps/>
          <w:sz w:val="28"/>
          <w:szCs w:val="28"/>
          <w:lang w:eastAsia="ru-RU"/>
        </w:rPr>
      </w:pPr>
    </w:p>
    <w:p w:rsidR="00564A4D" w:rsidRPr="00564A4D" w:rsidRDefault="00564A4D" w:rsidP="00564A4D">
      <w:pPr>
        <w:autoSpaceDE w:val="0"/>
        <w:autoSpaceDN w:val="0"/>
        <w:spacing w:after="0" w:line="240" w:lineRule="auto"/>
        <w:rPr>
          <w:rFonts w:ascii="Times New Roman" w:eastAsia="Times New Roman" w:hAnsi="Times New Roman" w:cs="Times New Roman"/>
          <w:sz w:val="24"/>
          <w:szCs w:val="24"/>
          <w:lang w:eastAsia="ru-RU"/>
        </w:rPr>
      </w:pPr>
    </w:p>
    <w:p w:rsidR="00564A4D" w:rsidRPr="00564A4D" w:rsidRDefault="00564A4D" w:rsidP="00564A4D">
      <w:pPr>
        <w:autoSpaceDE w:val="0"/>
        <w:autoSpaceDN w:val="0"/>
        <w:spacing w:after="0" w:line="240" w:lineRule="auto"/>
        <w:rPr>
          <w:rFonts w:ascii="Times New Roman" w:eastAsia="Times New Roman" w:hAnsi="Times New Roman" w:cs="Times New Roman"/>
          <w:sz w:val="24"/>
          <w:szCs w:val="24"/>
          <w:lang w:eastAsia="ru-RU"/>
        </w:rPr>
      </w:pPr>
    </w:p>
    <w:p w:rsidR="00564A4D" w:rsidRPr="00564A4D" w:rsidRDefault="00564A4D" w:rsidP="00564A4D">
      <w:pPr>
        <w:autoSpaceDE w:val="0"/>
        <w:autoSpaceDN w:val="0"/>
        <w:spacing w:after="0" w:line="240" w:lineRule="auto"/>
        <w:rPr>
          <w:rFonts w:ascii="Times New Roman" w:eastAsia="Times New Roman" w:hAnsi="Times New Roman" w:cs="Times New Roman"/>
          <w:sz w:val="24"/>
          <w:szCs w:val="24"/>
          <w:lang w:eastAsia="ru-RU"/>
        </w:rPr>
      </w:pPr>
    </w:p>
    <w:p w:rsidR="00703F48" w:rsidRPr="00011D88" w:rsidRDefault="00703F48" w:rsidP="00703F48">
      <w:pPr>
        <w:pStyle w:val="a3"/>
        <w:jc w:val="center"/>
      </w:pPr>
      <w:r>
        <w:t xml:space="preserve"> </w:t>
      </w:r>
    </w:p>
    <w:p w:rsidR="00703F48" w:rsidRPr="00011D88" w:rsidRDefault="00703F48" w:rsidP="00703F48">
      <w:pPr>
        <w:jc w:val="right"/>
        <w:rPr>
          <w:rFonts w:ascii="Times New Roman" w:hAnsi="Times New Roman"/>
          <w:b/>
          <w:bCs/>
          <w:caps/>
          <w:sz w:val="28"/>
          <w:szCs w:val="28"/>
        </w:rPr>
      </w:pPr>
    </w:p>
    <w:p w:rsidR="00703F48" w:rsidRPr="00011D88" w:rsidRDefault="00703F48" w:rsidP="00703F48">
      <w:pPr>
        <w:jc w:val="both"/>
        <w:rPr>
          <w:rFonts w:ascii="Times New Roman" w:hAnsi="Times New Roman"/>
          <w:b/>
          <w:bCs/>
          <w:caps/>
          <w:sz w:val="28"/>
          <w:szCs w:val="28"/>
        </w:rPr>
      </w:pPr>
    </w:p>
    <w:p w:rsidR="00703F48" w:rsidRPr="00011D88" w:rsidRDefault="00703F48" w:rsidP="00703F48">
      <w:pPr>
        <w:jc w:val="both"/>
        <w:rPr>
          <w:rFonts w:ascii="Times New Roman" w:hAnsi="Times New Roman"/>
          <w:b/>
          <w:bCs/>
          <w:caps/>
          <w:sz w:val="28"/>
          <w:szCs w:val="28"/>
        </w:rPr>
      </w:pPr>
    </w:p>
    <w:p w:rsidR="00703F48" w:rsidRPr="00043532" w:rsidRDefault="00703F48" w:rsidP="00703F48">
      <w:pPr>
        <w:rPr>
          <w:rFonts w:ascii="Times New Roman" w:hAnsi="Times New Roman"/>
          <w:sz w:val="28"/>
          <w:szCs w:val="28"/>
        </w:rPr>
      </w:pPr>
    </w:p>
    <w:p w:rsidR="00703F48" w:rsidRPr="00011D88" w:rsidRDefault="00703F48" w:rsidP="00703F48">
      <w:pPr>
        <w:jc w:val="center"/>
        <w:rPr>
          <w:rFonts w:ascii="Times New Roman" w:hAnsi="Times New Roman"/>
          <w:sz w:val="28"/>
          <w:szCs w:val="28"/>
        </w:rPr>
      </w:pPr>
    </w:p>
    <w:p w:rsidR="00703F48" w:rsidRPr="00011D88" w:rsidRDefault="00703F48" w:rsidP="00703F48">
      <w:pPr>
        <w:jc w:val="center"/>
        <w:rPr>
          <w:rFonts w:ascii="Times New Roman" w:hAnsi="Times New Roman"/>
          <w:b/>
          <w:bCs/>
          <w:caps/>
          <w:sz w:val="28"/>
          <w:szCs w:val="28"/>
        </w:rPr>
      </w:pPr>
      <w:r w:rsidRPr="00011D88">
        <w:rPr>
          <w:rFonts w:ascii="Times New Roman" w:hAnsi="Times New Roman"/>
          <w:b/>
          <w:bCs/>
          <w:caps/>
          <w:sz w:val="28"/>
          <w:szCs w:val="28"/>
        </w:rPr>
        <w:t xml:space="preserve"> правила землепользования и застройки Муниципально</w:t>
      </w:r>
      <w:r>
        <w:rPr>
          <w:rFonts w:ascii="Times New Roman" w:hAnsi="Times New Roman"/>
          <w:b/>
          <w:bCs/>
          <w:caps/>
          <w:sz w:val="28"/>
          <w:szCs w:val="28"/>
        </w:rPr>
        <w:t>го Образования Ефимовский сельсовет Курманаевского</w:t>
      </w:r>
      <w:r w:rsidRPr="00011D88">
        <w:rPr>
          <w:rFonts w:ascii="Times New Roman" w:hAnsi="Times New Roman"/>
          <w:b/>
          <w:bCs/>
          <w:caps/>
          <w:sz w:val="28"/>
          <w:szCs w:val="28"/>
        </w:rPr>
        <w:t xml:space="preserve"> РАЙОНА ОРЕНБУРГСКОЙ ОБЛАСТИ</w:t>
      </w:r>
    </w:p>
    <w:p w:rsidR="00703F48" w:rsidRPr="00011D88" w:rsidRDefault="00703F48" w:rsidP="00703F48">
      <w:pPr>
        <w:jc w:val="center"/>
        <w:rPr>
          <w:rFonts w:ascii="Times New Roman" w:hAnsi="Times New Roman"/>
          <w:b/>
          <w:bCs/>
          <w:sz w:val="28"/>
          <w:szCs w:val="28"/>
        </w:rPr>
      </w:pPr>
    </w:p>
    <w:p w:rsidR="00703F48" w:rsidRDefault="00703F48" w:rsidP="00703F48">
      <w:pPr>
        <w:rPr>
          <w:rFonts w:ascii="Times New Roman" w:hAnsi="Times New Roman"/>
          <w:sz w:val="28"/>
          <w:szCs w:val="28"/>
        </w:rPr>
      </w:pPr>
    </w:p>
    <w:p w:rsidR="00703F48" w:rsidRDefault="00703F48" w:rsidP="00703F48">
      <w:pPr>
        <w:rPr>
          <w:rFonts w:ascii="Times New Roman" w:hAnsi="Times New Roman"/>
          <w:sz w:val="28"/>
          <w:szCs w:val="28"/>
        </w:rPr>
      </w:pPr>
    </w:p>
    <w:p w:rsidR="00703F48" w:rsidRDefault="00703F48" w:rsidP="00703F48">
      <w:pPr>
        <w:rPr>
          <w:rFonts w:ascii="Times New Roman" w:hAnsi="Times New Roman"/>
          <w:sz w:val="28"/>
          <w:szCs w:val="28"/>
        </w:rPr>
      </w:pPr>
    </w:p>
    <w:p w:rsidR="00703F48" w:rsidRDefault="00703F48" w:rsidP="00703F48">
      <w:pPr>
        <w:jc w:val="center"/>
        <w:rPr>
          <w:rFonts w:ascii="Times New Roman" w:hAnsi="Times New Roman"/>
          <w:sz w:val="28"/>
          <w:szCs w:val="28"/>
        </w:rPr>
      </w:pPr>
      <w:r>
        <w:rPr>
          <w:rFonts w:ascii="Times New Roman" w:hAnsi="Times New Roman"/>
          <w:sz w:val="28"/>
          <w:szCs w:val="28"/>
        </w:rPr>
        <w:t>(ПРОЕКТ В НОВОЙ РЕДАКЦИИ)</w:t>
      </w:r>
    </w:p>
    <w:p w:rsidR="00703F48" w:rsidRDefault="00703F48" w:rsidP="00703F48">
      <w:pPr>
        <w:rPr>
          <w:rFonts w:ascii="Times New Roman" w:hAnsi="Times New Roman"/>
          <w:sz w:val="28"/>
          <w:szCs w:val="28"/>
        </w:rPr>
      </w:pPr>
    </w:p>
    <w:p w:rsidR="00703F48" w:rsidRDefault="00703F48" w:rsidP="00703F48">
      <w:pPr>
        <w:rPr>
          <w:rFonts w:ascii="Times New Roman" w:hAnsi="Times New Roman"/>
          <w:sz w:val="28"/>
          <w:szCs w:val="28"/>
        </w:rPr>
      </w:pPr>
    </w:p>
    <w:p w:rsidR="00703F48" w:rsidRDefault="00703F48" w:rsidP="00703F48">
      <w:pPr>
        <w:rPr>
          <w:rFonts w:ascii="Times New Roman" w:hAnsi="Times New Roman"/>
          <w:sz w:val="28"/>
          <w:szCs w:val="28"/>
        </w:rPr>
      </w:pPr>
    </w:p>
    <w:p w:rsidR="00703F48" w:rsidRDefault="00703F48" w:rsidP="00703F48">
      <w:pPr>
        <w:rPr>
          <w:rFonts w:ascii="Times New Roman" w:hAnsi="Times New Roman"/>
          <w:sz w:val="28"/>
          <w:szCs w:val="28"/>
        </w:rPr>
      </w:pPr>
    </w:p>
    <w:p w:rsidR="00703F48" w:rsidRDefault="00703F48" w:rsidP="00703F48">
      <w:pPr>
        <w:rPr>
          <w:rFonts w:ascii="Times New Roman" w:hAnsi="Times New Roman"/>
          <w:sz w:val="28"/>
          <w:szCs w:val="28"/>
        </w:rPr>
      </w:pPr>
    </w:p>
    <w:p w:rsidR="00703F48" w:rsidRDefault="00703F48" w:rsidP="00703F48">
      <w:pPr>
        <w:rPr>
          <w:rFonts w:ascii="Times New Roman" w:hAnsi="Times New Roman"/>
          <w:sz w:val="28"/>
          <w:szCs w:val="28"/>
        </w:rPr>
      </w:pPr>
    </w:p>
    <w:p w:rsidR="00703F48" w:rsidRDefault="00703F48" w:rsidP="00703F48">
      <w:pPr>
        <w:rPr>
          <w:rFonts w:ascii="Times New Roman" w:hAnsi="Times New Roman"/>
          <w:sz w:val="28"/>
          <w:szCs w:val="28"/>
        </w:rPr>
      </w:pPr>
    </w:p>
    <w:p w:rsidR="00703F48" w:rsidRDefault="00703F48" w:rsidP="00703F48">
      <w:pPr>
        <w:rPr>
          <w:rFonts w:ascii="Times New Roman" w:hAnsi="Times New Roman"/>
          <w:sz w:val="28"/>
          <w:szCs w:val="28"/>
        </w:rPr>
      </w:pPr>
    </w:p>
    <w:p w:rsidR="00703F48" w:rsidRPr="00913965" w:rsidRDefault="00703F48" w:rsidP="00703F48">
      <w:pPr>
        <w:spacing w:line="240" w:lineRule="auto"/>
        <w:jc w:val="center"/>
        <w:rPr>
          <w:rFonts w:ascii="Times New Roman" w:hAnsi="Times New Roman"/>
          <w:sz w:val="28"/>
          <w:szCs w:val="28"/>
        </w:rPr>
      </w:pPr>
      <w:r w:rsidRPr="00913965">
        <w:rPr>
          <w:rFonts w:ascii="Times New Roman" w:hAnsi="Times New Roman"/>
          <w:sz w:val="28"/>
          <w:szCs w:val="28"/>
        </w:rPr>
        <w:t>ОГЛАВЛЕНИЕ</w:t>
      </w:r>
    </w:p>
    <w:p w:rsidR="00703F48" w:rsidRPr="00625D9B" w:rsidRDefault="00703F48" w:rsidP="00703F48">
      <w:pPr>
        <w:spacing w:line="240" w:lineRule="auto"/>
        <w:jc w:val="both"/>
        <w:rPr>
          <w:rFonts w:ascii="Times New Roman" w:hAnsi="Times New Roman"/>
          <w:b/>
          <w:i/>
          <w:sz w:val="28"/>
          <w:szCs w:val="28"/>
        </w:rPr>
      </w:pPr>
      <w:r w:rsidRPr="00625D9B">
        <w:rPr>
          <w:rFonts w:ascii="Times New Roman" w:hAnsi="Times New Roman"/>
          <w:b/>
          <w:i/>
          <w:sz w:val="28"/>
          <w:szCs w:val="28"/>
        </w:rPr>
        <w:t>Часть</w:t>
      </w:r>
      <w:r>
        <w:rPr>
          <w:rFonts w:ascii="Times New Roman" w:hAnsi="Times New Roman"/>
          <w:b/>
          <w:i/>
          <w:sz w:val="28"/>
          <w:szCs w:val="28"/>
          <w:lang w:val="en-US"/>
        </w:rPr>
        <w:t>I</w:t>
      </w:r>
      <w:r w:rsidRPr="00625D9B">
        <w:rPr>
          <w:rFonts w:ascii="Times New Roman" w:hAnsi="Times New Roman"/>
          <w:b/>
          <w:i/>
          <w:sz w:val="28"/>
          <w:szCs w:val="28"/>
        </w:rPr>
        <w:t>. Порядок регулирования землепользования и застройки на основе градостроительног</w:t>
      </w:r>
      <w:r>
        <w:rPr>
          <w:rFonts w:ascii="Times New Roman" w:hAnsi="Times New Roman"/>
          <w:b/>
          <w:i/>
          <w:sz w:val="28"/>
          <w:szCs w:val="28"/>
        </w:rPr>
        <w:t>о зонирования……………………………………………...</w:t>
      </w:r>
      <w:r>
        <w:rPr>
          <w:rFonts w:ascii="Times New Roman" w:hAnsi="Times New Roman"/>
          <w:sz w:val="28"/>
          <w:szCs w:val="28"/>
        </w:rPr>
        <w:t>6</w:t>
      </w:r>
    </w:p>
    <w:p w:rsidR="00703F48" w:rsidRPr="00625D9B" w:rsidRDefault="00703F48" w:rsidP="00703F48">
      <w:pPr>
        <w:spacing w:line="240" w:lineRule="auto"/>
        <w:jc w:val="both"/>
        <w:rPr>
          <w:rFonts w:ascii="Times New Roman" w:hAnsi="Times New Roman"/>
          <w:b/>
          <w:i/>
          <w:sz w:val="28"/>
          <w:szCs w:val="28"/>
        </w:rPr>
      </w:pPr>
      <w:r w:rsidRPr="00625D9B">
        <w:rPr>
          <w:rFonts w:ascii="Times New Roman" w:hAnsi="Times New Roman"/>
          <w:b/>
          <w:i/>
          <w:sz w:val="28"/>
          <w:szCs w:val="28"/>
        </w:rPr>
        <w:t>Глава 1. Общи</w:t>
      </w:r>
      <w:r>
        <w:rPr>
          <w:rFonts w:ascii="Times New Roman" w:hAnsi="Times New Roman"/>
          <w:b/>
          <w:i/>
          <w:sz w:val="28"/>
          <w:szCs w:val="28"/>
        </w:rPr>
        <w:t>е положения……………………………………………………..</w:t>
      </w:r>
      <w:r>
        <w:rPr>
          <w:rFonts w:ascii="Times New Roman" w:hAnsi="Times New Roman"/>
          <w:sz w:val="28"/>
          <w:szCs w:val="28"/>
        </w:rPr>
        <w:t>6</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1. Основные понятия и термины, используемые в Правилах землепользования и застройки…………………………………………………...6</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2. Основания введения, назначение и правовые основы Правил землепользования и застройки..………………………………………………...16</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3. Структура и сфера применения Правил…………………………….18</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4. Градостроительные регламенты и их применение…………………20</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5. Общие положения, относящиеся к ранее возникшим правам……..22</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6. Использование и строительные изменения объектов недвижимости, несоответствующих Правилам землепользования и застройки……………...24</w:t>
      </w:r>
    </w:p>
    <w:p w:rsidR="00703F48" w:rsidRPr="00625D9B" w:rsidRDefault="00703F48" w:rsidP="00703F48">
      <w:pPr>
        <w:spacing w:line="240" w:lineRule="auto"/>
        <w:jc w:val="both"/>
        <w:rPr>
          <w:rFonts w:ascii="Times New Roman" w:hAnsi="Times New Roman"/>
          <w:b/>
          <w:i/>
          <w:sz w:val="28"/>
          <w:szCs w:val="28"/>
        </w:rPr>
      </w:pPr>
      <w:r w:rsidRPr="00625D9B">
        <w:rPr>
          <w:rFonts w:ascii="Times New Roman" w:hAnsi="Times New Roman"/>
          <w:b/>
          <w:i/>
          <w:sz w:val="28"/>
          <w:szCs w:val="28"/>
        </w:rPr>
        <w:t>Глава 2. Участники отношений, возникающих по поводу з</w:t>
      </w:r>
      <w:r>
        <w:rPr>
          <w:rFonts w:ascii="Times New Roman" w:hAnsi="Times New Roman"/>
          <w:b/>
          <w:i/>
          <w:sz w:val="28"/>
          <w:szCs w:val="28"/>
        </w:rPr>
        <w:t xml:space="preserve">емлепользования </w:t>
      </w:r>
      <w:r w:rsidRPr="00625D9B">
        <w:rPr>
          <w:rFonts w:ascii="Times New Roman" w:hAnsi="Times New Roman"/>
          <w:b/>
          <w:i/>
          <w:sz w:val="28"/>
          <w:szCs w:val="28"/>
        </w:rPr>
        <w:t>и застро</w:t>
      </w:r>
      <w:r>
        <w:rPr>
          <w:rFonts w:ascii="Times New Roman" w:hAnsi="Times New Roman"/>
          <w:b/>
          <w:i/>
          <w:sz w:val="28"/>
          <w:szCs w:val="28"/>
        </w:rPr>
        <w:t>йки………………………………………………..</w:t>
      </w:r>
      <w:r w:rsidRPr="00C62DA3">
        <w:rPr>
          <w:rFonts w:ascii="Times New Roman" w:hAnsi="Times New Roman"/>
          <w:sz w:val="28"/>
          <w:szCs w:val="28"/>
        </w:rPr>
        <w:t>2</w:t>
      </w:r>
      <w:r>
        <w:rPr>
          <w:rFonts w:ascii="Times New Roman" w:hAnsi="Times New Roman"/>
          <w:sz w:val="28"/>
          <w:szCs w:val="28"/>
        </w:rPr>
        <w:t>5</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7. Комиссия по землепользованию и застройке……………………….25</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8. Регулирование землепользования и застройки органами местного самоуправления………………………………………………………………….25</w:t>
      </w:r>
    </w:p>
    <w:p w:rsidR="00703F48" w:rsidRPr="00625D9B" w:rsidRDefault="00703F48" w:rsidP="00703F48">
      <w:pPr>
        <w:spacing w:line="240" w:lineRule="auto"/>
        <w:jc w:val="both"/>
        <w:rPr>
          <w:rFonts w:ascii="Times New Roman" w:hAnsi="Times New Roman"/>
          <w:b/>
          <w:i/>
          <w:sz w:val="28"/>
          <w:szCs w:val="28"/>
        </w:rPr>
      </w:pPr>
      <w:r w:rsidRPr="00625D9B">
        <w:rPr>
          <w:rFonts w:ascii="Times New Roman" w:hAnsi="Times New Roman"/>
          <w:b/>
          <w:i/>
          <w:sz w:val="28"/>
          <w:szCs w:val="28"/>
        </w:rPr>
        <w:t>Глава 3. Планировка и градостроительная подготовка территорий, образование</w:t>
      </w:r>
      <w:r>
        <w:rPr>
          <w:rFonts w:ascii="Times New Roman" w:hAnsi="Times New Roman"/>
          <w:b/>
          <w:i/>
          <w:sz w:val="28"/>
          <w:szCs w:val="28"/>
        </w:rPr>
        <w:t>, предоставление</w:t>
      </w:r>
      <w:r w:rsidRPr="00625D9B">
        <w:rPr>
          <w:rFonts w:ascii="Times New Roman" w:hAnsi="Times New Roman"/>
          <w:b/>
          <w:i/>
          <w:sz w:val="28"/>
          <w:szCs w:val="28"/>
        </w:rPr>
        <w:t xml:space="preserve"> земельных участков…………</w:t>
      </w:r>
      <w:r>
        <w:rPr>
          <w:rFonts w:ascii="Times New Roman" w:hAnsi="Times New Roman"/>
          <w:b/>
          <w:i/>
          <w:sz w:val="28"/>
          <w:szCs w:val="28"/>
        </w:rPr>
        <w:t>……………...</w:t>
      </w:r>
      <w:r>
        <w:rPr>
          <w:rFonts w:ascii="Times New Roman" w:hAnsi="Times New Roman"/>
          <w:sz w:val="28"/>
          <w:szCs w:val="28"/>
        </w:rPr>
        <w:t>27</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9. Общие положения о планировке территории……………………....27</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10. Особенности подготовки градостроительных планов земельных участков…………………………………………………………………………..29</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11. Принципы градостроительной подготовки территории и образования земельных участков………………………………..……………..31</w:t>
      </w:r>
    </w:p>
    <w:p w:rsidR="00703F48" w:rsidRPr="008F40A8" w:rsidRDefault="00703F48" w:rsidP="00703F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12</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Pr>
          <w:rFonts w:ascii="Times New Roman" w:hAnsi="Times New Roman"/>
          <w:sz w:val="28"/>
          <w:szCs w:val="28"/>
        </w:rPr>
        <w:t>………………………………………………………….34</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13</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w:t>
      </w:r>
      <w:r>
        <w:rPr>
          <w:rFonts w:ascii="Times New Roman" w:hAnsi="Times New Roman"/>
          <w:sz w:val="28"/>
          <w:szCs w:val="28"/>
        </w:rPr>
        <w:t>иативе Администрации муниципального образованияЕфимовский сельсовет Курманаевского района Оренбургской области………………….37</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lastRenderedPageBreak/>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строительства…………………………………………………….39</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муниципального образования Ефимовский сельсовет Курманаевского района Оренбургской области………………………….…40</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16.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заявителей………………………………………………………43</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17.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Ефимовскийсельсовет Курманаевского района Оренбургской области………………….46</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строительства…………………………………………………………………….47</w:t>
      </w:r>
    </w:p>
    <w:p w:rsidR="00703F48" w:rsidRPr="000A4E0B" w:rsidRDefault="00703F48" w:rsidP="00703F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19</w:t>
      </w:r>
      <w:r w:rsidRPr="000A4E0B">
        <w:rPr>
          <w:rFonts w:ascii="Times New Roman" w:hAnsi="Times New Roman"/>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Pr>
          <w:rFonts w:ascii="Times New Roman" w:hAnsi="Times New Roman"/>
          <w:sz w:val="28"/>
          <w:szCs w:val="28"/>
        </w:rPr>
        <w:t>………………………………………………………..50</w:t>
      </w:r>
    </w:p>
    <w:p w:rsidR="00703F48" w:rsidRPr="000A4E0B" w:rsidRDefault="00703F48" w:rsidP="00703F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20</w:t>
      </w:r>
      <w:r w:rsidRPr="000A4E0B">
        <w:rPr>
          <w:rFonts w:ascii="Times New Roman" w:hAnsi="Times New Roman"/>
          <w:sz w:val="28"/>
          <w:szCs w:val="28"/>
        </w:rPr>
        <w:t xml:space="preserve">.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r>
        <w:rPr>
          <w:rFonts w:ascii="Times New Roman" w:hAnsi="Times New Roman"/>
          <w:sz w:val="28"/>
          <w:szCs w:val="28"/>
        </w:rPr>
        <w:t>………………………………………………………………………….51</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21. Принципы организации процесса предоставления сформированных земельных участков…………………………………………54</w:t>
      </w:r>
    </w:p>
    <w:p w:rsidR="00703F48" w:rsidRPr="005D4D2E" w:rsidRDefault="00703F48" w:rsidP="00703F48">
      <w:pPr>
        <w:spacing w:line="240" w:lineRule="auto"/>
        <w:jc w:val="both"/>
        <w:rPr>
          <w:rFonts w:ascii="Times New Roman" w:hAnsi="Times New Roman"/>
          <w:b/>
          <w:i/>
          <w:sz w:val="28"/>
          <w:szCs w:val="28"/>
        </w:rPr>
      </w:pPr>
      <w:r>
        <w:rPr>
          <w:rFonts w:ascii="Times New Roman" w:hAnsi="Times New Roman"/>
          <w:b/>
          <w:i/>
          <w:sz w:val="28"/>
          <w:szCs w:val="28"/>
        </w:rPr>
        <w:t>Глава 4</w:t>
      </w:r>
      <w:r w:rsidRPr="005D4D2E">
        <w:rPr>
          <w:rFonts w:ascii="Times New Roman" w:hAnsi="Times New Roman"/>
          <w:b/>
          <w:i/>
          <w:sz w:val="28"/>
          <w:szCs w:val="28"/>
        </w:rPr>
        <w:t>. Строительные изменения недвижимости</w:t>
      </w:r>
      <w:r>
        <w:rPr>
          <w:rFonts w:ascii="Times New Roman" w:hAnsi="Times New Roman"/>
          <w:b/>
          <w:i/>
          <w:sz w:val="28"/>
          <w:szCs w:val="28"/>
        </w:rPr>
        <w:t>………………………..</w:t>
      </w:r>
      <w:r>
        <w:rPr>
          <w:rFonts w:ascii="Times New Roman" w:hAnsi="Times New Roman"/>
          <w:sz w:val="28"/>
          <w:szCs w:val="28"/>
        </w:rPr>
        <w:t>56</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22. Право на строительные изменения недвижимости и основание для её реализации. Виды строительных изменений недвижимости……………...56</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23. Подготовка проектной документации……………………………..57</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24.  Согласование проектной документации…………………………..60</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25. Государственная экспертиза проектной документации и результатов инженерных изысканий…………………………………………...61</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lastRenderedPageBreak/>
        <w:t>Статья26. Выдача разрешений на строительство……………………………..62</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Статья27. Строительство, реконструкция объектов капитального строительства…………………………………………………………………….65</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28. Осуществление строительного контроля………………………….69</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29.Выдача разрешения на ввод объекта в эксплуатацию…………….70</w:t>
      </w:r>
    </w:p>
    <w:p w:rsidR="00703F48" w:rsidRPr="005D4D2E" w:rsidRDefault="00703F48" w:rsidP="00703F48">
      <w:pPr>
        <w:spacing w:line="240" w:lineRule="auto"/>
        <w:jc w:val="both"/>
        <w:rPr>
          <w:rFonts w:ascii="Times New Roman" w:hAnsi="Times New Roman"/>
          <w:b/>
          <w:i/>
          <w:sz w:val="28"/>
          <w:szCs w:val="28"/>
        </w:rPr>
      </w:pPr>
      <w:r>
        <w:rPr>
          <w:rFonts w:ascii="Times New Roman" w:hAnsi="Times New Roman"/>
          <w:b/>
          <w:i/>
          <w:sz w:val="28"/>
          <w:szCs w:val="28"/>
        </w:rPr>
        <w:t>Глава 5</w:t>
      </w:r>
      <w:r w:rsidRPr="005D4D2E">
        <w:rPr>
          <w:rFonts w:ascii="Times New Roman" w:hAnsi="Times New Roman"/>
          <w:b/>
          <w:i/>
          <w:sz w:val="28"/>
          <w:szCs w:val="28"/>
        </w:rPr>
        <w:t>. Положения о вне</w:t>
      </w:r>
      <w:r>
        <w:rPr>
          <w:rFonts w:ascii="Times New Roman" w:hAnsi="Times New Roman"/>
          <w:b/>
          <w:i/>
          <w:sz w:val="28"/>
          <w:szCs w:val="28"/>
        </w:rPr>
        <w:t xml:space="preserve">сении изменений и дополнений в </w:t>
      </w:r>
      <w:r w:rsidRPr="005D4D2E">
        <w:rPr>
          <w:rFonts w:ascii="Times New Roman" w:hAnsi="Times New Roman"/>
          <w:b/>
          <w:i/>
          <w:sz w:val="28"/>
          <w:szCs w:val="28"/>
        </w:rPr>
        <w:t>Правил</w:t>
      </w:r>
      <w:r>
        <w:rPr>
          <w:rFonts w:ascii="Times New Roman" w:hAnsi="Times New Roman"/>
          <w:b/>
          <w:i/>
          <w:sz w:val="28"/>
          <w:szCs w:val="28"/>
        </w:rPr>
        <w:t>а землепользования и застройки……………………………..…………………</w:t>
      </w:r>
      <w:r>
        <w:rPr>
          <w:rFonts w:ascii="Times New Roman" w:hAnsi="Times New Roman"/>
          <w:sz w:val="28"/>
          <w:szCs w:val="28"/>
        </w:rPr>
        <w:t>74</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30.  Основания и порядок внесения изменений в Правила………….74</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31.  Проведение публичных слушаний по вопросам землепользования и застройки……………………………………………………………………….75</w:t>
      </w:r>
    </w:p>
    <w:p w:rsidR="00703F48" w:rsidRPr="005D4D2E" w:rsidRDefault="00703F48" w:rsidP="00703F48">
      <w:pPr>
        <w:spacing w:line="240" w:lineRule="auto"/>
        <w:jc w:val="both"/>
        <w:rPr>
          <w:rFonts w:ascii="Times New Roman" w:hAnsi="Times New Roman"/>
          <w:b/>
          <w:i/>
          <w:sz w:val="28"/>
          <w:szCs w:val="28"/>
        </w:rPr>
      </w:pPr>
      <w:r>
        <w:rPr>
          <w:rFonts w:ascii="Times New Roman" w:hAnsi="Times New Roman"/>
          <w:b/>
          <w:i/>
          <w:sz w:val="28"/>
          <w:szCs w:val="28"/>
        </w:rPr>
        <w:t>Глава 6</w:t>
      </w:r>
      <w:r w:rsidRPr="005D4D2E">
        <w:rPr>
          <w:rFonts w:ascii="Times New Roman" w:hAnsi="Times New Roman"/>
          <w:b/>
          <w:i/>
          <w:sz w:val="28"/>
          <w:szCs w:val="28"/>
        </w:rPr>
        <w:t>. Контроль за использованием земельных участков и иных объектов недвижимости</w:t>
      </w:r>
      <w:r>
        <w:rPr>
          <w:rFonts w:ascii="Times New Roman" w:hAnsi="Times New Roman"/>
          <w:b/>
          <w:i/>
          <w:sz w:val="28"/>
          <w:szCs w:val="28"/>
        </w:rPr>
        <w:t>. Ответственность за нарушение Правил……</w:t>
      </w:r>
      <w:r>
        <w:rPr>
          <w:rFonts w:ascii="Times New Roman" w:hAnsi="Times New Roman"/>
          <w:sz w:val="28"/>
          <w:szCs w:val="28"/>
        </w:rPr>
        <w:t>79</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32. Изменение видов разрешённого использования земельных участков и иных объектов недвижимости……………………………………..79</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33. Контроль за использованием объектов недвижимости…………...81</w:t>
      </w:r>
    </w:p>
    <w:p w:rsidR="00703F48" w:rsidRDefault="00703F48" w:rsidP="00703F48">
      <w:pPr>
        <w:spacing w:line="240" w:lineRule="auto"/>
        <w:jc w:val="both"/>
        <w:rPr>
          <w:rFonts w:ascii="Times New Roman" w:hAnsi="Times New Roman"/>
          <w:sz w:val="28"/>
          <w:szCs w:val="28"/>
        </w:rPr>
      </w:pPr>
      <w:r>
        <w:rPr>
          <w:rFonts w:ascii="Times New Roman" w:hAnsi="Times New Roman"/>
          <w:sz w:val="28"/>
          <w:szCs w:val="28"/>
        </w:rPr>
        <w:t>Статья 34. Ответственность за нарушение Правил………………………........81</w:t>
      </w:r>
    </w:p>
    <w:p w:rsidR="00703F48" w:rsidRDefault="00703F48" w:rsidP="00703F48">
      <w:pPr>
        <w:rPr>
          <w:rFonts w:ascii="Times New Roman" w:hAnsi="Times New Roman"/>
          <w:b/>
          <w:i/>
          <w:sz w:val="28"/>
          <w:szCs w:val="28"/>
        </w:rPr>
      </w:pPr>
      <w:r w:rsidRPr="006D03A5">
        <w:rPr>
          <w:rFonts w:ascii="Times New Roman" w:hAnsi="Times New Roman"/>
          <w:b/>
          <w:i/>
          <w:sz w:val="28"/>
          <w:szCs w:val="28"/>
        </w:rPr>
        <w:t xml:space="preserve">Часть </w:t>
      </w:r>
      <w:r w:rsidRPr="006D03A5">
        <w:rPr>
          <w:rFonts w:ascii="Times New Roman" w:hAnsi="Times New Roman"/>
          <w:b/>
          <w:i/>
          <w:sz w:val="28"/>
          <w:szCs w:val="28"/>
          <w:lang w:val="en-US"/>
        </w:rPr>
        <w:t>II</w:t>
      </w:r>
      <w:r>
        <w:rPr>
          <w:rFonts w:ascii="Times New Roman" w:hAnsi="Times New Roman"/>
          <w:b/>
          <w:i/>
          <w:sz w:val="28"/>
          <w:szCs w:val="28"/>
        </w:rPr>
        <w:t xml:space="preserve">. Карты </w:t>
      </w:r>
      <w:r w:rsidRPr="006D03A5">
        <w:rPr>
          <w:rFonts w:ascii="Times New Roman" w:hAnsi="Times New Roman"/>
          <w:b/>
          <w:i/>
          <w:sz w:val="28"/>
          <w:szCs w:val="28"/>
        </w:rPr>
        <w:t xml:space="preserve"> градостроительного зонирования. </w:t>
      </w:r>
    </w:p>
    <w:p w:rsidR="00703F48" w:rsidRDefault="00703F48" w:rsidP="00703F48">
      <w:pPr>
        <w:jc w:val="both"/>
        <w:rPr>
          <w:rFonts w:ascii="Times New Roman" w:hAnsi="Times New Roman"/>
          <w:sz w:val="28"/>
          <w:szCs w:val="28"/>
        </w:rPr>
      </w:pPr>
      <w:r>
        <w:rPr>
          <w:rFonts w:ascii="Times New Roman" w:hAnsi="Times New Roman"/>
          <w:sz w:val="28"/>
          <w:szCs w:val="28"/>
        </w:rPr>
        <w:t>Статья 35. Смотреть МО Ефимовский сельсовет Курманаевского района Генеральный план Схема современного состояния и использования территории в границах муниципального образования М 1: 20 000</w:t>
      </w:r>
    </w:p>
    <w:p w:rsidR="00703F48" w:rsidRDefault="00703F48" w:rsidP="00703F48">
      <w:pPr>
        <w:jc w:val="both"/>
        <w:rPr>
          <w:rFonts w:ascii="Times New Roman" w:hAnsi="Times New Roman"/>
          <w:sz w:val="28"/>
          <w:szCs w:val="28"/>
        </w:rPr>
      </w:pPr>
      <w:r>
        <w:rPr>
          <w:rFonts w:ascii="Times New Roman" w:hAnsi="Times New Roman"/>
          <w:sz w:val="28"/>
          <w:szCs w:val="28"/>
        </w:rPr>
        <w:t>Статья 36. Смотреть МО Ефимовский сельсовет Курманаевского района Генеральный план Схема современного состояния и использования территории в границах населенного пунктас.Ефимовка М 1:5 000</w:t>
      </w:r>
    </w:p>
    <w:p w:rsidR="00703F48" w:rsidRDefault="00703F48" w:rsidP="00703F48">
      <w:pPr>
        <w:jc w:val="both"/>
        <w:rPr>
          <w:rFonts w:ascii="Times New Roman" w:hAnsi="Times New Roman"/>
          <w:sz w:val="28"/>
          <w:szCs w:val="28"/>
        </w:rPr>
      </w:pPr>
      <w:r>
        <w:rPr>
          <w:rFonts w:ascii="Times New Roman" w:hAnsi="Times New Roman"/>
          <w:sz w:val="28"/>
          <w:szCs w:val="28"/>
        </w:rPr>
        <w:t>Статья 37. Проект правил землепользования и застройки МО Ефимовский сельсовет Курманаевского района. Карта территориального зонирования М 1:20 000</w:t>
      </w:r>
    </w:p>
    <w:p w:rsidR="00703F48" w:rsidRDefault="00703F48" w:rsidP="00703F48">
      <w:pPr>
        <w:jc w:val="both"/>
        <w:rPr>
          <w:rFonts w:ascii="Times New Roman" w:hAnsi="Times New Roman"/>
          <w:sz w:val="28"/>
          <w:szCs w:val="28"/>
        </w:rPr>
      </w:pPr>
      <w:r>
        <w:rPr>
          <w:rFonts w:ascii="Times New Roman" w:hAnsi="Times New Roman"/>
          <w:sz w:val="28"/>
          <w:szCs w:val="28"/>
        </w:rPr>
        <w:t>Статья 38. Проект правил землепользования и застройки МО Ефимовский сельсовет Курманаевского района. Карта территориального зонирования М 1:5 000</w:t>
      </w:r>
    </w:p>
    <w:p w:rsidR="00703F48" w:rsidRDefault="00703F48" w:rsidP="00703F48">
      <w:pPr>
        <w:jc w:val="both"/>
        <w:rPr>
          <w:rFonts w:ascii="Times New Roman" w:hAnsi="Times New Roman"/>
          <w:sz w:val="28"/>
          <w:szCs w:val="28"/>
        </w:rPr>
      </w:pPr>
      <w:r>
        <w:rPr>
          <w:rFonts w:ascii="Times New Roman" w:hAnsi="Times New Roman"/>
          <w:sz w:val="28"/>
          <w:szCs w:val="28"/>
        </w:rPr>
        <w:t xml:space="preserve"> Статья 39. Смотреть МО Ефимовский сельсовет Курманаевского района Генеральный план Схема проектных планировочных ограничений в границах муниципального образования  М 1 : 20 000</w:t>
      </w:r>
    </w:p>
    <w:p w:rsidR="00703F48" w:rsidRPr="00190CA7" w:rsidRDefault="00703F48" w:rsidP="00703F48">
      <w:pPr>
        <w:rPr>
          <w:rFonts w:ascii="Times New Roman" w:hAnsi="Times New Roman"/>
          <w:sz w:val="28"/>
          <w:szCs w:val="28"/>
        </w:rPr>
      </w:pPr>
      <w:r w:rsidRPr="006D03A5">
        <w:rPr>
          <w:rFonts w:ascii="Times New Roman" w:hAnsi="Times New Roman"/>
          <w:b/>
          <w:i/>
          <w:sz w:val="28"/>
          <w:szCs w:val="28"/>
        </w:rPr>
        <w:t xml:space="preserve">Часть </w:t>
      </w:r>
      <w:r w:rsidRPr="006D03A5">
        <w:rPr>
          <w:rFonts w:ascii="Times New Roman" w:hAnsi="Times New Roman"/>
          <w:b/>
          <w:i/>
          <w:sz w:val="28"/>
          <w:szCs w:val="28"/>
          <w:lang w:val="en-US"/>
        </w:rPr>
        <w:t>III</w:t>
      </w:r>
      <w:r w:rsidRPr="006D03A5">
        <w:rPr>
          <w:rFonts w:ascii="Times New Roman" w:hAnsi="Times New Roman"/>
          <w:b/>
          <w:i/>
          <w:sz w:val="28"/>
          <w:szCs w:val="28"/>
        </w:rPr>
        <w:t>. Градостроительные регламенты</w:t>
      </w:r>
      <w:r>
        <w:rPr>
          <w:rFonts w:ascii="Times New Roman" w:hAnsi="Times New Roman"/>
          <w:b/>
          <w:i/>
          <w:sz w:val="28"/>
          <w:szCs w:val="28"/>
        </w:rPr>
        <w:t>………………………………..</w:t>
      </w:r>
      <w:r w:rsidRPr="00190CA7">
        <w:rPr>
          <w:rFonts w:ascii="Times New Roman" w:hAnsi="Times New Roman"/>
          <w:sz w:val="28"/>
          <w:szCs w:val="28"/>
        </w:rPr>
        <w:t>82</w:t>
      </w:r>
    </w:p>
    <w:p w:rsidR="00703F48" w:rsidRDefault="00703F48" w:rsidP="00703F48">
      <w:pPr>
        <w:shd w:val="clear" w:color="auto" w:fill="FFFFFF"/>
        <w:tabs>
          <w:tab w:val="left" w:pos="8334"/>
        </w:tabs>
        <w:jc w:val="both"/>
        <w:rPr>
          <w:rFonts w:ascii="Times New Roman" w:hAnsi="Times New Roman"/>
          <w:bCs/>
          <w:sz w:val="28"/>
          <w:szCs w:val="28"/>
        </w:rPr>
      </w:pPr>
      <w:r>
        <w:rPr>
          <w:rFonts w:ascii="Times New Roman" w:hAnsi="Times New Roman"/>
          <w:bCs/>
          <w:sz w:val="28"/>
          <w:szCs w:val="28"/>
        </w:rPr>
        <w:lastRenderedPageBreak/>
        <w:t>Статья 40. Перечень территориальных зон, выделенных на карте градостроительного зонирования территории муниципального образования Ефимовский сельсовет………………………..……………………………..…</w:t>
      </w:r>
      <w:r w:rsidRPr="00190CA7">
        <w:rPr>
          <w:rFonts w:ascii="Times New Roman" w:hAnsi="Times New Roman"/>
          <w:sz w:val="28"/>
          <w:szCs w:val="28"/>
        </w:rPr>
        <w:t>82</w:t>
      </w:r>
    </w:p>
    <w:p w:rsidR="00703F48" w:rsidRDefault="00703F48" w:rsidP="00703F48">
      <w:pPr>
        <w:shd w:val="clear" w:color="auto" w:fill="FFFFFF"/>
        <w:tabs>
          <w:tab w:val="left" w:pos="8334"/>
        </w:tabs>
        <w:jc w:val="both"/>
        <w:rPr>
          <w:rFonts w:ascii="Times New Roman" w:hAnsi="Times New Roman"/>
          <w:bCs/>
          <w:sz w:val="28"/>
          <w:szCs w:val="28"/>
        </w:rPr>
      </w:pPr>
      <w:r>
        <w:rPr>
          <w:rFonts w:ascii="Times New Roman" w:hAnsi="Times New Roman"/>
          <w:bCs/>
          <w:sz w:val="28"/>
          <w:szCs w:val="28"/>
        </w:rPr>
        <w:t>Статья 40.1. Градостроительные регламенты. Селитебные зоны……..….....83</w:t>
      </w:r>
    </w:p>
    <w:p w:rsidR="00703F48" w:rsidRDefault="00703F48" w:rsidP="00703F48">
      <w:pPr>
        <w:shd w:val="clear" w:color="auto" w:fill="FFFFFF"/>
        <w:tabs>
          <w:tab w:val="left" w:pos="8334"/>
        </w:tabs>
        <w:jc w:val="both"/>
        <w:rPr>
          <w:rFonts w:ascii="Times New Roman" w:hAnsi="Times New Roman"/>
          <w:bCs/>
          <w:sz w:val="28"/>
          <w:szCs w:val="28"/>
        </w:rPr>
      </w:pPr>
      <w:r>
        <w:rPr>
          <w:rFonts w:ascii="Times New Roman" w:hAnsi="Times New Roman"/>
          <w:bCs/>
          <w:sz w:val="28"/>
          <w:szCs w:val="28"/>
        </w:rPr>
        <w:t>Статья 40.2. Градостроительные регламенты. Производственные зоны….....90</w:t>
      </w:r>
    </w:p>
    <w:p w:rsidR="00703F48" w:rsidRDefault="00703F48" w:rsidP="00703F48">
      <w:pPr>
        <w:shd w:val="clear" w:color="auto" w:fill="FFFFFF"/>
        <w:tabs>
          <w:tab w:val="left" w:pos="8334"/>
        </w:tabs>
        <w:jc w:val="both"/>
        <w:rPr>
          <w:rFonts w:ascii="Times New Roman" w:hAnsi="Times New Roman"/>
          <w:bCs/>
          <w:sz w:val="28"/>
          <w:szCs w:val="28"/>
        </w:rPr>
      </w:pPr>
      <w:r>
        <w:rPr>
          <w:rFonts w:ascii="Times New Roman" w:hAnsi="Times New Roman"/>
          <w:bCs/>
          <w:sz w:val="28"/>
          <w:szCs w:val="28"/>
        </w:rPr>
        <w:t>Статья 40.3. Градостроительные регламенты. Зоны инженерной инфраструктуры………………………………………………………………..92</w:t>
      </w:r>
    </w:p>
    <w:p w:rsidR="00703F48" w:rsidRDefault="00703F48" w:rsidP="00703F48">
      <w:pPr>
        <w:shd w:val="clear" w:color="auto" w:fill="FFFFFF"/>
        <w:tabs>
          <w:tab w:val="left" w:pos="8334"/>
        </w:tabs>
        <w:jc w:val="both"/>
        <w:rPr>
          <w:rFonts w:ascii="Times New Roman" w:hAnsi="Times New Roman"/>
          <w:bCs/>
          <w:sz w:val="28"/>
          <w:szCs w:val="28"/>
        </w:rPr>
      </w:pPr>
      <w:r>
        <w:rPr>
          <w:rFonts w:ascii="Times New Roman" w:hAnsi="Times New Roman"/>
          <w:bCs/>
          <w:sz w:val="28"/>
          <w:szCs w:val="28"/>
        </w:rPr>
        <w:t>Статья 40.4. Градостроительные регламенты. Зоны сельскохозяйственного использования…………………………………………………………………..94</w:t>
      </w:r>
    </w:p>
    <w:p w:rsidR="00703F48" w:rsidRDefault="00703F48" w:rsidP="00703F48">
      <w:pPr>
        <w:shd w:val="clear" w:color="auto" w:fill="FFFFFF"/>
        <w:tabs>
          <w:tab w:val="left" w:pos="8334"/>
        </w:tabs>
        <w:jc w:val="both"/>
        <w:rPr>
          <w:rFonts w:ascii="Times New Roman" w:hAnsi="Times New Roman"/>
          <w:bCs/>
          <w:sz w:val="28"/>
          <w:szCs w:val="28"/>
        </w:rPr>
      </w:pPr>
      <w:r>
        <w:rPr>
          <w:rFonts w:ascii="Times New Roman" w:hAnsi="Times New Roman"/>
          <w:bCs/>
          <w:sz w:val="28"/>
          <w:szCs w:val="28"/>
        </w:rPr>
        <w:t>Статья 40.5. Градостроительные регламенты. Зоны особо охраняемых территорий……………………………………………………………………….96</w:t>
      </w:r>
    </w:p>
    <w:p w:rsidR="00703F48" w:rsidRDefault="00703F48" w:rsidP="00703F48">
      <w:pPr>
        <w:shd w:val="clear" w:color="auto" w:fill="FFFFFF"/>
        <w:tabs>
          <w:tab w:val="left" w:pos="8334"/>
        </w:tabs>
        <w:jc w:val="both"/>
        <w:rPr>
          <w:rFonts w:ascii="Times New Roman" w:hAnsi="Times New Roman"/>
          <w:bCs/>
          <w:sz w:val="28"/>
          <w:szCs w:val="28"/>
        </w:rPr>
      </w:pPr>
      <w:r>
        <w:rPr>
          <w:rFonts w:ascii="Times New Roman" w:hAnsi="Times New Roman"/>
          <w:bCs/>
          <w:sz w:val="28"/>
          <w:szCs w:val="28"/>
        </w:rPr>
        <w:t>Статья 40.6. Градостроительные регламенты. Зоны специального назначения………………………………………………………………………97</w:t>
      </w:r>
    </w:p>
    <w:p w:rsidR="00703F48" w:rsidRPr="00417005" w:rsidRDefault="00703F48" w:rsidP="00703F48">
      <w:pPr>
        <w:shd w:val="clear" w:color="auto" w:fill="FFFFFF"/>
        <w:tabs>
          <w:tab w:val="left" w:pos="8334"/>
        </w:tabs>
        <w:jc w:val="both"/>
        <w:rPr>
          <w:rFonts w:ascii="Times New Roman" w:hAnsi="Times New Roman"/>
          <w:bCs/>
          <w:sz w:val="28"/>
          <w:szCs w:val="28"/>
        </w:rPr>
      </w:pPr>
      <w:r>
        <w:rPr>
          <w:rFonts w:ascii="Times New Roman" w:hAnsi="Times New Roman"/>
          <w:bCs/>
          <w:sz w:val="28"/>
          <w:szCs w:val="28"/>
        </w:rPr>
        <w:t>Статья 41. Описание ограничений по экологическим и санитарно-эпидемиологическим условиям………………………………………………..98</w:t>
      </w:r>
    </w:p>
    <w:p w:rsidR="00703F48" w:rsidRDefault="00703F48" w:rsidP="00703F48">
      <w:pPr>
        <w:rPr>
          <w:rFonts w:ascii="Times New Roman" w:hAnsi="Times New Roman"/>
          <w:b/>
          <w:sz w:val="36"/>
          <w:szCs w:val="36"/>
        </w:rPr>
      </w:pPr>
      <w:r>
        <w:rPr>
          <w:rFonts w:ascii="Times New Roman" w:hAnsi="Times New Roman"/>
          <w:b/>
          <w:sz w:val="36"/>
          <w:szCs w:val="36"/>
        </w:rPr>
        <w:br w:type="page"/>
      </w:r>
    </w:p>
    <w:p w:rsidR="00703F48" w:rsidRPr="00913965" w:rsidRDefault="00703F48" w:rsidP="00703F48">
      <w:pPr>
        <w:spacing w:line="240" w:lineRule="auto"/>
        <w:jc w:val="center"/>
        <w:rPr>
          <w:rFonts w:ascii="Times New Roman" w:hAnsi="Times New Roman"/>
          <w:b/>
          <w:sz w:val="36"/>
          <w:szCs w:val="36"/>
        </w:rPr>
      </w:pPr>
      <w:r w:rsidRPr="00913965">
        <w:rPr>
          <w:rFonts w:ascii="Times New Roman" w:hAnsi="Times New Roman"/>
          <w:b/>
          <w:sz w:val="36"/>
          <w:szCs w:val="36"/>
        </w:rPr>
        <w:lastRenderedPageBreak/>
        <w:t>Часть 1. Порядок регулирования землепользования и застройки на основе градостроительного зонирования</w:t>
      </w:r>
    </w:p>
    <w:p w:rsidR="00703F48" w:rsidRPr="00913965" w:rsidRDefault="00703F48" w:rsidP="00703F48">
      <w:pPr>
        <w:spacing w:line="240" w:lineRule="auto"/>
        <w:jc w:val="center"/>
        <w:rPr>
          <w:rFonts w:ascii="Times New Roman" w:hAnsi="Times New Roman"/>
          <w:sz w:val="32"/>
          <w:szCs w:val="32"/>
        </w:rPr>
      </w:pPr>
      <w:r w:rsidRPr="00913965">
        <w:rPr>
          <w:rFonts w:ascii="Times New Roman" w:hAnsi="Times New Roman"/>
          <w:sz w:val="32"/>
          <w:szCs w:val="32"/>
        </w:rPr>
        <w:t>Глава 1. Общие положения</w:t>
      </w:r>
    </w:p>
    <w:p w:rsidR="00703F48" w:rsidRPr="00913965" w:rsidRDefault="00703F48" w:rsidP="00703F48">
      <w:pPr>
        <w:spacing w:line="240" w:lineRule="auto"/>
        <w:jc w:val="center"/>
        <w:rPr>
          <w:rFonts w:ascii="Times New Roman" w:hAnsi="Times New Roman"/>
          <w:sz w:val="32"/>
          <w:szCs w:val="32"/>
        </w:rPr>
      </w:pPr>
      <w:r w:rsidRPr="00913965">
        <w:rPr>
          <w:rFonts w:ascii="Times New Roman" w:hAnsi="Times New Roman"/>
          <w:sz w:val="32"/>
          <w:szCs w:val="32"/>
        </w:rPr>
        <w:t>Статья 1. Основные пон</w:t>
      </w:r>
      <w:r>
        <w:rPr>
          <w:rFonts w:ascii="Times New Roman" w:hAnsi="Times New Roman"/>
          <w:sz w:val="32"/>
          <w:szCs w:val="32"/>
        </w:rPr>
        <w:t xml:space="preserve">ятия и термины, используемые в </w:t>
      </w:r>
      <w:r w:rsidRPr="00913965">
        <w:rPr>
          <w:rFonts w:ascii="Times New Roman" w:hAnsi="Times New Roman"/>
          <w:sz w:val="32"/>
          <w:szCs w:val="32"/>
        </w:rPr>
        <w:t>Правила</w:t>
      </w:r>
      <w:r>
        <w:rPr>
          <w:rFonts w:ascii="Times New Roman" w:hAnsi="Times New Roman"/>
          <w:sz w:val="32"/>
          <w:szCs w:val="32"/>
        </w:rPr>
        <w:t>х  землепользования и застройки</w:t>
      </w:r>
    </w:p>
    <w:p w:rsidR="00703F48" w:rsidRDefault="00703F48" w:rsidP="00703F48">
      <w:pPr>
        <w:pStyle w:val="a3"/>
        <w:tabs>
          <w:tab w:val="left" w:pos="1440"/>
        </w:tabs>
        <w:ind w:firstLine="709"/>
        <w:jc w:val="both"/>
      </w:pPr>
      <w:r w:rsidRPr="004860BF">
        <w:t>Понятия и термины, используемые в настоящих Правилах землепользования и застройки, применяются в следующем значении:</w:t>
      </w:r>
    </w:p>
    <w:p w:rsidR="00703F48" w:rsidRPr="004860BF" w:rsidRDefault="00703F48" w:rsidP="00703F48">
      <w:pPr>
        <w:pStyle w:val="a3"/>
        <w:tabs>
          <w:tab w:val="left" w:pos="1440"/>
        </w:tabs>
        <w:ind w:firstLine="709"/>
        <w:jc w:val="both"/>
      </w:pPr>
      <w:r w:rsidRPr="002646B0">
        <w:rPr>
          <w:b/>
        </w:rPr>
        <w:t xml:space="preserve">Администрация муниципального образования </w:t>
      </w:r>
      <w:r>
        <w:rPr>
          <w:b/>
        </w:rPr>
        <w:t>Ефимовский</w:t>
      </w:r>
      <w:r w:rsidRPr="002646B0">
        <w:rPr>
          <w:b/>
        </w:rPr>
        <w:t xml:space="preserve"> сельсовет </w:t>
      </w:r>
      <w:r>
        <w:rPr>
          <w:b/>
        </w:rPr>
        <w:t>Курманаевского</w:t>
      </w:r>
      <w:r w:rsidRPr="002646B0">
        <w:rPr>
          <w:b/>
        </w:rPr>
        <w:t xml:space="preserve"> района Оренбургской области</w:t>
      </w:r>
      <w:r>
        <w:t xml:space="preserve"> – далее Администрация МО Ефимовский сельсовет.</w:t>
      </w:r>
    </w:p>
    <w:p w:rsidR="00703F48" w:rsidRPr="004860BF" w:rsidRDefault="00703F48" w:rsidP="00703F48">
      <w:pPr>
        <w:spacing w:after="0" w:line="240" w:lineRule="auto"/>
        <w:ind w:firstLine="709"/>
        <w:jc w:val="both"/>
        <w:rPr>
          <w:rFonts w:ascii="Times New Roman" w:hAnsi="Times New Roman"/>
          <w:sz w:val="28"/>
          <w:szCs w:val="28"/>
        </w:rPr>
      </w:pPr>
      <w:r w:rsidRPr="005A4C48">
        <w:rPr>
          <w:rStyle w:val="afe"/>
          <w:rFonts w:eastAsiaTheme="minorEastAsia"/>
          <w:b/>
          <w:sz w:val="28"/>
          <w:szCs w:val="28"/>
        </w:rPr>
        <w:t>Акт выбора земельного участка</w:t>
      </w:r>
      <w:r w:rsidRPr="004860BF">
        <w:rPr>
          <w:rFonts w:ascii="Times New Roman" w:hAnsi="Times New Roman"/>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703F48" w:rsidRPr="004860BF" w:rsidRDefault="00703F48" w:rsidP="00703F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Арендаторы земельных участков</w:t>
      </w:r>
      <w:r w:rsidRPr="004860BF">
        <w:rPr>
          <w:rFonts w:ascii="Times New Roman" w:hAnsi="Times New Roman"/>
          <w:sz w:val="28"/>
          <w:szCs w:val="28"/>
        </w:rPr>
        <w:t xml:space="preserve">– лица, владеющие и пользующиеся земельными участками по договору аренды, договору субаренды. </w:t>
      </w:r>
    </w:p>
    <w:p w:rsidR="00703F48" w:rsidRPr="004860BF" w:rsidRDefault="00703F48" w:rsidP="00703F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Блокированный жилой дом</w:t>
      </w:r>
      <w:r w:rsidRPr="004860BF">
        <w:rPr>
          <w:rFonts w:ascii="Times New Roman" w:hAnsi="Times New Roman"/>
          <w:sz w:val="28"/>
          <w:szCs w:val="28"/>
        </w:rPr>
        <w:t xml:space="preserve"> – здание квартирного типа, состоящее из двух и более квартир, каждая из которых имеет непосредственный выход на приквартирный участок.</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Виды разрешенного использования недвижимости</w:t>
      </w:r>
      <w:r w:rsidRPr="004860BF">
        <w:rPr>
          <w:rFonts w:ascii="Times New Roman" w:hAnsi="Times New Roman"/>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4860BF">
        <w:rPr>
          <w:rFonts w:ascii="Times New Roman" w:hAnsi="Times New Roman"/>
          <w:sz w:val="28"/>
          <w:szCs w:val="28"/>
          <w:lang w:val="en-US"/>
        </w:rPr>
        <w:t>III</w:t>
      </w:r>
      <w:r w:rsidRPr="004860BF">
        <w:rPr>
          <w:rFonts w:ascii="Times New Roman" w:hAnsi="Times New Roman"/>
          <w:sz w:val="28"/>
          <w:szCs w:val="28"/>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 </w:t>
      </w:r>
    </w:p>
    <w:p w:rsidR="00703F48" w:rsidRPr="004860BF" w:rsidRDefault="00703F48" w:rsidP="00703F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Водоохранная зона</w:t>
      </w:r>
      <w:r w:rsidRPr="004860BF">
        <w:rPr>
          <w:rFonts w:ascii="Times New Roman" w:hAnsi="Times New Roman"/>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03F48" w:rsidRPr="004860BF" w:rsidRDefault="00703F48" w:rsidP="00703F48">
      <w:pPr>
        <w:spacing w:after="0" w:line="240" w:lineRule="auto"/>
        <w:ind w:firstLine="709"/>
        <w:jc w:val="both"/>
        <w:rPr>
          <w:rFonts w:ascii="Times New Roman" w:hAnsi="Times New Roman"/>
          <w:sz w:val="28"/>
          <w:szCs w:val="28"/>
        </w:rPr>
      </w:pPr>
      <w:r w:rsidRPr="005A4C48">
        <w:rPr>
          <w:rStyle w:val="afe"/>
          <w:rFonts w:eastAsiaTheme="minorEastAsia"/>
          <w:b/>
          <w:sz w:val="28"/>
          <w:szCs w:val="28"/>
        </w:rPr>
        <w:t>Владелец земельного участка, объекта капитального строительства</w:t>
      </w:r>
      <w:r w:rsidRPr="004860BF">
        <w:rPr>
          <w:rFonts w:ascii="Times New Roman" w:hAnsi="Times New Roman"/>
          <w:sz w:val="28"/>
          <w:szCs w:val="28"/>
        </w:rPr>
        <w:t xml:space="preserve"> - российские и иностранные физические и юридические лица (в т.ч.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703F48" w:rsidRPr="004860BF" w:rsidRDefault="00703F48" w:rsidP="00703F48">
      <w:pPr>
        <w:spacing w:after="0" w:line="240" w:lineRule="auto"/>
        <w:ind w:firstLine="709"/>
        <w:jc w:val="both"/>
        <w:rPr>
          <w:rFonts w:ascii="Times New Roman" w:hAnsi="Times New Roman"/>
          <w:sz w:val="28"/>
          <w:szCs w:val="28"/>
        </w:rPr>
      </w:pPr>
      <w:r w:rsidRPr="005A4C48">
        <w:rPr>
          <w:rStyle w:val="afe"/>
          <w:rFonts w:eastAsiaTheme="minorEastAsia"/>
          <w:b/>
          <w:sz w:val="28"/>
          <w:szCs w:val="28"/>
        </w:rPr>
        <w:t>Временные объекты</w:t>
      </w:r>
      <w:r w:rsidRPr="004860BF">
        <w:rPr>
          <w:rFonts w:ascii="Times New Roman" w:hAnsi="Times New Roman"/>
          <w:sz w:val="28"/>
          <w:szCs w:val="28"/>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w:t>
      </w:r>
      <w:r w:rsidRPr="004860BF">
        <w:rPr>
          <w:rFonts w:ascii="Times New Roman" w:hAnsi="Times New Roman"/>
          <w:sz w:val="28"/>
          <w:szCs w:val="28"/>
        </w:rPr>
        <w:lastRenderedPageBreak/>
        <w:t>общественного питания и бытового обслуживания, автостоянки) ограниченного срока эксплуатации не связанные фундаментом с грунтом или легко демонтируемыми элементами, выполняющими роль фундамента, не относящиеся к объектам капитального строительства.</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Вспомогательные строения и сооружения</w:t>
      </w:r>
      <w:r w:rsidRPr="004860BF">
        <w:rPr>
          <w:rFonts w:ascii="Times New Roman" w:hAnsi="Times New Roman"/>
          <w:sz w:val="28"/>
          <w:szCs w:val="28"/>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703F48" w:rsidRPr="004860BF" w:rsidRDefault="00703F48" w:rsidP="00703F48">
      <w:pPr>
        <w:tabs>
          <w:tab w:val="left" w:pos="1440"/>
        </w:tabs>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Встроенные, встроенно-пристроенные здания и помещения</w:t>
      </w:r>
      <w:r w:rsidRPr="004860BF">
        <w:rPr>
          <w:rFonts w:ascii="Times New Roman" w:hAnsi="Times New Roman"/>
          <w:bCs/>
          <w:sz w:val="28"/>
          <w:szCs w:val="28"/>
        </w:rPr>
        <w:t xml:space="preserve"> - объекты, входящие в структуру жилого дома или другого объекта.</w:t>
      </w:r>
    </w:p>
    <w:p w:rsidR="00703F48" w:rsidRDefault="00703F48" w:rsidP="00703F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Высота строения</w:t>
      </w:r>
      <w:r w:rsidRPr="004860BF">
        <w:rPr>
          <w:rFonts w:ascii="Times New Roman" w:hAnsi="Times New Roman"/>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703F48" w:rsidRPr="004860BF" w:rsidRDefault="00703F48" w:rsidP="00703F48">
      <w:pPr>
        <w:tabs>
          <w:tab w:val="left" w:pos="1440"/>
        </w:tabs>
        <w:spacing w:after="0" w:line="240" w:lineRule="auto"/>
        <w:ind w:firstLine="709"/>
        <w:jc w:val="both"/>
        <w:rPr>
          <w:rFonts w:ascii="Times New Roman" w:hAnsi="Times New Roman"/>
          <w:sz w:val="28"/>
          <w:szCs w:val="28"/>
        </w:rPr>
      </w:pPr>
      <w:r w:rsidRPr="00F648C9">
        <w:rPr>
          <w:rFonts w:ascii="Times New Roman" w:hAnsi="Times New Roman"/>
          <w:b/>
          <w:sz w:val="28"/>
          <w:szCs w:val="28"/>
        </w:rPr>
        <w:t xml:space="preserve">Глава Администрации муниципального образования </w:t>
      </w:r>
      <w:r>
        <w:rPr>
          <w:rFonts w:ascii="Times New Roman" w:hAnsi="Times New Roman"/>
          <w:b/>
          <w:sz w:val="28"/>
          <w:szCs w:val="28"/>
        </w:rPr>
        <w:t>Ефимовский</w:t>
      </w:r>
      <w:r w:rsidRPr="00F648C9">
        <w:rPr>
          <w:rFonts w:ascii="Times New Roman" w:hAnsi="Times New Roman"/>
          <w:b/>
          <w:sz w:val="28"/>
          <w:szCs w:val="28"/>
        </w:rPr>
        <w:t xml:space="preserve">сельсовет </w:t>
      </w:r>
      <w:r>
        <w:rPr>
          <w:rFonts w:ascii="Times New Roman" w:hAnsi="Times New Roman"/>
          <w:b/>
          <w:sz w:val="28"/>
          <w:szCs w:val="28"/>
        </w:rPr>
        <w:t>Курманаевского</w:t>
      </w:r>
      <w:r w:rsidRPr="00F648C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Глава МО Ефимовский сельсовет.</w:t>
      </w:r>
    </w:p>
    <w:p w:rsidR="00703F48" w:rsidRPr="004860BF" w:rsidRDefault="00703F48" w:rsidP="00703F48">
      <w:pPr>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Градостроительная деятельность</w:t>
      </w:r>
      <w:r w:rsidRPr="004860BF">
        <w:rPr>
          <w:rFonts w:ascii="Times New Roman" w:hAnsi="Times New Roman"/>
          <w:bCs/>
          <w:sz w:val="28"/>
          <w:szCs w:val="28"/>
        </w:rPr>
        <w:t xml:space="preserve">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Градостроительное зонирование</w:t>
      </w:r>
      <w:r w:rsidRPr="004860BF">
        <w:rPr>
          <w:rFonts w:ascii="Times New Roman" w:hAnsi="Times New Roman"/>
          <w:sz w:val="28"/>
          <w:szCs w:val="28"/>
        </w:rPr>
        <w:t xml:space="preserve"> – зонирование территорий поселения в целях определения территориальных зон и установления градостроительных регламентов.</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Градостроительный регламент</w:t>
      </w:r>
      <w:r w:rsidRPr="004860BF">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Градостроительная подготовка земельного участка</w:t>
      </w:r>
      <w:r w:rsidRPr="004860BF">
        <w:rPr>
          <w:rFonts w:ascii="Times New Roman" w:hAnsi="Times New Roman"/>
          <w:sz w:val="28"/>
          <w:szCs w:val="28"/>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w:t>
      </w:r>
      <w:r w:rsidRPr="004860BF">
        <w:rPr>
          <w:rFonts w:ascii="Times New Roman" w:hAnsi="Times New Roman"/>
          <w:sz w:val="28"/>
          <w:szCs w:val="28"/>
        </w:rPr>
        <w:lastRenderedPageBreak/>
        <w:t>документов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ранее установленных границ земельных участков) и с использованием таких планов для подготовки проектной документации.</w:t>
      </w:r>
    </w:p>
    <w:p w:rsidR="00703F48" w:rsidRPr="004860BF" w:rsidRDefault="00703F48" w:rsidP="00703F48">
      <w:pPr>
        <w:spacing w:after="0" w:line="240" w:lineRule="auto"/>
        <w:ind w:firstLine="709"/>
        <w:jc w:val="both"/>
        <w:rPr>
          <w:rFonts w:ascii="Times New Roman" w:hAnsi="Times New Roman"/>
          <w:sz w:val="28"/>
          <w:szCs w:val="28"/>
        </w:rPr>
      </w:pPr>
      <w:r w:rsidRPr="005A4C48">
        <w:rPr>
          <w:rStyle w:val="afe"/>
          <w:rFonts w:eastAsiaTheme="minorEastAsia"/>
          <w:b/>
          <w:sz w:val="28"/>
          <w:szCs w:val="28"/>
        </w:rPr>
        <w:t>Государственная регистрация прав на земельный участок</w:t>
      </w:r>
      <w:r w:rsidRPr="004860BF">
        <w:rPr>
          <w:rFonts w:ascii="Times New Roman" w:hAnsi="Times New Roman"/>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703F48" w:rsidRPr="004860BF" w:rsidRDefault="00703F48" w:rsidP="00703F48">
      <w:pPr>
        <w:spacing w:after="0" w:line="240" w:lineRule="auto"/>
        <w:ind w:firstLine="709"/>
        <w:jc w:val="both"/>
        <w:rPr>
          <w:rFonts w:ascii="Times New Roman" w:hAnsi="Times New Roman"/>
          <w:sz w:val="28"/>
          <w:szCs w:val="28"/>
        </w:rPr>
      </w:pPr>
      <w:r w:rsidRPr="005A4C48">
        <w:rPr>
          <w:rStyle w:val="afe"/>
          <w:rFonts w:eastAsiaTheme="minorEastAsia"/>
          <w:b/>
          <w:sz w:val="28"/>
          <w:szCs w:val="28"/>
        </w:rPr>
        <w:t xml:space="preserve">Градостроительное </w:t>
      </w:r>
      <w:r w:rsidRPr="0071056B">
        <w:rPr>
          <w:rStyle w:val="afe"/>
          <w:rFonts w:eastAsiaTheme="minorEastAsia"/>
          <w:b/>
          <w:sz w:val="28"/>
          <w:szCs w:val="28"/>
        </w:rPr>
        <w:t xml:space="preserve">регулирование - </w:t>
      </w:r>
      <w:r w:rsidRPr="004860BF">
        <w:rPr>
          <w:rFonts w:ascii="Times New Roman" w:hAnsi="Times New Roman"/>
          <w:sz w:val="28"/>
          <w:szCs w:val="28"/>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703F48" w:rsidRPr="004860BF" w:rsidRDefault="00703F48" w:rsidP="00703F48">
      <w:pPr>
        <w:spacing w:after="0" w:line="240" w:lineRule="auto"/>
        <w:ind w:firstLine="709"/>
        <w:jc w:val="both"/>
        <w:rPr>
          <w:rFonts w:ascii="Times New Roman" w:hAnsi="Times New Roman"/>
          <w:sz w:val="28"/>
          <w:szCs w:val="28"/>
        </w:rPr>
      </w:pPr>
      <w:r w:rsidRPr="005A4C48">
        <w:rPr>
          <w:rStyle w:val="afe"/>
          <w:rFonts w:eastAsiaTheme="minorEastAsia"/>
          <w:b/>
          <w:sz w:val="28"/>
          <w:szCs w:val="28"/>
        </w:rPr>
        <w:t>Градостроительная документация</w:t>
      </w:r>
      <w:r w:rsidRPr="004860BF">
        <w:rPr>
          <w:rFonts w:ascii="Times New Roman" w:hAnsi="Times New Roman"/>
          <w:sz w:val="28"/>
          <w:szCs w:val="28"/>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703F48" w:rsidRPr="004860BF" w:rsidRDefault="00703F48" w:rsidP="00703F48">
      <w:pPr>
        <w:spacing w:after="0" w:line="240" w:lineRule="auto"/>
        <w:ind w:firstLine="709"/>
        <w:jc w:val="both"/>
        <w:rPr>
          <w:rFonts w:ascii="Times New Roman" w:hAnsi="Times New Roman"/>
          <w:sz w:val="28"/>
          <w:szCs w:val="28"/>
        </w:rPr>
      </w:pPr>
      <w:r w:rsidRPr="005A4C48">
        <w:rPr>
          <w:rStyle w:val="afe"/>
          <w:rFonts w:eastAsiaTheme="minorEastAsia"/>
          <w:b/>
          <w:sz w:val="28"/>
          <w:szCs w:val="28"/>
        </w:rPr>
        <w:t>Градостроительный план земельного участка</w:t>
      </w:r>
      <w:r w:rsidRPr="004860BF">
        <w:rPr>
          <w:rFonts w:ascii="Times New Roman" w:hAnsi="Times New Roman"/>
          <w:i/>
          <w:iCs/>
          <w:sz w:val="28"/>
          <w:szCs w:val="28"/>
        </w:rPr>
        <w:t xml:space="preserve"> – </w:t>
      </w:r>
      <w:r w:rsidRPr="004860BF">
        <w:rPr>
          <w:rFonts w:ascii="Times New Roman" w:hAnsi="Times New Roman"/>
          <w:sz w:val="28"/>
          <w:szCs w:val="28"/>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703F48" w:rsidRPr="004860BF" w:rsidRDefault="00703F48" w:rsidP="00703F48">
      <w:pPr>
        <w:spacing w:after="0" w:line="240" w:lineRule="auto"/>
        <w:ind w:firstLine="709"/>
        <w:jc w:val="both"/>
        <w:rPr>
          <w:rFonts w:ascii="Times New Roman" w:hAnsi="Times New Roman"/>
          <w:sz w:val="28"/>
          <w:szCs w:val="28"/>
        </w:rPr>
      </w:pPr>
      <w:r w:rsidRPr="005A4C48">
        <w:rPr>
          <w:rStyle w:val="afe"/>
          <w:rFonts w:eastAsiaTheme="minorEastAsia"/>
          <w:b/>
          <w:sz w:val="28"/>
          <w:szCs w:val="28"/>
        </w:rPr>
        <w:t>Границы полосы отвода железных и автомобильных дорог</w:t>
      </w:r>
      <w:r w:rsidRPr="004860BF">
        <w:rPr>
          <w:rFonts w:ascii="Times New Roman" w:hAnsi="Times New Roman"/>
          <w:sz w:val="28"/>
          <w:szCs w:val="28"/>
        </w:rPr>
        <w:t>–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703F48" w:rsidRPr="004860BF" w:rsidRDefault="00703F48" w:rsidP="00703F48">
      <w:pPr>
        <w:spacing w:after="0" w:line="240" w:lineRule="auto"/>
        <w:ind w:firstLine="709"/>
        <w:jc w:val="both"/>
        <w:rPr>
          <w:rFonts w:ascii="Times New Roman" w:hAnsi="Times New Roman"/>
          <w:sz w:val="28"/>
          <w:szCs w:val="28"/>
        </w:rPr>
      </w:pPr>
      <w:r w:rsidRPr="005A4C48">
        <w:rPr>
          <w:rStyle w:val="afe"/>
          <w:rFonts w:eastAsiaTheme="minorEastAsia"/>
          <w:b/>
          <w:sz w:val="28"/>
          <w:szCs w:val="28"/>
        </w:rPr>
        <w:t>Государственный кадастровый учет земельных участков</w:t>
      </w:r>
      <w:r w:rsidRPr="004860BF">
        <w:rPr>
          <w:rFonts w:ascii="Times New Roman" w:hAnsi="Times New Roman"/>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Граница населенного пункта</w:t>
      </w:r>
      <w:r w:rsidRPr="004860BF">
        <w:rPr>
          <w:rFonts w:ascii="Times New Roman" w:hAnsi="Times New Roman"/>
          <w:sz w:val="28"/>
          <w:szCs w:val="28"/>
        </w:rPr>
        <w:t xml:space="preserve"> – граница, отделяющая земли населенных пунктов от земель иных категорий.</w:t>
      </w:r>
    </w:p>
    <w:p w:rsidR="00703F48" w:rsidRPr="004860BF" w:rsidRDefault="00703F48" w:rsidP="00703F48">
      <w:pPr>
        <w:spacing w:after="0" w:line="240" w:lineRule="auto"/>
        <w:ind w:firstLine="709"/>
        <w:jc w:val="both"/>
        <w:rPr>
          <w:rFonts w:ascii="Times New Roman" w:hAnsi="Times New Roman"/>
          <w:sz w:val="28"/>
          <w:szCs w:val="28"/>
        </w:rPr>
      </w:pPr>
      <w:r w:rsidRPr="008254DC">
        <w:rPr>
          <w:rFonts w:ascii="Times New Roman" w:hAnsi="Times New Roman"/>
          <w:b/>
          <w:sz w:val="28"/>
          <w:szCs w:val="28"/>
        </w:rPr>
        <w:t>Граница поселения</w:t>
      </w:r>
      <w:r w:rsidRPr="008254DC">
        <w:rPr>
          <w:rFonts w:ascii="Times New Roman" w:hAnsi="Times New Roman"/>
          <w:sz w:val="28"/>
          <w:szCs w:val="28"/>
        </w:rPr>
        <w:t xml:space="preserve"> – граница, отделяющая поселение от иных муниципаль</w:t>
      </w:r>
      <w:r>
        <w:rPr>
          <w:rFonts w:ascii="Times New Roman" w:hAnsi="Times New Roman"/>
          <w:sz w:val="28"/>
          <w:szCs w:val="28"/>
        </w:rPr>
        <w:t>ных образований.</w:t>
      </w:r>
    </w:p>
    <w:p w:rsidR="00703F48" w:rsidRPr="004860BF" w:rsidRDefault="00703F48" w:rsidP="00703F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Дачный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703F48" w:rsidRPr="004860BF" w:rsidRDefault="00703F48" w:rsidP="00703F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lastRenderedPageBreak/>
        <w:t>Движимое имущество</w:t>
      </w:r>
      <w:r w:rsidRPr="004860BF">
        <w:rPr>
          <w:rFonts w:ascii="Times New Roman" w:hAnsi="Times New Roman" w:cs="Times New Roman"/>
          <w:sz w:val="28"/>
          <w:szCs w:val="28"/>
        </w:rPr>
        <w:t xml:space="preserve"> - объекты, перемещение которых возможно без несоразмерного ущерба их назначению.</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Жилое здание секционного типа</w:t>
      </w:r>
      <w:r w:rsidRPr="004860BF">
        <w:rPr>
          <w:rFonts w:ascii="Times New Roman" w:hAnsi="Times New Roman"/>
          <w:sz w:val="28"/>
          <w:szCs w:val="28"/>
        </w:rPr>
        <w:t xml:space="preserve"> - здание, состоящее из одной или нескольких секций.</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Жилой дом коттеджного типа</w:t>
      </w:r>
      <w:r w:rsidRPr="004860BF">
        <w:rPr>
          <w:rFonts w:ascii="Times New Roman" w:hAnsi="Times New Roman"/>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Жилой дом</w:t>
      </w:r>
      <w:r w:rsidRPr="004860BF">
        <w:rPr>
          <w:rFonts w:ascii="Times New Roman" w:hAnsi="Times New Roman"/>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Заказчик</w:t>
      </w:r>
      <w:r w:rsidRPr="004860BF">
        <w:rPr>
          <w:rFonts w:ascii="Times New Roman" w:hAnsi="Times New Roman"/>
          <w:sz w:val="28"/>
          <w:szCs w:val="28"/>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Застройщик</w:t>
      </w:r>
      <w:r w:rsidRPr="004860BF">
        <w:rPr>
          <w:rFonts w:ascii="Times New Roman" w:hAnsi="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Землевладельцы</w:t>
      </w:r>
      <w:r w:rsidRPr="004860BF">
        <w:rPr>
          <w:rFonts w:ascii="Times New Roman" w:hAnsi="Times New Roman"/>
          <w:sz w:val="28"/>
          <w:szCs w:val="28"/>
        </w:rPr>
        <w:t xml:space="preserve">– физические лица, владеющие и пользующиеся земельными участками на праве пожизненного наследуемого владения. </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Землепользователи</w:t>
      </w:r>
      <w:r w:rsidRPr="004860BF">
        <w:rPr>
          <w:rFonts w:ascii="Times New Roman" w:hAnsi="Times New Roman"/>
          <w:sz w:val="28"/>
          <w:szCs w:val="28"/>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Зонирование с установлением градостроительных регламентов</w:t>
      </w:r>
      <w:r w:rsidRPr="004860BF">
        <w:rPr>
          <w:rFonts w:ascii="Times New Roman" w:hAnsi="Times New Roman"/>
          <w:sz w:val="28"/>
          <w:szCs w:val="28"/>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703F48" w:rsidRPr="004860BF" w:rsidRDefault="00703F48" w:rsidP="00703F48">
      <w:pPr>
        <w:pStyle w:val="ConsPlusNormal"/>
        <w:widowControl/>
        <w:ind w:firstLine="709"/>
        <w:jc w:val="both"/>
        <w:rPr>
          <w:rFonts w:ascii="Times New Roman" w:hAnsi="Times New Roman" w:cs="Times New Roman"/>
          <w:b/>
          <w:sz w:val="28"/>
          <w:szCs w:val="28"/>
        </w:rPr>
      </w:pPr>
      <w:r w:rsidRPr="004860BF">
        <w:rPr>
          <w:rFonts w:ascii="Times New Roman" w:hAnsi="Times New Roman" w:cs="Times New Roman"/>
          <w:b/>
          <w:sz w:val="28"/>
          <w:szCs w:val="28"/>
        </w:rPr>
        <w:t>Зоны с особыми условиями использованиятерриторий</w:t>
      </w:r>
      <w:r w:rsidRPr="004860BF">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703F48" w:rsidRPr="004860BF" w:rsidRDefault="00703F48" w:rsidP="00703F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Зона особо охраняемых природных территорий</w:t>
      </w:r>
      <w:r w:rsidRPr="004860BF">
        <w:rPr>
          <w:rFonts w:ascii="Times New Roman" w:hAnsi="Times New Roman" w:cs="Times New Roman"/>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w:t>
      </w:r>
      <w:r w:rsidRPr="004860BF">
        <w:rPr>
          <w:rFonts w:ascii="Times New Roman" w:hAnsi="Times New Roman" w:cs="Times New Roman"/>
          <w:sz w:val="28"/>
          <w:szCs w:val="28"/>
        </w:rPr>
        <w:lastRenderedPageBreak/>
        <w:t>Российской Федерации, а также земли лечебно-оздоровительных местностей и курортов.</w:t>
      </w:r>
    </w:p>
    <w:p w:rsidR="00703F48" w:rsidRPr="004860BF" w:rsidRDefault="00703F48" w:rsidP="00703F48">
      <w:pPr>
        <w:autoSpaceDE w:val="0"/>
        <w:autoSpaceDN w:val="0"/>
        <w:adjustRightInd w:val="0"/>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 xml:space="preserve">Зона рекреационного назначения - </w:t>
      </w:r>
      <w:r w:rsidRPr="004860BF">
        <w:rPr>
          <w:rFonts w:ascii="Times New Roman" w:hAnsi="Times New Roman"/>
          <w:bCs/>
          <w:sz w:val="28"/>
          <w:szCs w:val="28"/>
        </w:rPr>
        <w:t>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703F48" w:rsidRPr="004860BF" w:rsidRDefault="00703F48" w:rsidP="00703F48">
      <w:pPr>
        <w:autoSpaceDE w:val="0"/>
        <w:autoSpaceDN w:val="0"/>
        <w:adjustRightInd w:val="0"/>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 xml:space="preserve">Зона историко-культурного назначения - </w:t>
      </w:r>
      <w:r w:rsidRPr="004860BF">
        <w:rPr>
          <w:rFonts w:ascii="Times New Roman" w:hAnsi="Times New Roman"/>
          <w:bCs/>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703F48" w:rsidRPr="004860BF" w:rsidRDefault="00703F48" w:rsidP="00703F48">
      <w:pPr>
        <w:spacing w:after="0" w:line="240" w:lineRule="auto"/>
        <w:ind w:firstLine="709"/>
        <w:jc w:val="both"/>
        <w:rPr>
          <w:rFonts w:ascii="Times New Roman" w:hAnsi="Times New Roman"/>
          <w:sz w:val="28"/>
          <w:szCs w:val="28"/>
        </w:rPr>
      </w:pPr>
      <w:r w:rsidRPr="005A4C48">
        <w:rPr>
          <w:rStyle w:val="afe"/>
          <w:rFonts w:eastAsiaTheme="minorEastAsia"/>
          <w:b/>
          <w:sz w:val="28"/>
          <w:szCs w:val="28"/>
        </w:rPr>
        <w:t>Земельный участок</w:t>
      </w:r>
      <w:r w:rsidRPr="004860BF">
        <w:rPr>
          <w:rFonts w:ascii="Times New Roman" w:hAnsi="Times New Roman"/>
          <w:sz w:val="28"/>
          <w:szCs w:val="28"/>
        </w:rPr>
        <w:t xml:space="preserve"> - часть поверхности земли (в т.ч.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703F48" w:rsidRPr="004860BF" w:rsidRDefault="00703F48" w:rsidP="00703F48">
      <w:pPr>
        <w:spacing w:after="0" w:line="240" w:lineRule="auto"/>
        <w:ind w:firstLine="709"/>
        <w:jc w:val="both"/>
        <w:rPr>
          <w:rFonts w:ascii="Times New Roman" w:hAnsi="Times New Roman"/>
          <w:sz w:val="28"/>
          <w:szCs w:val="28"/>
        </w:rPr>
      </w:pPr>
      <w:r w:rsidRPr="005A4C48">
        <w:rPr>
          <w:rStyle w:val="afe"/>
          <w:rFonts w:eastAsiaTheme="minorEastAsia"/>
          <w:b/>
          <w:sz w:val="28"/>
          <w:szCs w:val="28"/>
        </w:rPr>
        <w:t>Зона регулирования застройки</w:t>
      </w:r>
      <w:r>
        <w:rPr>
          <w:rFonts w:ascii="Times New Roman" w:hAnsi="Times New Roman"/>
          <w:sz w:val="28"/>
          <w:szCs w:val="28"/>
        </w:rPr>
        <w:t>–</w:t>
      </w:r>
      <w:r w:rsidRPr="004860BF">
        <w:rPr>
          <w:rFonts w:ascii="Times New Roman" w:hAnsi="Times New Roman"/>
          <w:sz w:val="28"/>
          <w:szCs w:val="28"/>
        </w:rPr>
        <w:t xml:space="preserve"> территория</w:t>
      </w:r>
      <w:r>
        <w:rPr>
          <w:rFonts w:ascii="Times New Roman" w:hAnsi="Times New Roman"/>
          <w:sz w:val="28"/>
          <w:szCs w:val="28"/>
        </w:rPr>
        <w:t>,</w:t>
      </w:r>
      <w:r w:rsidRPr="004860BF">
        <w:rPr>
          <w:rFonts w:ascii="Times New Roman" w:hAnsi="Times New Roman"/>
          <w:sz w:val="28"/>
          <w:szCs w:val="28"/>
        </w:rPr>
        <w:t xml:space="preserve"> окружающая охранную зону памятникаили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Изменение недвижимости</w:t>
      </w:r>
      <w:r w:rsidRPr="004860BF">
        <w:rPr>
          <w:rFonts w:ascii="Times New Roman" w:hAnsi="Times New Roman"/>
          <w:sz w:val="28"/>
          <w:szCs w:val="28"/>
        </w:rPr>
        <w:t xml:space="preserve">–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Индивидуальное жилищное строительство</w:t>
      </w:r>
      <w:r w:rsidRPr="004860BF">
        <w:rPr>
          <w:rFonts w:ascii="Times New Roman" w:hAnsi="Times New Roman"/>
          <w:sz w:val="28"/>
          <w:szCs w:val="28"/>
        </w:rPr>
        <w:t xml:space="preserve"> - строительство отдельно стоящего жилого дома с количеством этажей не более чем три, предназначенного для</w:t>
      </w:r>
      <w:r>
        <w:rPr>
          <w:rFonts w:ascii="Times New Roman" w:hAnsi="Times New Roman"/>
          <w:sz w:val="28"/>
          <w:szCs w:val="28"/>
        </w:rPr>
        <w:t xml:space="preserve"> проживания одной семьи, имеющего также</w:t>
      </w:r>
      <w:r w:rsidRPr="004860BF">
        <w:rPr>
          <w:rFonts w:ascii="Times New Roman" w:hAnsi="Times New Roman"/>
          <w:sz w:val="28"/>
          <w:szCs w:val="28"/>
        </w:rPr>
        <w:t>приквартирные земельные участки.</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Индивидуальный жилой дом</w:t>
      </w:r>
      <w:r w:rsidRPr="004860BF">
        <w:rPr>
          <w:rFonts w:ascii="Times New Roman" w:hAnsi="Times New Roman"/>
          <w:sz w:val="28"/>
          <w:szCs w:val="28"/>
        </w:rPr>
        <w:t xml:space="preserve"> - отдельно стоящий жилой дом с количеством этажей не более чем три, с учетом цокольного или мансардного этажа</w:t>
      </w:r>
      <w:r>
        <w:rPr>
          <w:rFonts w:ascii="Times New Roman" w:hAnsi="Times New Roman"/>
          <w:sz w:val="28"/>
          <w:szCs w:val="28"/>
        </w:rPr>
        <w:t>,</w:t>
      </w:r>
      <w:r w:rsidRPr="004860BF">
        <w:rPr>
          <w:rFonts w:ascii="Times New Roman" w:hAnsi="Times New Roman"/>
          <w:sz w:val="28"/>
          <w:szCs w:val="28"/>
        </w:rPr>
        <w:t xml:space="preserve"> предназначенный для проживания одной семьи.</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Инженерная, транспортная и социальная инфраструктуры</w:t>
      </w:r>
      <w:r w:rsidRPr="004860BF">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w:t>
      </w:r>
      <w:r w:rsidRPr="004860BF">
        <w:rPr>
          <w:rFonts w:ascii="Times New Roman" w:hAnsi="Times New Roman"/>
          <w:sz w:val="28"/>
          <w:szCs w:val="28"/>
        </w:rPr>
        <w:lastRenderedPageBreak/>
        <w:t xml:space="preserve">обслуживания населения, обеспечивающий устойчивое развитие и функционирование поселения. </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Инженерные изыскания</w:t>
      </w:r>
      <w:r w:rsidRPr="004860BF">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Капитальный ремонт</w:t>
      </w:r>
      <w:r w:rsidRPr="004860BF">
        <w:rPr>
          <w:rFonts w:ascii="Times New Roman" w:hAnsi="Times New Roman"/>
          <w:sz w:val="28"/>
          <w:szCs w:val="28"/>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 же улучшения эксплуатационных показателей.</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Коттеджная застройка</w:t>
      </w:r>
      <w:r w:rsidRPr="004860BF">
        <w:rPr>
          <w:rFonts w:ascii="Times New Roman" w:hAnsi="Times New Roman"/>
          <w:sz w:val="28"/>
          <w:szCs w:val="28"/>
        </w:rPr>
        <w:t xml:space="preserve"> – застройка территории одноквартирными индивидуальными благоустроенными жилыми домами, имеющими два – четыре этажа и приквартирные земельные участки.</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Коэффициент строительного использования земельногоучастка</w:t>
      </w:r>
      <w:r w:rsidRPr="004860BF">
        <w:rPr>
          <w:rFonts w:ascii="Times New Roman" w:hAnsi="Times New Roman"/>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Красные линии</w:t>
      </w:r>
      <w:r w:rsidRPr="004860BF">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Лесопарк</w:t>
      </w:r>
      <w:r w:rsidRPr="004860BF">
        <w:rPr>
          <w:rFonts w:ascii="Times New Roman" w:hAnsi="Times New Roman"/>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Линейные объекты</w:t>
      </w:r>
      <w:r w:rsidRPr="004860BF">
        <w:rPr>
          <w:rFonts w:ascii="Times New Roman" w:hAnsi="Times New Roman"/>
          <w:bCs/>
          <w:sz w:val="28"/>
          <w:szCs w:val="28"/>
        </w:rPr>
        <w:t xml:space="preserve"> – это сети инженерно-технического обеспечения, </w:t>
      </w:r>
      <w:r w:rsidRPr="004860BF">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Линии регулирования застройки</w:t>
      </w:r>
      <w:r w:rsidRPr="004860BF">
        <w:rPr>
          <w:rFonts w:ascii="Times New Roman" w:hAnsi="Times New Roman"/>
          <w:sz w:val="28"/>
          <w:szCs w:val="28"/>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Личное подсобное хозяйство</w:t>
      </w:r>
      <w:r w:rsidRPr="004860BF">
        <w:rPr>
          <w:rFonts w:ascii="Times New Roman" w:hAnsi="Times New Roman"/>
          <w:sz w:val="28"/>
          <w:szCs w:val="28"/>
        </w:rPr>
        <w:t xml:space="preserve"> – земельный участок в зоне сельскохозяйственного использования для осуществления </w:t>
      </w:r>
      <w:r w:rsidRPr="004860BF">
        <w:rPr>
          <w:rFonts w:ascii="Times New Roman" w:hAnsi="Times New Roman"/>
          <w:sz w:val="28"/>
          <w:szCs w:val="28"/>
        </w:rPr>
        <w:lastRenderedPageBreak/>
        <w:t>непредпринимательской деятельности по производству и переработке сельскохозяйственной продукции.</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Межевание</w:t>
      </w:r>
      <w:r w:rsidRPr="004860BF">
        <w:rPr>
          <w:rFonts w:ascii="Times New Roman" w:hAnsi="Times New Roman"/>
          <w:sz w:val="28"/>
          <w:szCs w:val="28"/>
        </w:rPr>
        <w:t xml:space="preserve">–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Минимальные площадь и размеры земельныхучастков</w:t>
      </w:r>
      <w:r w:rsidRPr="004860BF">
        <w:rPr>
          <w:rFonts w:ascii="Times New Roman" w:hAnsi="Times New Roman"/>
          <w:sz w:val="28"/>
          <w:szCs w:val="28"/>
        </w:rPr>
        <w:t xml:space="preserve">– показатели наименьшей площади и линейных размеров земельных участков. </w:t>
      </w:r>
    </w:p>
    <w:p w:rsidR="00703F48" w:rsidRPr="004860BF" w:rsidRDefault="00703F48" w:rsidP="00703F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Многоквартирный жилой дом</w:t>
      </w:r>
      <w:r w:rsidRPr="004860BF">
        <w:rPr>
          <w:rFonts w:ascii="Times New Roman" w:hAnsi="Times New Roman"/>
          <w:sz w:val="28"/>
          <w:szCs w:val="28"/>
        </w:rPr>
        <w:t>– жилой дом, квартиры которого имеют выход на общие лестничные клетки, коридоры, галереи и общий для всего дома земельный участок.</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Малоэтажный жилой дом</w:t>
      </w:r>
      <w:r w:rsidRPr="004860BF">
        <w:rPr>
          <w:rFonts w:ascii="Times New Roman" w:hAnsi="Times New Roman"/>
          <w:sz w:val="28"/>
          <w:szCs w:val="28"/>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 xml:space="preserve">Недвижимость </w:t>
      </w:r>
      <w:r w:rsidRPr="004860BF">
        <w:rPr>
          <w:rFonts w:ascii="Times New Roman" w:hAnsi="Times New Roman"/>
          <w:sz w:val="28"/>
          <w:szCs w:val="28"/>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Обладатели сервитута</w:t>
      </w:r>
      <w:r w:rsidRPr="004860BF">
        <w:rPr>
          <w:rFonts w:ascii="Times New Roman" w:hAnsi="Times New Roman"/>
          <w:sz w:val="28"/>
          <w:szCs w:val="28"/>
        </w:rPr>
        <w:t xml:space="preserve"> – лица, имеющие право ограниченного пользования чужими земельными участками (сервитут).</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Общественный центр</w:t>
      </w:r>
      <w:r w:rsidRPr="004860BF">
        <w:rPr>
          <w:rFonts w:ascii="Times New Roman" w:hAnsi="Times New Roman"/>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703F48" w:rsidRPr="004860BF" w:rsidRDefault="00703F48" w:rsidP="00703F48">
      <w:pPr>
        <w:shd w:val="clear" w:color="auto" w:fill="FFFFFF"/>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благоустройства</w:t>
      </w:r>
      <w:r w:rsidRPr="004860BF">
        <w:rPr>
          <w:rFonts w:ascii="Times New Roman" w:hAnsi="Times New Roman"/>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капитального строительства</w:t>
      </w:r>
      <w:r w:rsidRPr="004860BF">
        <w:rPr>
          <w:rFonts w:ascii="Times New Roman" w:hAnsi="Times New Roman"/>
          <w:sz w:val="28"/>
          <w:szCs w:val="28"/>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703F48" w:rsidRPr="004860BF" w:rsidRDefault="00703F48" w:rsidP="00703F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Огородный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Одноквартирный жилой дом</w:t>
      </w:r>
      <w:r w:rsidRPr="004860BF">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703F48"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Отклонения от Правил</w:t>
      </w:r>
      <w:r w:rsidRPr="004860BF">
        <w:rPr>
          <w:rFonts w:ascii="Times New Roman" w:hAnsi="Times New Roman"/>
          <w:sz w:val="28"/>
          <w:szCs w:val="28"/>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w:t>
      </w:r>
      <w:r w:rsidRPr="004860BF">
        <w:rPr>
          <w:rFonts w:ascii="Times New Roman" w:hAnsi="Times New Roman"/>
          <w:sz w:val="28"/>
          <w:szCs w:val="28"/>
        </w:rPr>
        <w:lastRenderedPageBreak/>
        <w:t xml:space="preserve">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
    <w:p w:rsidR="00703F48" w:rsidRPr="004860BF" w:rsidRDefault="00703F48" w:rsidP="00703F48">
      <w:pPr>
        <w:spacing w:after="0" w:line="240" w:lineRule="auto"/>
        <w:ind w:firstLine="709"/>
        <w:jc w:val="both"/>
        <w:rPr>
          <w:rFonts w:ascii="Times New Roman" w:hAnsi="Times New Roman"/>
          <w:sz w:val="28"/>
          <w:szCs w:val="28"/>
        </w:rPr>
      </w:pPr>
      <w:r>
        <w:rPr>
          <w:rFonts w:ascii="Times New Roman" w:hAnsi="Times New Roman"/>
          <w:b/>
          <w:sz w:val="28"/>
          <w:szCs w:val="28"/>
        </w:rPr>
        <w:t>Отдел архитектуры Администрации Курманаевского района</w:t>
      </w:r>
      <w:r>
        <w:rPr>
          <w:rFonts w:ascii="Times New Roman" w:hAnsi="Times New Roman"/>
          <w:sz w:val="28"/>
          <w:szCs w:val="28"/>
        </w:rPr>
        <w:t xml:space="preserve"> – далее Главный архитектор.</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Парк</w:t>
      </w:r>
      <w:r w:rsidRPr="004860BF">
        <w:rPr>
          <w:rFonts w:ascii="Times New Roman" w:hAnsi="Times New Roman"/>
          <w:sz w:val="28"/>
          <w:szCs w:val="28"/>
        </w:rPr>
        <w:t xml:space="preserve"> – огороженный участок земли, предназначенный для отдыха, игр с дорожно-тропиночной сетью, с естественной или посаженной растительностью, аллеями, водоемами.</w:t>
      </w:r>
    </w:p>
    <w:p w:rsidR="00703F48" w:rsidRPr="004860BF" w:rsidRDefault="00703F48" w:rsidP="00703F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Подключение объекта капитального строительства к сетям инженерно-технического обеспечения</w:t>
      </w:r>
      <w:r w:rsidRPr="004860BF">
        <w:rPr>
          <w:rFonts w:ascii="Times New Roman" w:hAnsi="Times New Roman" w:cs="Times New Roman"/>
          <w:sz w:val="28"/>
          <w:szCs w:val="28"/>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703F48" w:rsidRPr="004860BF" w:rsidRDefault="00703F48" w:rsidP="00703F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Правила землепользования и застройки</w:t>
      </w:r>
      <w:r w:rsidRPr="004860BF">
        <w:rPr>
          <w:rFonts w:ascii="Times New Roman" w:hAnsi="Times New Roman"/>
          <w:bCs/>
          <w:sz w:val="28"/>
          <w:szCs w:val="28"/>
        </w:rPr>
        <w:t xml:space="preserve"> – документ градостроительного зонирования, </w:t>
      </w:r>
      <w:r w:rsidRPr="0072728E">
        <w:rPr>
          <w:rFonts w:ascii="Times New Roman" w:hAnsi="Times New Roman"/>
          <w:bCs/>
          <w:sz w:val="28"/>
          <w:szCs w:val="28"/>
        </w:rPr>
        <w:t xml:space="preserve">который утверждается решением Совета депутатов муниципального образования </w:t>
      </w:r>
      <w:r>
        <w:rPr>
          <w:rFonts w:ascii="Times New Roman" w:hAnsi="Times New Roman"/>
          <w:bCs/>
          <w:sz w:val="28"/>
          <w:szCs w:val="28"/>
        </w:rPr>
        <w:t>Ефимовский</w:t>
      </w:r>
      <w:r w:rsidRPr="0072728E">
        <w:rPr>
          <w:rFonts w:ascii="Times New Roman" w:hAnsi="Times New Roman"/>
          <w:bCs/>
          <w:sz w:val="28"/>
          <w:szCs w:val="28"/>
        </w:rPr>
        <w:t xml:space="preserve"> сельсовет </w:t>
      </w:r>
      <w:r>
        <w:rPr>
          <w:rFonts w:ascii="Times New Roman" w:hAnsi="Times New Roman"/>
          <w:bCs/>
          <w:sz w:val="28"/>
          <w:szCs w:val="28"/>
        </w:rPr>
        <w:t>Курманаевского</w:t>
      </w:r>
      <w:r w:rsidRPr="0072728E">
        <w:rPr>
          <w:rFonts w:ascii="Times New Roman" w:hAnsi="Times New Roman"/>
          <w:bCs/>
          <w:sz w:val="28"/>
          <w:szCs w:val="28"/>
        </w:rPr>
        <w:t xml:space="preserve"> района Оренбургской областии</w:t>
      </w:r>
      <w:r w:rsidRPr="004860BF">
        <w:rPr>
          <w:rFonts w:ascii="Times New Roman" w:hAnsi="Times New Roman"/>
          <w:bCs/>
          <w:sz w:val="28"/>
          <w:szCs w:val="28"/>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Процент застройки земельного участка</w:t>
      </w:r>
      <w:r w:rsidRPr="004860BF">
        <w:rPr>
          <w:rFonts w:ascii="Times New Roman" w:hAnsi="Times New Roman"/>
          <w:sz w:val="28"/>
          <w:szCs w:val="28"/>
        </w:rPr>
        <w:t xml:space="preserve"> - соотношение суммарной площади земельного участка, которая может быть застроена, ко всей площади земельного участка. </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Прибрежная защитнаяполоса</w:t>
      </w:r>
      <w:r w:rsidRPr="004860BF">
        <w:rPr>
          <w:rFonts w:ascii="Times New Roman" w:hAnsi="Times New Roman"/>
          <w:sz w:val="28"/>
          <w:szCs w:val="28"/>
        </w:rPr>
        <w:t>– часть водоохранной зоны, для которой вводятся дополнительные ограничения землепользования, застройки и природопользования.</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Приквартирный участок</w:t>
      </w:r>
      <w:r w:rsidRPr="004860BF">
        <w:rPr>
          <w:rFonts w:ascii="Times New Roman" w:hAnsi="Times New Roman"/>
          <w:sz w:val="28"/>
          <w:szCs w:val="28"/>
        </w:rPr>
        <w:t xml:space="preserve"> – земельный участок, примыкающий к дому (квартире) с непосредственным выходом на него.</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Подрядчик</w:t>
      </w:r>
      <w:r w:rsidRPr="004860BF">
        <w:rPr>
          <w:rFonts w:ascii="Times New Roman" w:hAnsi="Times New Roman"/>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Проектная документация</w:t>
      </w:r>
      <w:r w:rsidRPr="004860BF">
        <w:rPr>
          <w:rFonts w:ascii="Times New Roman" w:hAnsi="Times New Roman"/>
          <w:sz w:val="28"/>
          <w:szCs w:val="28"/>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703F48" w:rsidRPr="004860BF" w:rsidRDefault="00703F48" w:rsidP="00703F48">
      <w:pPr>
        <w:tabs>
          <w:tab w:val="num" w:pos="1800"/>
        </w:tabs>
        <w:spacing w:after="0" w:line="240" w:lineRule="auto"/>
        <w:ind w:firstLine="709"/>
        <w:jc w:val="both"/>
        <w:rPr>
          <w:rFonts w:ascii="Times New Roman" w:hAnsi="Times New Roman"/>
          <w:sz w:val="28"/>
          <w:szCs w:val="28"/>
        </w:rPr>
      </w:pPr>
      <w:r w:rsidRPr="004860BF">
        <w:rPr>
          <w:rFonts w:ascii="Times New Roman" w:hAnsi="Times New Roman"/>
          <w:b/>
          <w:sz w:val="28"/>
          <w:szCs w:val="28"/>
        </w:rPr>
        <w:t>Проект планировки территории</w:t>
      </w:r>
      <w:r>
        <w:rPr>
          <w:rFonts w:ascii="Times New Roman" w:hAnsi="Times New Roman"/>
          <w:sz w:val="28"/>
          <w:szCs w:val="28"/>
        </w:rPr>
        <w:t xml:space="preserve"> - </w:t>
      </w:r>
      <w:r w:rsidRPr="004860BF">
        <w:rPr>
          <w:rFonts w:ascii="Times New Roman" w:hAnsi="Times New Roman"/>
          <w:sz w:val="28"/>
          <w:szCs w:val="28"/>
        </w:rPr>
        <w:t>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703F48" w:rsidRPr="004860BF" w:rsidRDefault="00703F48" w:rsidP="00703F48">
      <w:pPr>
        <w:tabs>
          <w:tab w:val="left" w:pos="1080"/>
        </w:tabs>
        <w:spacing w:after="0" w:line="240" w:lineRule="auto"/>
        <w:ind w:firstLine="709"/>
        <w:jc w:val="both"/>
        <w:rPr>
          <w:rFonts w:ascii="Times New Roman" w:hAnsi="Times New Roman"/>
          <w:sz w:val="28"/>
          <w:szCs w:val="28"/>
        </w:rPr>
      </w:pPr>
      <w:r w:rsidRPr="004860BF">
        <w:rPr>
          <w:rFonts w:ascii="Times New Roman" w:hAnsi="Times New Roman"/>
          <w:b/>
          <w:sz w:val="28"/>
          <w:szCs w:val="28"/>
        </w:rPr>
        <w:lastRenderedPageBreak/>
        <w:t>Проект межевания территории</w:t>
      </w:r>
      <w:r w:rsidRPr="004860BF">
        <w:rPr>
          <w:rFonts w:ascii="Times New Roman" w:hAnsi="Times New Roman"/>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C91FC2">
          <w:rPr>
            <w:rStyle w:val="afb"/>
            <w:rFonts w:ascii="Times New Roman" w:hAnsi="Times New Roman"/>
            <w:sz w:val="28"/>
            <w:szCs w:val="28"/>
          </w:rPr>
          <w:t>объектов капитального строительства</w:t>
        </w:r>
      </w:hyperlink>
      <w:r w:rsidRPr="004860BF">
        <w:rPr>
          <w:rFonts w:ascii="Times New Roman" w:hAnsi="Times New Roman"/>
          <w:sz w:val="28"/>
          <w:szCs w:val="28"/>
        </w:rPr>
        <w:t>федерального, регионального или местного значения.</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Публичный сервитут</w:t>
      </w:r>
      <w:r w:rsidRPr="004860BF">
        <w:rPr>
          <w:rFonts w:ascii="Times New Roman" w:hAnsi="Times New Roman"/>
          <w:sz w:val="28"/>
          <w:szCs w:val="28"/>
        </w:rPr>
        <w:t xml:space="preserve">– право ограниченного пользования чужой недвижимостью, установленное нормативными правовыми актами Российской </w:t>
      </w:r>
      <w:r>
        <w:rPr>
          <w:rFonts w:ascii="Times New Roman" w:hAnsi="Times New Roman"/>
          <w:sz w:val="28"/>
          <w:szCs w:val="28"/>
        </w:rPr>
        <w:t>Федерации, нормативным правовым актом субъекта Российской Федерации, нормативным правовым актом органа местного самоуправления</w:t>
      </w:r>
      <w:r w:rsidRPr="004860BF">
        <w:rPr>
          <w:rFonts w:ascii="Times New Roman" w:hAnsi="Times New Roman"/>
          <w:sz w:val="28"/>
          <w:szCs w:val="28"/>
        </w:rPr>
        <w:t xml:space="preserve"> на основании настоящих Правил и документации по планировке территории, в случаях, если это определяется общественными интересами. </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Разрешенное использование земельных участков и иных объектов недвижимости</w:t>
      </w:r>
      <w:r w:rsidRPr="004860BF">
        <w:rPr>
          <w:rFonts w:ascii="Times New Roman" w:hAnsi="Times New Roman"/>
          <w:sz w:val="28"/>
          <w:szCs w:val="28"/>
        </w:rPr>
        <w:t xml:space="preserve">–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703F48" w:rsidRPr="004860BF" w:rsidRDefault="00703F48" w:rsidP="00703F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bCs/>
          <w:sz w:val="28"/>
          <w:szCs w:val="28"/>
        </w:rPr>
        <w:t>Разрешение на строительство</w:t>
      </w:r>
      <w:r w:rsidRPr="004860BF">
        <w:rPr>
          <w:rFonts w:ascii="Times New Roman" w:hAnsi="Times New Roman" w:cs="Times New Roman"/>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Разрешение на ввод объекта в эксплуатацию</w:t>
      </w:r>
      <w:r w:rsidRPr="004860BF">
        <w:rPr>
          <w:rFonts w:ascii="Times New Roman" w:hAnsi="Times New Roman"/>
          <w:sz w:val="28"/>
          <w:szCs w:val="28"/>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Реконструкция</w:t>
      </w:r>
      <w:r w:rsidRPr="004860BF">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
    <w:p w:rsidR="00703F48" w:rsidRPr="004860BF" w:rsidRDefault="00703F48" w:rsidP="00703F48">
      <w:pPr>
        <w:spacing w:before="75" w:after="0" w:line="240" w:lineRule="auto"/>
        <w:ind w:firstLine="709"/>
        <w:jc w:val="both"/>
        <w:rPr>
          <w:rFonts w:ascii="Times New Roman" w:hAnsi="Times New Roman"/>
          <w:sz w:val="28"/>
          <w:szCs w:val="28"/>
        </w:rPr>
      </w:pPr>
      <w:r w:rsidRPr="004860BF">
        <w:rPr>
          <w:rStyle w:val="afc"/>
          <w:rFonts w:ascii="Times New Roman" w:hAnsi="Times New Roman"/>
          <w:sz w:val="28"/>
          <w:szCs w:val="28"/>
        </w:rPr>
        <w:t>Разбивочные геодезические работы (вынос проекта в натуру)</w:t>
      </w:r>
      <w:r w:rsidRPr="004860BF">
        <w:rPr>
          <w:rFonts w:ascii="Times New Roman" w:hAnsi="Times New Roman"/>
          <w:sz w:val="28"/>
          <w:szCs w:val="28"/>
        </w:rPr>
        <w:t xml:space="preserve"> - это процесс закрепления на местности положения точек сооружения по координатам, указанным в проекте.</w:t>
      </w:r>
    </w:p>
    <w:p w:rsidR="00703F48" w:rsidRPr="004860BF" w:rsidRDefault="00703F48" w:rsidP="00703F48">
      <w:pPr>
        <w:spacing w:before="75" w:after="0" w:line="240" w:lineRule="auto"/>
        <w:ind w:firstLine="709"/>
        <w:jc w:val="both"/>
        <w:rPr>
          <w:rFonts w:ascii="Times New Roman" w:hAnsi="Times New Roman"/>
          <w:sz w:val="28"/>
          <w:szCs w:val="28"/>
        </w:rPr>
      </w:pPr>
      <w:r w:rsidRPr="004860BF">
        <w:rPr>
          <w:rStyle w:val="afc"/>
          <w:rFonts w:ascii="Times New Roman" w:hAnsi="Times New Roman"/>
          <w:sz w:val="28"/>
          <w:szCs w:val="28"/>
        </w:rPr>
        <w:t>Разбивочный чертеж</w:t>
      </w:r>
      <w:r w:rsidRPr="004860BF">
        <w:rPr>
          <w:rFonts w:ascii="Times New Roman" w:hAnsi="Times New Roman"/>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703F48" w:rsidRPr="004860BF" w:rsidRDefault="00703F48" w:rsidP="00703F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Садовый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w:t>
      </w:r>
      <w:r w:rsidRPr="004860BF">
        <w:rPr>
          <w:rFonts w:ascii="Times New Roman" w:hAnsi="Times New Roman" w:cs="Times New Roman"/>
          <w:sz w:val="28"/>
          <w:szCs w:val="28"/>
        </w:rPr>
        <w:lastRenderedPageBreak/>
        <w:t>также для отдыха (с правом возведения хозяйственных строений и сооружений, а также жилого строения без права регистрации проживания в нем).</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Секция жилого дома</w:t>
      </w:r>
      <w:r w:rsidRPr="004860BF">
        <w:rPr>
          <w:rFonts w:ascii="Times New Roman" w:hAnsi="Times New Roman"/>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Сервитут</w:t>
      </w:r>
      <w:r w:rsidRPr="004860BF">
        <w:rPr>
          <w:rFonts w:ascii="Times New Roman" w:hAnsi="Times New Roman"/>
          <w:sz w:val="28"/>
          <w:szCs w:val="28"/>
        </w:rPr>
        <w:t xml:space="preserve"> – право ограниченного пользования чужим объектом недвижимого имущества.</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Сквер</w:t>
      </w:r>
      <w:r w:rsidRPr="004860BF">
        <w:rPr>
          <w:rFonts w:ascii="Times New Roman" w:hAnsi="Times New Roman"/>
          <w:sz w:val="28"/>
          <w:szCs w:val="28"/>
        </w:rPr>
        <w:t xml:space="preserve"> – благоустроенная и озелененная территория с прогулочной аллеей внутри жилой застройки.</w:t>
      </w:r>
    </w:p>
    <w:p w:rsidR="00703F48"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Собственники земельных участков</w:t>
      </w:r>
      <w:r w:rsidRPr="004860BF">
        <w:rPr>
          <w:rFonts w:ascii="Times New Roman" w:hAnsi="Times New Roman"/>
          <w:sz w:val="28"/>
          <w:szCs w:val="28"/>
        </w:rPr>
        <w:t>– физические и юридические лица, являющиеся собственниками земельных участков.</w:t>
      </w:r>
    </w:p>
    <w:p w:rsidR="00703F48" w:rsidRPr="004860BF" w:rsidRDefault="00703F48" w:rsidP="00703F48">
      <w:pPr>
        <w:spacing w:after="0" w:line="240" w:lineRule="auto"/>
        <w:ind w:firstLine="709"/>
        <w:jc w:val="both"/>
        <w:rPr>
          <w:rFonts w:ascii="Times New Roman" w:hAnsi="Times New Roman"/>
          <w:sz w:val="28"/>
          <w:szCs w:val="28"/>
        </w:rPr>
      </w:pPr>
      <w:r w:rsidRPr="00A12899">
        <w:rPr>
          <w:rFonts w:ascii="Times New Roman" w:hAnsi="Times New Roman"/>
          <w:b/>
          <w:sz w:val="28"/>
          <w:szCs w:val="28"/>
        </w:rPr>
        <w:t xml:space="preserve">Совет депутатов муниципального образования </w:t>
      </w:r>
      <w:r>
        <w:rPr>
          <w:rFonts w:ascii="Times New Roman" w:hAnsi="Times New Roman"/>
          <w:b/>
          <w:sz w:val="28"/>
          <w:szCs w:val="28"/>
        </w:rPr>
        <w:t>Ефимовский</w:t>
      </w:r>
      <w:r w:rsidRPr="00A12899">
        <w:rPr>
          <w:rFonts w:ascii="Times New Roman" w:hAnsi="Times New Roman"/>
          <w:b/>
          <w:sz w:val="28"/>
          <w:szCs w:val="28"/>
        </w:rPr>
        <w:t xml:space="preserve"> сельсовет </w:t>
      </w:r>
      <w:r>
        <w:rPr>
          <w:rFonts w:ascii="Times New Roman" w:hAnsi="Times New Roman"/>
          <w:b/>
          <w:sz w:val="28"/>
          <w:szCs w:val="28"/>
        </w:rPr>
        <w:t>Курманаевского</w:t>
      </w:r>
      <w:r w:rsidRPr="00A1289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Совет депутатов МО Ефимовский сельсовет.</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 xml:space="preserve">Строительство </w:t>
      </w:r>
      <w:r w:rsidRPr="004860BF">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Строительные изменения недвижимости</w:t>
      </w:r>
      <w:r w:rsidRPr="004860BF">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703F48" w:rsidRPr="004860BF" w:rsidRDefault="00703F48" w:rsidP="00703F48">
      <w:pPr>
        <w:pStyle w:val="af9"/>
        <w:tabs>
          <w:tab w:val="left" w:pos="2700"/>
        </w:tabs>
        <w:spacing w:after="0"/>
        <w:ind w:firstLine="709"/>
        <w:jc w:val="both"/>
        <w:rPr>
          <w:sz w:val="28"/>
          <w:szCs w:val="28"/>
        </w:rPr>
      </w:pPr>
      <w:r w:rsidRPr="004860BF">
        <w:rPr>
          <w:b/>
          <w:sz w:val="28"/>
          <w:szCs w:val="28"/>
        </w:rPr>
        <w:t xml:space="preserve">Технический регламент </w:t>
      </w:r>
      <w:r w:rsidRPr="004860BF">
        <w:rPr>
          <w:sz w:val="28"/>
          <w:szCs w:val="28"/>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7" w:history="1">
        <w:r w:rsidRPr="005A4C48">
          <w:rPr>
            <w:rStyle w:val="a9"/>
            <w:iCs/>
            <w:sz w:val="28"/>
            <w:szCs w:val="28"/>
          </w:rPr>
          <w:t>технического регулирования</w:t>
        </w:r>
      </w:hyperlink>
      <w:r w:rsidRPr="004860BF">
        <w:rPr>
          <w:sz w:val="28"/>
          <w:szCs w:val="28"/>
        </w:rPr>
        <w:t>- зданиям, строениям и сооружениям, процессам проектирования, производства, эксплуатации, хранения, перевозки, реализации и утилизации.</w:t>
      </w:r>
    </w:p>
    <w:p w:rsidR="00703F48" w:rsidRPr="004860BF" w:rsidRDefault="00703F48" w:rsidP="00703F48">
      <w:pPr>
        <w:pStyle w:val="af9"/>
        <w:spacing w:after="0"/>
        <w:ind w:firstLine="709"/>
        <w:jc w:val="both"/>
        <w:rPr>
          <w:sz w:val="28"/>
          <w:szCs w:val="28"/>
        </w:rPr>
      </w:pPr>
      <w:r w:rsidRPr="004860BF">
        <w:rPr>
          <w:b/>
          <w:sz w:val="28"/>
          <w:szCs w:val="28"/>
        </w:rPr>
        <w:t>Территориальное планирование</w:t>
      </w:r>
      <w:r w:rsidRPr="004860BF">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Территориальные зоны</w:t>
      </w:r>
      <w:r w:rsidRPr="004860BF">
        <w:rPr>
          <w:rFonts w:ascii="Times New Roman" w:hAnsi="Times New Roman"/>
          <w:sz w:val="28"/>
          <w:szCs w:val="28"/>
        </w:rPr>
        <w:t xml:space="preserve"> – зоны, для которых в правилах землепользования и застройки определены границы и установлены регламенты.</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Территории общего пользования</w:t>
      </w:r>
      <w:r w:rsidRPr="004860BF">
        <w:rPr>
          <w:rFonts w:ascii="Times New Roman" w:hAnsi="Times New Roman"/>
          <w:sz w:val="28"/>
          <w:szCs w:val="28"/>
        </w:rPr>
        <w:t>– территории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lastRenderedPageBreak/>
        <w:t>Территория малоэтажного жилищногостроительства</w:t>
      </w:r>
      <w:r>
        <w:rPr>
          <w:rFonts w:ascii="Times New Roman" w:hAnsi="Times New Roman"/>
          <w:sz w:val="28"/>
          <w:szCs w:val="28"/>
        </w:rPr>
        <w:t xml:space="preserve"> – часть </w:t>
      </w:r>
      <w:r w:rsidRPr="004860BF">
        <w:rPr>
          <w:rFonts w:ascii="Times New Roman" w:hAnsi="Times New Roman"/>
          <w:sz w:val="28"/>
          <w:szCs w:val="28"/>
        </w:rPr>
        <w:t xml:space="preserve"> территории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703F48" w:rsidRPr="004860BF" w:rsidRDefault="00703F48" w:rsidP="00703F48">
      <w:pPr>
        <w:spacing w:after="0" w:line="240" w:lineRule="auto"/>
        <w:ind w:firstLine="709"/>
        <w:jc w:val="both"/>
        <w:rPr>
          <w:rFonts w:ascii="Times New Roman" w:hAnsi="Times New Roman"/>
          <w:sz w:val="28"/>
          <w:szCs w:val="28"/>
        </w:rPr>
      </w:pPr>
      <w:r w:rsidRPr="005A4C48">
        <w:rPr>
          <w:rStyle w:val="afe"/>
          <w:rFonts w:eastAsiaTheme="minorEastAsia"/>
          <w:b/>
          <w:sz w:val="28"/>
          <w:szCs w:val="28"/>
        </w:rPr>
        <w:t>Торги</w:t>
      </w:r>
      <w:r w:rsidRPr="004860BF">
        <w:rPr>
          <w:rFonts w:ascii="Times New Roman" w:hAnsi="Times New Roman"/>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703F48"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Усадебный жилой дом</w:t>
      </w:r>
      <w:r w:rsidRPr="004860BF">
        <w:rPr>
          <w:rFonts w:ascii="Times New Roman" w:hAnsi="Times New Roman"/>
          <w:sz w:val="28"/>
          <w:szCs w:val="28"/>
        </w:rPr>
        <w:t xml:space="preserve"> –</w:t>
      </w:r>
      <w:r w:rsidRPr="008254DC">
        <w:rPr>
          <w:rFonts w:ascii="Times New Roman" w:hAnsi="Times New Roman"/>
          <w:sz w:val="28"/>
          <w:szCs w:val="28"/>
        </w:rPr>
        <w:t xml:space="preserve"> одноквартирный сельский дом с хозяйственными постройками и с участком земли.</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Функциональные зоны</w:t>
      </w:r>
      <w:r w:rsidRPr="004860BF">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использование.</w:t>
      </w:r>
    </w:p>
    <w:p w:rsidR="00703F48" w:rsidRPr="004860BF" w:rsidRDefault="00703F48" w:rsidP="00703F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Частный сервитут</w:t>
      </w:r>
      <w:r w:rsidRPr="004860BF">
        <w:rPr>
          <w:rFonts w:ascii="Times New Roman" w:hAnsi="Times New Roman"/>
          <w:sz w:val="28"/>
          <w:szCs w:val="28"/>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703F48" w:rsidRPr="004860BF" w:rsidRDefault="00703F48" w:rsidP="00703F48">
      <w:pPr>
        <w:spacing w:after="0" w:line="240" w:lineRule="auto"/>
        <w:ind w:firstLine="709"/>
        <w:jc w:val="both"/>
        <w:rPr>
          <w:rFonts w:ascii="Times New Roman" w:hAnsi="Times New Roman"/>
          <w:sz w:val="28"/>
          <w:szCs w:val="28"/>
        </w:rPr>
      </w:pPr>
      <w:r w:rsidRPr="005A4C48">
        <w:rPr>
          <w:rStyle w:val="afe"/>
          <w:rFonts w:eastAsiaTheme="minorEastAsia"/>
          <w:b/>
          <w:sz w:val="28"/>
          <w:szCs w:val="28"/>
        </w:rPr>
        <w:t>Элементы благоустройства</w:t>
      </w:r>
      <w:r w:rsidRPr="004860BF">
        <w:rPr>
          <w:rFonts w:ascii="Times New Roman" w:hAnsi="Times New Roman"/>
          <w:sz w:val="28"/>
          <w:szCs w:val="28"/>
        </w:rP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703F48" w:rsidRPr="004860BF" w:rsidRDefault="00703F48" w:rsidP="00703F48">
      <w:pPr>
        <w:jc w:val="both"/>
        <w:rPr>
          <w:rFonts w:ascii="Times New Roman" w:hAnsi="Times New Roman"/>
          <w:sz w:val="28"/>
          <w:szCs w:val="28"/>
        </w:rPr>
      </w:pPr>
    </w:p>
    <w:p w:rsidR="00703F48" w:rsidRPr="00FE2C05" w:rsidRDefault="00703F48" w:rsidP="00703F48">
      <w:pPr>
        <w:spacing w:line="240" w:lineRule="auto"/>
        <w:jc w:val="center"/>
        <w:rPr>
          <w:rFonts w:ascii="Times New Roman" w:hAnsi="Times New Roman"/>
          <w:sz w:val="32"/>
          <w:szCs w:val="32"/>
        </w:rPr>
      </w:pPr>
      <w:r w:rsidRPr="00FE2C05">
        <w:rPr>
          <w:rFonts w:ascii="Times New Roman" w:hAnsi="Times New Roman"/>
          <w:sz w:val="32"/>
          <w:szCs w:val="32"/>
        </w:rPr>
        <w:t>Статья 2. Основания введения</w:t>
      </w:r>
      <w:r>
        <w:rPr>
          <w:rFonts w:ascii="Times New Roman" w:hAnsi="Times New Roman"/>
          <w:sz w:val="32"/>
          <w:szCs w:val="32"/>
        </w:rPr>
        <w:t xml:space="preserve">, назначение и правовые основы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703F48" w:rsidRPr="00011D88" w:rsidRDefault="00703F48" w:rsidP="00E63338">
      <w:pPr>
        <w:pStyle w:val="a3"/>
        <w:widowControl w:val="0"/>
        <w:numPr>
          <w:ilvl w:val="0"/>
          <w:numId w:val="10"/>
        </w:numPr>
        <w:shd w:val="clear" w:color="auto" w:fill="FFFFFF"/>
        <w:autoSpaceDE/>
        <w:autoSpaceDN/>
        <w:spacing w:after="0"/>
        <w:ind w:left="0" w:firstLine="709"/>
        <w:jc w:val="both"/>
      </w:pPr>
      <w:r w:rsidRPr="00011D88">
        <w:t>Правила землепользован</w:t>
      </w:r>
      <w:r>
        <w:t xml:space="preserve">ия и застройки МО Ефимовский сельсовет  </w:t>
      </w:r>
      <w:r w:rsidRPr="00011D88">
        <w:t>являю</w:t>
      </w:r>
      <w:r>
        <w:t>тся нормативным правовым актом</w:t>
      </w:r>
      <w:r w:rsidRPr="00011D88">
        <w:t>, устанавливающим порядок осуществления градостроительной деятельност</w:t>
      </w:r>
      <w:r>
        <w:t>и на территории МО Ефимовский сельсовет</w:t>
      </w:r>
      <w:r w:rsidRPr="00011D88">
        <w:t xml:space="preserve">.  </w:t>
      </w:r>
    </w:p>
    <w:p w:rsidR="00703F48" w:rsidRPr="0076455A" w:rsidRDefault="00703F48" w:rsidP="00E63338">
      <w:pPr>
        <w:pStyle w:val="aff"/>
        <w:widowControl w:val="0"/>
        <w:numPr>
          <w:ilvl w:val="0"/>
          <w:numId w:val="10"/>
        </w:numPr>
        <w:spacing w:after="0" w:line="240" w:lineRule="auto"/>
        <w:ind w:left="0" w:firstLine="709"/>
        <w:jc w:val="both"/>
        <w:rPr>
          <w:rFonts w:ascii="Times New Roman" w:hAnsi="Times New Roman"/>
          <w:sz w:val="28"/>
          <w:szCs w:val="28"/>
        </w:rPr>
      </w:pPr>
      <w:r w:rsidRPr="00B503F1">
        <w:rPr>
          <w:rFonts w:ascii="Times New Roman" w:hAnsi="Times New Roman"/>
          <w:sz w:val="28"/>
          <w:szCs w:val="28"/>
        </w:rPr>
        <w:t>Настоящие П</w:t>
      </w:r>
      <w:r>
        <w:rPr>
          <w:rFonts w:ascii="Times New Roman" w:hAnsi="Times New Roman"/>
          <w:sz w:val="28"/>
          <w:szCs w:val="28"/>
        </w:rPr>
        <w:t xml:space="preserve">равила предусматривают </w:t>
      </w:r>
      <w:r w:rsidRPr="00B503F1">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w:t>
      </w:r>
      <w:r>
        <w:rPr>
          <w:rFonts w:ascii="Times New Roman" w:hAnsi="Times New Roman"/>
          <w:sz w:val="28"/>
          <w:szCs w:val="28"/>
        </w:rPr>
        <w:t>ории в границах МО Ефимовский сельсовет</w:t>
      </w:r>
      <w:r w:rsidRPr="00B503F1">
        <w:rPr>
          <w:rFonts w:ascii="Times New Roman" w:hAnsi="Times New Roman"/>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w:t>
      </w:r>
      <w:r>
        <w:rPr>
          <w:rFonts w:ascii="Times New Roman" w:hAnsi="Times New Roman"/>
          <w:sz w:val="28"/>
          <w:szCs w:val="28"/>
        </w:rPr>
        <w:t xml:space="preserve">этих территориальных зон. </w:t>
      </w:r>
    </w:p>
    <w:p w:rsidR="00703F48" w:rsidRPr="00AD44F4"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3. Правила</w:t>
      </w:r>
      <w:r w:rsidRPr="00AD44F4">
        <w:rPr>
          <w:rFonts w:ascii="Times New Roman" w:hAnsi="Times New Roman"/>
          <w:sz w:val="28"/>
          <w:szCs w:val="28"/>
        </w:rPr>
        <w:t xml:space="preserve"> разработаны в соответствии с:</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Градостроительным кодексом РФ;</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Земельным кодексом РФ;</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Водным кодексом РФ;</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Лесным кодексом РФ;</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6 октября 2003 г. № 131-ФЗ «Об общих принципах организации местного самоуправления в Российской Федерации»;</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10 января 2002 г. № 7-ФЗ «Об охране окружающей среды»;</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30 марта 1999 г № 52-ФЗ «О санитарно-эпидемиологическом благополучии населения»;</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lastRenderedPageBreak/>
        <w:t>-</w:t>
      </w:r>
      <w:r w:rsidRPr="00AD44F4">
        <w:rPr>
          <w:rFonts w:ascii="Times New Roman" w:hAnsi="Times New Roman"/>
          <w:sz w:val="28"/>
          <w:szCs w:val="28"/>
        </w:rPr>
        <w:tab/>
        <w:t>иными законами и нормативными правовыми актами Российской Федерации;</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законами и нормативными правовыми актами Оренбургской области;</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r>
      <w:r>
        <w:rPr>
          <w:rFonts w:ascii="Times New Roman" w:hAnsi="Times New Roman"/>
          <w:sz w:val="28"/>
          <w:szCs w:val="28"/>
        </w:rPr>
        <w:t>Уставом МО Ефимовский сельсовет.</w:t>
      </w:r>
    </w:p>
    <w:p w:rsidR="00703F48" w:rsidRPr="0076455A" w:rsidRDefault="00703F48" w:rsidP="00703F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76455A">
        <w:rPr>
          <w:rFonts w:ascii="Times New Roman" w:hAnsi="Times New Roman"/>
          <w:sz w:val="28"/>
          <w:szCs w:val="28"/>
        </w:rPr>
        <w:t>Целью введения системы регулирования землепользования и застройки, основанной на градостроительном зонировании, является:</w:t>
      </w:r>
    </w:p>
    <w:p w:rsidR="00703F48" w:rsidRPr="0076455A" w:rsidRDefault="00703F48" w:rsidP="00703F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1) обеспечение условий для реализации плано</w:t>
      </w:r>
      <w:r>
        <w:rPr>
          <w:rFonts w:ascii="Times New Roman" w:hAnsi="Times New Roman"/>
          <w:sz w:val="28"/>
          <w:szCs w:val="28"/>
        </w:rPr>
        <w:t xml:space="preserve">в и программ развития </w:t>
      </w:r>
      <w:r w:rsidRPr="0076455A">
        <w:rPr>
          <w:rFonts w:ascii="Times New Roman" w:hAnsi="Times New Roman"/>
          <w:sz w:val="28"/>
          <w:szCs w:val="28"/>
        </w:rPr>
        <w:t>территории</w:t>
      </w:r>
      <w:r>
        <w:rPr>
          <w:rFonts w:ascii="Times New Roman" w:hAnsi="Times New Roman"/>
          <w:sz w:val="28"/>
          <w:szCs w:val="28"/>
        </w:rPr>
        <w:t xml:space="preserve"> МО Ефимовский сельсовет</w:t>
      </w:r>
      <w:r w:rsidRPr="0076455A">
        <w:rPr>
          <w:rFonts w:ascii="Times New Roman" w:hAnsi="Times New Roman"/>
          <w:sz w:val="28"/>
          <w:szCs w:val="28"/>
        </w:rPr>
        <w:t>, систем инженерного, транспортного обеспечения и социального обслуживания, сохранения пр</w:t>
      </w:r>
      <w:r>
        <w:rPr>
          <w:rFonts w:ascii="Times New Roman" w:hAnsi="Times New Roman"/>
          <w:sz w:val="28"/>
          <w:szCs w:val="28"/>
        </w:rPr>
        <w:t xml:space="preserve">иродной </w:t>
      </w:r>
      <w:r w:rsidRPr="0076455A">
        <w:rPr>
          <w:rFonts w:ascii="Times New Roman" w:hAnsi="Times New Roman"/>
          <w:sz w:val="28"/>
          <w:szCs w:val="28"/>
        </w:rPr>
        <w:t xml:space="preserve"> среды;</w:t>
      </w:r>
    </w:p>
    <w:p w:rsidR="00703F48" w:rsidRPr="0076455A" w:rsidRDefault="00703F48" w:rsidP="00703F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2)установление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703F48" w:rsidRPr="0076455A" w:rsidRDefault="00703F48" w:rsidP="00703F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703F48" w:rsidRPr="0076455A" w:rsidRDefault="00703F48" w:rsidP="00703F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4) обеспечение свободного доступа граждан к информации и их участия в принятии реше</w:t>
      </w:r>
      <w:r>
        <w:rPr>
          <w:rFonts w:ascii="Times New Roman" w:hAnsi="Times New Roman"/>
          <w:sz w:val="28"/>
          <w:szCs w:val="28"/>
        </w:rPr>
        <w:t>ний по вопросам</w:t>
      </w:r>
      <w:r w:rsidRPr="0076455A">
        <w:rPr>
          <w:rFonts w:ascii="Times New Roman" w:hAnsi="Times New Roman"/>
          <w:sz w:val="28"/>
          <w:szCs w:val="28"/>
        </w:rPr>
        <w:t xml:space="preserve"> землепользования и застройки посредством проведения публичных слушаний;</w:t>
      </w:r>
    </w:p>
    <w:p w:rsidR="00703F48" w:rsidRPr="0076455A" w:rsidRDefault="00703F48" w:rsidP="00703F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5) обеспечение контроля за соблюдением прав граждан и юридических лиц.</w:t>
      </w:r>
    </w:p>
    <w:p w:rsidR="00703F48" w:rsidRPr="00AD44F4"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5.</w:t>
      </w:r>
      <w:r>
        <w:rPr>
          <w:rFonts w:ascii="Times New Roman" w:hAnsi="Times New Roman"/>
          <w:sz w:val="28"/>
          <w:szCs w:val="28"/>
        </w:rPr>
        <w:tab/>
        <w:t>Настоящие Правила</w:t>
      </w:r>
      <w:r w:rsidRPr="00AD44F4">
        <w:rPr>
          <w:rFonts w:ascii="Times New Roman" w:hAnsi="Times New Roman"/>
          <w:sz w:val="28"/>
          <w:szCs w:val="28"/>
        </w:rPr>
        <w:t xml:space="preserve"> обязательны для органов госу</w:t>
      </w:r>
      <w:r>
        <w:rPr>
          <w:rFonts w:ascii="Times New Roman" w:hAnsi="Times New Roman"/>
          <w:sz w:val="28"/>
          <w:szCs w:val="28"/>
        </w:rPr>
        <w:t xml:space="preserve">дарственной власти </w:t>
      </w:r>
      <w:r w:rsidRPr="00AD44F4">
        <w:rPr>
          <w:rFonts w:ascii="Times New Roman" w:hAnsi="Times New Roman"/>
          <w:sz w:val="28"/>
          <w:szCs w:val="28"/>
        </w:rPr>
        <w:t>(в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w:t>
      </w:r>
      <w:r>
        <w:rPr>
          <w:rFonts w:ascii="Times New Roman" w:hAnsi="Times New Roman"/>
          <w:sz w:val="28"/>
          <w:szCs w:val="28"/>
        </w:rPr>
        <w:t>ьность на территории МО  Ефимовский сельсовет</w:t>
      </w:r>
      <w:r w:rsidRPr="00AD44F4">
        <w:rPr>
          <w:rFonts w:ascii="Times New Roman" w:hAnsi="Times New Roman"/>
          <w:sz w:val="28"/>
          <w:szCs w:val="28"/>
        </w:rPr>
        <w:t>.</w:t>
      </w:r>
    </w:p>
    <w:p w:rsidR="00703F48" w:rsidRPr="00AD44F4"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6.</w:t>
      </w:r>
      <w:r>
        <w:rPr>
          <w:rFonts w:ascii="Times New Roman" w:hAnsi="Times New Roman"/>
          <w:sz w:val="28"/>
          <w:szCs w:val="28"/>
        </w:rPr>
        <w:tab/>
        <w:t>Настоящие Правила</w:t>
      </w:r>
      <w:r w:rsidRPr="00AD44F4">
        <w:rPr>
          <w:rFonts w:ascii="Times New Roman" w:hAnsi="Times New Roman"/>
          <w:sz w:val="28"/>
          <w:szCs w:val="28"/>
        </w:rPr>
        <w:t xml:space="preserve"> регламентируют деятельность по:</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градостроительно</w:t>
      </w:r>
      <w:r>
        <w:rPr>
          <w:rFonts w:ascii="Times New Roman" w:hAnsi="Times New Roman"/>
          <w:sz w:val="28"/>
          <w:szCs w:val="28"/>
        </w:rPr>
        <w:t>му зонированию территории МО Ефимовский сельсовет</w:t>
      </w:r>
      <w:r w:rsidRPr="00AD44F4">
        <w:rPr>
          <w:rFonts w:ascii="Times New Roman" w:hAnsi="Times New Roman"/>
          <w:sz w:val="28"/>
          <w:szCs w:val="28"/>
        </w:rPr>
        <w:t xml:space="preserve">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разделению (межеванию</w:t>
      </w:r>
      <w:r>
        <w:rPr>
          <w:rFonts w:ascii="Times New Roman" w:hAnsi="Times New Roman"/>
          <w:sz w:val="28"/>
          <w:szCs w:val="28"/>
        </w:rPr>
        <w:t xml:space="preserve">) </w:t>
      </w:r>
      <w:r w:rsidRPr="00AD44F4">
        <w:rPr>
          <w:rFonts w:ascii="Times New Roman" w:hAnsi="Times New Roman"/>
          <w:sz w:val="28"/>
          <w:szCs w:val="28"/>
        </w:rPr>
        <w:t>территории</w:t>
      </w:r>
      <w:r>
        <w:rPr>
          <w:rFonts w:ascii="Times New Roman" w:hAnsi="Times New Roman"/>
          <w:sz w:val="28"/>
          <w:szCs w:val="28"/>
        </w:rPr>
        <w:t xml:space="preserve"> муниципального образования</w:t>
      </w:r>
      <w:r w:rsidRPr="00AD44F4">
        <w:rPr>
          <w:rFonts w:ascii="Times New Roman" w:hAnsi="Times New Roman"/>
          <w:sz w:val="28"/>
          <w:szCs w:val="28"/>
        </w:rPr>
        <w:t xml:space="preserve">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разработке и согласованию проектной документации на объект строительства, реконструкции, капитального ремонт</w:t>
      </w:r>
      <w:r>
        <w:rPr>
          <w:rFonts w:ascii="Times New Roman" w:hAnsi="Times New Roman"/>
          <w:sz w:val="28"/>
          <w:szCs w:val="28"/>
        </w:rPr>
        <w:t>а, реставрации и благоустройства</w:t>
      </w:r>
      <w:r w:rsidRPr="00AD44F4">
        <w:rPr>
          <w:rFonts w:ascii="Times New Roman" w:hAnsi="Times New Roman"/>
          <w:sz w:val="28"/>
          <w:szCs w:val="28"/>
        </w:rPr>
        <w:t xml:space="preserve"> земельного участка;</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разрешения на строительство, строительное изменение объекта недвижимости и его эксплуатацию;</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прав на земельные участки гражданам и юридическим лицам;</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lastRenderedPageBreak/>
        <w:t>-</w:t>
      </w:r>
      <w:r w:rsidRPr="00AD44F4">
        <w:rPr>
          <w:rFonts w:ascii="Times New Roman" w:hAnsi="Times New Roman"/>
          <w:sz w:val="28"/>
          <w:szCs w:val="28"/>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703F48" w:rsidRPr="00AD44F4"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внесению изме</w:t>
      </w:r>
      <w:r>
        <w:rPr>
          <w:rFonts w:ascii="Times New Roman" w:hAnsi="Times New Roman"/>
          <w:sz w:val="28"/>
          <w:szCs w:val="28"/>
        </w:rPr>
        <w:t>нений и дополнений в настоящие Правила</w:t>
      </w:r>
      <w:r w:rsidRPr="00AD44F4">
        <w:rPr>
          <w:rFonts w:ascii="Times New Roman" w:hAnsi="Times New Roman"/>
          <w:sz w:val="28"/>
          <w:szCs w:val="28"/>
        </w:rPr>
        <w:t>, в том числе по инициативе граждан;</w:t>
      </w:r>
    </w:p>
    <w:p w:rsidR="00703F48" w:rsidRDefault="00703F48" w:rsidP="00703F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 действиям, связанным с регулированием землепользования и зас</w:t>
      </w:r>
      <w:r>
        <w:rPr>
          <w:rFonts w:ascii="Times New Roman" w:hAnsi="Times New Roman"/>
          <w:sz w:val="28"/>
          <w:szCs w:val="28"/>
        </w:rPr>
        <w:t>тройки на территории МО Ефимовский сельсовет</w:t>
      </w:r>
      <w:r w:rsidRPr="00AD44F4">
        <w:rPr>
          <w:rFonts w:ascii="Times New Roman" w:hAnsi="Times New Roman"/>
          <w:sz w:val="28"/>
          <w:szCs w:val="28"/>
        </w:rPr>
        <w:t>.</w:t>
      </w:r>
    </w:p>
    <w:p w:rsidR="00703F48" w:rsidRDefault="00703F48" w:rsidP="00703F48">
      <w:pPr>
        <w:widowControl w:val="0"/>
        <w:spacing w:after="0" w:line="240" w:lineRule="auto"/>
        <w:ind w:firstLine="709"/>
        <w:jc w:val="both"/>
        <w:rPr>
          <w:rFonts w:ascii="Times New Roman" w:hAnsi="Times New Roman"/>
          <w:sz w:val="28"/>
          <w:szCs w:val="28"/>
        </w:rPr>
      </w:pPr>
      <w:r w:rsidRPr="008F1A0F">
        <w:rPr>
          <w:rFonts w:ascii="Times New Roman" w:hAnsi="Times New Roman"/>
          <w:sz w:val="28"/>
          <w:szCs w:val="28"/>
        </w:rPr>
        <w:t>7. Настоящие Правила применяются наряду с</w:t>
      </w:r>
      <w:r>
        <w:rPr>
          <w:rFonts w:ascii="Times New Roman" w:hAnsi="Times New Roman"/>
          <w:sz w:val="28"/>
          <w:szCs w:val="28"/>
        </w:rPr>
        <w:t>:</w:t>
      </w:r>
    </w:p>
    <w:p w:rsidR="00703F48" w:rsidRDefault="00703F48" w:rsidP="00703F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8F1A0F">
        <w:rPr>
          <w:rFonts w:ascii="Times New Roman" w:hAnsi="Times New Roman"/>
          <w:sz w:val="28"/>
          <w:szCs w:val="28"/>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703F48" w:rsidRDefault="00703F48" w:rsidP="00703F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F1A0F">
        <w:rPr>
          <w:rFonts w:ascii="Times New Roman" w:hAnsi="Times New Roman"/>
          <w:sz w:val="28"/>
          <w:szCs w:val="28"/>
        </w:rPr>
        <w:t xml:space="preserve">иными </w:t>
      </w:r>
      <w:r>
        <w:rPr>
          <w:rFonts w:ascii="Times New Roman" w:hAnsi="Times New Roman"/>
          <w:sz w:val="28"/>
          <w:szCs w:val="28"/>
        </w:rPr>
        <w:t>нормативными правовыми актами МО Ефимовский сельсовет</w:t>
      </w:r>
      <w:r w:rsidRPr="008F1A0F">
        <w:rPr>
          <w:rFonts w:ascii="Times New Roman" w:hAnsi="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703F48" w:rsidRDefault="00703F48" w:rsidP="00703F48">
      <w:pPr>
        <w:spacing w:after="0" w:line="240" w:lineRule="auto"/>
        <w:rPr>
          <w:rFonts w:ascii="Times New Roman" w:hAnsi="Times New Roman"/>
          <w:sz w:val="28"/>
          <w:szCs w:val="28"/>
        </w:rPr>
      </w:pPr>
    </w:p>
    <w:p w:rsidR="00703F48" w:rsidRDefault="00703F48" w:rsidP="00703F48">
      <w:pPr>
        <w:rPr>
          <w:rFonts w:ascii="Times New Roman" w:hAnsi="Times New Roman"/>
          <w:sz w:val="32"/>
          <w:szCs w:val="32"/>
        </w:rPr>
      </w:pPr>
      <w:r>
        <w:rPr>
          <w:rFonts w:ascii="Times New Roman" w:hAnsi="Times New Roman"/>
          <w:sz w:val="32"/>
          <w:szCs w:val="32"/>
        </w:rPr>
        <w:br w:type="page"/>
      </w:r>
    </w:p>
    <w:p w:rsidR="00703F48" w:rsidRPr="00FE2C05" w:rsidRDefault="00703F48" w:rsidP="00703F48">
      <w:pPr>
        <w:spacing w:after="0" w:line="240" w:lineRule="auto"/>
        <w:jc w:val="center"/>
        <w:rPr>
          <w:rFonts w:ascii="Times New Roman" w:hAnsi="Times New Roman"/>
          <w:sz w:val="32"/>
          <w:szCs w:val="32"/>
        </w:rPr>
      </w:pPr>
      <w:r w:rsidRPr="00FE2C05">
        <w:rPr>
          <w:rFonts w:ascii="Times New Roman" w:hAnsi="Times New Roman"/>
          <w:sz w:val="32"/>
          <w:szCs w:val="32"/>
        </w:rPr>
        <w:lastRenderedPageBreak/>
        <w:t>Статья 3</w:t>
      </w:r>
      <w:r>
        <w:rPr>
          <w:rFonts w:ascii="Times New Roman" w:hAnsi="Times New Roman"/>
          <w:sz w:val="32"/>
          <w:szCs w:val="32"/>
        </w:rPr>
        <w:t xml:space="preserve">. Структура и сфера применения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703F48" w:rsidRPr="0051077A" w:rsidRDefault="00703F48" w:rsidP="00703F48">
      <w:pPr>
        <w:spacing w:after="0" w:line="240" w:lineRule="auto"/>
        <w:jc w:val="center"/>
        <w:rPr>
          <w:rFonts w:ascii="Times New Roman" w:hAnsi="Times New Roman"/>
          <w:color w:val="377BCD"/>
          <w:sz w:val="32"/>
          <w:szCs w:val="32"/>
        </w:rPr>
      </w:pPr>
    </w:p>
    <w:p w:rsidR="00703F48" w:rsidRPr="00B71F4C" w:rsidRDefault="00703F48" w:rsidP="00703F48">
      <w:pPr>
        <w:pStyle w:val="24"/>
        <w:tabs>
          <w:tab w:val="left" w:pos="1440"/>
        </w:tabs>
        <w:spacing w:after="0" w:line="240" w:lineRule="auto"/>
        <w:ind w:firstLine="709"/>
        <w:jc w:val="both"/>
        <w:rPr>
          <w:sz w:val="28"/>
          <w:szCs w:val="28"/>
        </w:rPr>
      </w:pPr>
      <w:r w:rsidRPr="00B71F4C">
        <w:rPr>
          <w:sz w:val="28"/>
          <w:szCs w:val="28"/>
        </w:rPr>
        <w:t>Настоящие Правила землепользования и застройки включают в себя текстовые и графические материалы:</w:t>
      </w:r>
    </w:p>
    <w:p w:rsidR="00703F48" w:rsidRPr="00B71F4C" w:rsidRDefault="00703F48" w:rsidP="00703F48">
      <w:pPr>
        <w:pStyle w:val="24"/>
        <w:tabs>
          <w:tab w:val="left" w:pos="1620"/>
        </w:tabs>
        <w:spacing w:after="0" w:line="240" w:lineRule="auto"/>
        <w:ind w:left="1620" w:hanging="1620"/>
        <w:jc w:val="both"/>
        <w:rPr>
          <w:sz w:val="28"/>
          <w:szCs w:val="28"/>
        </w:rPr>
      </w:pPr>
      <w:r w:rsidRPr="00B71F4C">
        <w:rPr>
          <w:sz w:val="28"/>
          <w:szCs w:val="28"/>
        </w:rPr>
        <w:t xml:space="preserve">Часть </w:t>
      </w:r>
      <w:r w:rsidRPr="00B71F4C">
        <w:rPr>
          <w:sz w:val="28"/>
          <w:szCs w:val="28"/>
          <w:lang w:val="en-US"/>
        </w:rPr>
        <w:t>I</w:t>
      </w:r>
      <w:r w:rsidRPr="00B71F4C">
        <w:rPr>
          <w:sz w:val="28"/>
          <w:szCs w:val="28"/>
        </w:rPr>
        <w:tab/>
        <w:t>Порядок регулирования землепользования и застройки на основе градостроительного зонирования;</w:t>
      </w:r>
    </w:p>
    <w:p w:rsidR="00703F48" w:rsidRPr="00B71F4C" w:rsidRDefault="00703F48" w:rsidP="00703F48">
      <w:pPr>
        <w:pStyle w:val="24"/>
        <w:tabs>
          <w:tab w:val="left" w:pos="1620"/>
        </w:tabs>
        <w:spacing w:after="0" w:line="240" w:lineRule="auto"/>
        <w:jc w:val="both"/>
        <w:rPr>
          <w:sz w:val="28"/>
          <w:szCs w:val="28"/>
        </w:rPr>
      </w:pPr>
      <w:r w:rsidRPr="00B71F4C">
        <w:rPr>
          <w:sz w:val="28"/>
          <w:szCs w:val="28"/>
        </w:rPr>
        <w:t xml:space="preserve">Часть </w:t>
      </w:r>
      <w:r w:rsidRPr="00B71F4C">
        <w:rPr>
          <w:sz w:val="28"/>
          <w:szCs w:val="28"/>
          <w:lang w:val="en-US"/>
        </w:rPr>
        <w:t>II</w:t>
      </w:r>
      <w:r w:rsidRPr="00B71F4C">
        <w:rPr>
          <w:sz w:val="28"/>
          <w:szCs w:val="28"/>
        </w:rPr>
        <w:tab/>
        <w:t>Карты (схемы) градостроительного зонирования;</w:t>
      </w:r>
    </w:p>
    <w:p w:rsidR="00703F48" w:rsidRPr="00B7685C" w:rsidRDefault="00703F48" w:rsidP="00703F48">
      <w:pPr>
        <w:pStyle w:val="24"/>
        <w:tabs>
          <w:tab w:val="left" w:pos="1620"/>
        </w:tabs>
        <w:spacing w:after="0" w:line="240" w:lineRule="auto"/>
        <w:jc w:val="both"/>
        <w:rPr>
          <w:sz w:val="28"/>
          <w:szCs w:val="28"/>
        </w:rPr>
      </w:pPr>
      <w:r w:rsidRPr="00B71F4C">
        <w:rPr>
          <w:sz w:val="28"/>
          <w:szCs w:val="28"/>
        </w:rPr>
        <w:t xml:space="preserve">Часть </w:t>
      </w:r>
      <w:r w:rsidRPr="00B71F4C">
        <w:rPr>
          <w:sz w:val="28"/>
          <w:szCs w:val="28"/>
          <w:lang w:val="en-US"/>
        </w:rPr>
        <w:t>III</w:t>
      </w:r>
      <w:r w:rsidRPr="00B71F4C">
        <w:rPr>
          <w:sz w:val="28"/>
          <w:szCs w:val="28"/>
        </w:rPr>
        <w:tab/>
        <w:t>Градостроительные регламенты.</w:t>
      </w:r>
    </w:p>
    <w:p w:rsidR="00703F48" w:rsidRPr="00B71F4C" w:rsidRDefault="00703F48" w:rsidP="00703F48">
      <w:pPr>
        <w:pStyle w:val="24"/>
        <w:spacing w:after="0" w:line="240" w:lineRule="auto"/>
        <w:jc w:val="center"/>
        <w:rPr>
          <w:b/>
          <w:sz w:val="28"/>
          <w:szCs w:val="28"/>
        </w:rPr>
      </w:pPr>
      <w:r w:rsidRPr="00B71F4C">
        <w:rPr>
          <w:b/>
          <w:bCs/>
          <w:sz w:val="28"/>
          <w:szCs w:val="28"/>
        </w:rPr>
        <w:t xml:space="preserve">Часть </w:t>
      </w:r>
      <w:r w:rsidRPr="00B71F4C">
        <w:rPr>
          <w:b/>
          <w:bCs/>
          <w:sz w:val="28"/>
          <w:szCs w:val="28"/>
          <w:lang w:val="en-US"/>
        </w:rPr>
        <w:t>I</w:t>
      </w:r>
      <w:r w:rsidRPr="00B71F4C">
        <w:rPr>
          <w:b/>
          <w:bCs/>
          <w:sz w:val="28"/>
          <w:szCs w:val="28"/>
        </w:rPr>
        <w:t>.</w:t>
      </w:r>
      <w:r w:rsidRPr="00B71F4C">
        <w:rPr>
          <w:b/>
          <w:sz w:val="28"/>
          <w:szCs w:val="28"/>
        </w:rPr>
        <w:t xml:space="preserve"> Порядок регулирования землепользования и застройки на основе градостроительного зонирования, включает в себя положения:</w:t>
      </w:r>
    </w:p>
    <w:p w:rsidR="00703F48" w:rsidRPr="00B71F4C" w:rsidRDefault="00703F48" w:rsidP="00E63338">
      <w:pPr>
        <w:pStyle w:val="24"/>
        <w:numPr>
          <w:ilvl w:val="0"/>
          <w:numId w:val="11"/>
        </w:numPr>
        <w:tabs>
          <w:tab w:val="clear" w:pos="1125"/>
          <w:tab w:val="left" w:pos="1080"/>
        </w:tabs>
        <w:spacing w:after="0" w:line="240" w:lineRule="auto"/>
        <w:ind w:left="0" w:firstLine="709"/>
        <w:jc w:val="both"/>
        <w:rPr>
          <w:sz w:val="28"/>
          <w:szCs w:val="28"/>
        </w:rPr>
      </w:pPr>
      <w:r w:rsidRPr="00B71F4C">
        <w:rPr>
          <w:sz w:val="28"/>
          <w:szCs w:val="28"/>
        </w:rPr>
        <w:t>о регулировании землепользования и застройки органами местного самоуправления муниципального образования;</w:t>
      </w:r>
    </w:p>
    <w:p w:rsidR="00703F48" w:rsidRPr="00B71F4C" w:rsidRDefault="00703F48" w:rsidP="00E63338">
      <w:pPr>
        <w:pStyle w:val="24"/>
        <w:numPr>
          <w:ilvl w:val="0"/>
          <w:numId w:val="11"/>
        </w:numPr>
        <w:tabs>
          <w:tab w:val="clear" w:pos="1125"/>
          <w:tab w:val="left" w:pos="1080"/>
        </w:tabs>
        <w:spacing w:after="0" w:line="240" w:lineRule="auto"/>
        <w:ind w:left="0" w:firstLine="709"/>
        <w:jc w:val="both"/>
        <w:rPr>
          <w:sz w:val="28"/>
          <w:szCs w:val="28"/>
        </w:rPr>
      </w:pPr>
      <w:r w:rsidRPr="00B71F4C">
        <w:rPr>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703F48" w:rsidRPr="00B71F4C" w:rsidRDefault="00703F48" w:rsidP="00E63338">
      <w:pPr>
        <w:pStyle w:val="24"/>
        <w:numPr>
          <w:ilvl w:val="0"/>
          <w:numId w:val="11"/>
        </w:numPr>
        <w:tabs>
          <w:tab w:val="clear" w:pos="1125"/>
          <w:tab w:val="left" w:pos="1080"/>
        </w:tabs>
        <w:spacing w:after="0" w:line="240" w:lineRule="auto"/>
        <w:ind w:left="0" w:firstLine="709"/>
        <w:jc w:val="both"/>
        <w:rPr>
          <w:sz w:val="28"/>
          <w:szCs w:val="28"/>
        </w:rPr>
      </w:pPr>
      <w:r w:rsidRPr="00B71F4C">
        <w:rPr>
          <w:sz w:val="28"/>
          <w:szCs w:val="28"/>
        </w:rPr>
        <w:t>о подготовке документации по планировке территории органами местного самоуправления муниципального образования;</w:t>
      </w:r>
    </w:p>
    <w:p w:rsidR="00703F48" w:rsidRPr="00B71F4C" w:rsidRDefault="00703F48" w:rsidP="00E63338">
      <w:pPr>
        <w:pStyle w:val="24"/>
        <w:numPr>
          <w:ilvl w:val="0"/>
          <w:numId w:val="11"/>
        </w:numPr>
        <w:tabs>
          <w:tab w:val="clear" w:pos="1125"/>
          <w:tab w:val="left" w:pos="1080"/>
        </w:tabs>
        <w:spacing w:after="0" w:line="240" w:lineRule="auto"/>
        <w:ind w:left="0" w:firstLine="709"/>
        <w:jc w:val="both"/>
        <w:rPr>
          <w:sz w:val="28"/>
          <w:szCs w:val="28"/>
        </w:rPr>
      </w:pPr>
      <w:r w:rsidRPr="00B71F4C">
        <w:rPr>
          <w:sz w:val="28"/>
          <w:szCs w:val="28"/>
        </w:rPr>
        <w:t>о проведении публичных слушаний по правилам землепользования и застройки;</w:t>
      </w:r>
    </w:p>
    <w:p w:rsidR="00703F48" w:rsidRPr="00B71F4C" w:rsidRDefault="00703F48" w:rsidP="00E63338">
      <w:pPr>
        <w:pStyle w:val="24"/>
        <w:numPr>
          <w:ilvl w:val="0"/>
          <w:numId w:val="11"/>
        </w:numPr>
        <w:tabs>
          <w:tab w:val="clear" w:pos="1125"/>
          <w:tab w:val="left" w:pos="1080"/>
        </w:tabs>
        <w:spacing w:after="0" w:line="240" w:lineRule="auto"/>
        <w:ind w:left="0" w:firstLine="709"/>
        <w:jc w:val="both"/>
        <w:rPr>
          <w:sz w:val="28"/>
          <w:szCs w:val="28"/>
        </w:rPr>
      </w:pPr>
      <w:r w:rsidRPr="00B71F4C">
        <w:rPr>
          <w:sz w:val="28"/>
          <w:szCs w:val="28"/>
        </w:rPr>
        <w:t>о внесении изменений в правила землепользования и застройки;</w:t>
      </w:r>
    </w:p>
    <w:p w:rsidR="00703F48" w:rsidRPr="005A4C48" w:rsidRDefault="00703F48" w:rsidP="00E63338">
      <w:pPr>
        <w:pStyle w:val="24"/>
        <w:numPr>
          <w:ilvl w:val="0"/>
          <w:numId w:val="11"/>
        </w:numPr>
        <w:tabs>
          <w:tab w:val="clear" w:pos="1125"/>
          <w:tab w:val="left" w:pos="1080"/>
        </w:tabs>
        <w:spacing w:after="0" w:line="240" w:lineRule="auto"/>
        <w:ind w:left="0" w:firstLine="709"/>
        <w:jc w:val="both"/>
        <w:rPr>
          <w:sz w:val="28"/>
          <w:szCs w:val="28"/>
        </w:rPr>
      </w:pPr>
      <w:r w:rsidRPr="00B71F4C">
        <w:rPr>
          <w:sz w:val="28"/>
          <w:szCs w:val="28"/>
        </w:rPr>
        <w:t>о регулировании иных вопросов землепользования и застройки.</w:t>
      </w:r>
    </w:p>
    <w:p w:rsidR="00703F48" w:rsidRPr="00B71F4C" w:rsidRDefault="00703F48" w:rsidP="00703F48">
      <w:pPr>
        <w:pStyle w:val="24"/>
        <w:tabs>
          <w:tab w:val="left" w:pos="1620"/>
        </w:tabs>
        <w:spacing w:after="0" w:line="240" w:lineRule="auto"/>
        <w:jc w:val="center"/>
        <w:rPr>
          <w:b/>
          <w:sz w:val="28"/>
          <w:szCs w:val="28"/>
        </w:rPr>
      </w:pPr>
      <w:r w:rsidRPr="00B71F4C">
        <w:rPr>
          <w:b/>
          <w:bCs/>
          <w:sz w:val="28"/>
          <w:szCs w:val="28"/>
        </w:rPr>
        <w:t xml:space="preserve">Часть </w:t>
      </w:r>
      <w:r w:rsidRPr="00B71F4C">
        <w:rPr>
          <w:b/>
          <w:bCs/>
          <w:sz w:val="28"/>
          <w:szCs w:val="28"/>
          <w:lang w:val="en-US"/>
        </w:rPr>
        <w:t>II</w:t>
      </w:r>
      <w:r w:rsidRPr="00B71F4C">
        <w:rPr>
          <w:b/>
          <w:bCs/>
          <w:sz w:val="28"/>
          <w:szCs w:val="28"/>
        </w:rPr>
        <w:t>.</w:t>
      </w:r>
      <w:r w:rsidRPr="00B71F4C">
        <w:rPr>
          <w:b/>
          <w:sz w:val="28"/>
          <w:szCs w:val="28"/>
        </w:rPr>
        <w:t xml:space="preserve"> Карты (схемы) градостроительного зонирования.</w:t>
      </w:r>
    </w:p>
    <w:p w:rsidR="00703F48" w:rsidRPr="00B71F4C" w:rsidRDefault="00703F48" w:rsidP="00703F48">
      <w:pPr>
        <w:pStyle w:val="24"/>
        <w:tabs>
          <w:tab w:val="left" w:pos="1440"/>
        </w:tabs>
        <w:spacing w:after="0" w:line="240" w:lineRule="auto"/>
        <w:ind w:firstLine="709"/>
        <w:jc w:val="both"/>
        <w:rPr>
          <w:sz w:val="28"/>
          <w:szCs w:val="28"/>
        </w:rPr>
      </w:pPr>
      <w:r w:rsidRPr="00B71F4C">
        <w:rPr>
          <w:sz w:val="28"/>
          <w:szCs w:val="28"/>
        </w:rPr>
        <w:t>На карте градостроительного зонирования устанавливаются границы территориальных зон.</w:t>
      </w:r>
    </w:p>
    <w:p w:rsidR="00703F48" w:rsidRPr="00B71F4C" w:rsidRDefault="00703F48" w:rsidP="00703F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bookmarkStart w:id="1" w:name="sub_3005"/>
    </w:p>
    <w:p w:rsidR="00703F48" w:rsidRPr="005A4C48" w:rsidRDefault="00703F48" w:rsidP="00703F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дополнительных картах (схемах) градостроительного зонирования отображены границы зон с особыми условиями использования территорий.</w:t>
      </w:r>
      <w:bookmarkEnd w:id="1"/>
    </w:p>
    <w:p w:rsidR="00703F48" w:rsidRPr="00B71F4C" w:rsidRDefault="00703F48" w:rsidP="00703F48">
      <w:pPr>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III</w:t>
      </w:r>
      <w:r w:rsidRPr="00B71F4C">
        <w:rPr>
          <w:rFonts w:ascii="Times New Roman" w:hAnsi="Times New Roman"/>
          <w:b/>
          <w:bCs/>
          <w:sz w:val="28"/>
          <w:szCs w:val="28"/>
        </w:rPr>
        <w:t>.</w:t>
      </w:r>
      <w:r w:rsidRPr="00B71F4C">
        <w:rPr>
          <w:rFonts w:ascii="Times New Roman" w:hAnsi="Times New Roman"/>
          <w:b/>
          <w:sz w:val="28"/>
          <w:szCs w:val="28"/>
        </w:rPr>
        <w:t xml:space="preserve"> Градостроительные регламенты.</w:t>
      </w:r>
    </w:p>
    <w:p w:rsidR="00703F48" w:rsidRPr="00B71F4C" w:rsidRDefault="00703F48" w:rsidP="00703F48">
      <w:pPr>
        <w:pStyle w:val="24"/>
        <w:tabs>
          <w:tab w:val="left" w:pos="1440"/>
        </w:tabs>
        <w:spacing w:after="0" w:line="240" w:lineRule="auto"/>
        <w:ind w:firstLine="709"/>
        <w:jc w:val="both"/>
        <w:rPr>
          <w:sz w:val="28"/>
          <w:szCs w:val="28"/>
        </w:rPr>
      </w:pPr>
      <w:r w:rsidRPr="00B71F4C">
        <w:rPr>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03F48" w:rsidRPr="00B71F4C" w:rsidRDefault="00703F48" w:rsidP="00E63338">
      <w:pPr>
        <w:pStyle w:val="24"/>
        <w:numPr>
          <w:ilvl w:val="0"/>
          <w:numId w:val="12"/>
        </w:numPr>
        <w:tabs>
          <w:tab w:val="clear" w:pos="1500"/>
          <w:tab w:val="num" w:pos="1080"/>
          <w:tab w:val="num" w:pos="1620"/>
        </w:tabs>
        <w:spacing w:after="0" w:line="240" w:lineRule="auto"/>
        <w:ind w:left="0" w:firstLine="709"/>
        <w:jc w:val="both"/>
        <w:rPr>
          <w:sz w:val="28"/>
          <w:szCs w:val="28"/>
        </w:rPr>
      </w:pPr>
      <w:r w:rsidRPr="00B71F4C">
        <w:rPr>
          <w:sz w:val="28"/>
          <w:szCs w:val="28"/>
        </w:rPr>
        <w:t>виды разрешенного использования земельных участков и объектов капитального строительства;</w:t>
      </w:r>
    </w:p>
    <w:p w:rsidR="00703F48" w:rsidRPr="00B71F4C" w:rsidRDefault="00703F48" w:rsidP="00E63338">
      <w:pPr>
        <w:pStyle w:val="24"/>
        <w:numPr>
          <w:ilvl w:val="0"/>
          <w:numId w:val="12"/>
        </w:numPr>
        <w:tabs>
          <w:tab w:val="clear" w:pos="1500"/>
          <w:tab w:val="num" w:pos="1080"/>
          <w:tab w:val="num" w:pos="1620"/>
        </w:tabs>
        <w:spacing w:after="0" w:line="240" w:lineRule="auto"/>
        <w:ind w:left="0" w:firstLine="709"/>
        <w:jc w:val="both"/>
        <w:rPr>
          <w:sz w:val="28"/>
          <w:szCs w:val="28"/>
        </w:rPr>
      </w:pPr>
      <w:r w:rsidRPr="00B71F4C">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03F48" w:rsidRPr="00B7685C" w:rsidRDefault="00703F48" w:rsidP="00E63338">
      <w:pPr>
        <w:pStyle w:val="24"/>
        <w:numPr>
          <w:ilvl w:val="0"/>
          <w:numId w:val="12"/>
        </w:numPr>
        <w:tabs>
          <w:tab w:val="clear" w:pos="1500"/>
          <w:tab w:val="num" w:pos="1080"/>
          <w:tab w:val="num" w:pos="1620"/>
        </w:tabs>
        <w:spacing w:after="0" w:line="240" w:lineRule="auto"/>
        <w:ind w:left="0" w:firstLine="709"/>
        <w:jc w:val="both"/>
        <w:rPr>
          <w:sz w:val="28"/>
          <w:szCs w:val="28"/>
        </w:rPr>
      </w:pPr>
      <w:r w:rsidRPr="00B71F4C">
        <w:rPr>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03F48" w:rsidRPr="00B71F4C"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Настоящие Правила</w:t>
      </w:r>
      <w:r w:rsidRPr="00B71F4C">
        <w:rPr>
          <w:rFonts w:ascii="Times New Roman" w:hAnsi="Times New Roman"/>
          <w:sz w:val="28"/>
          <w:szCs w:val="28"/>
        </w:rPr>
        <w:t xml:space="preserve"> применяются в качестве правового основания при решении следующих вопросов и действий в сфере градостроительных отношений на терри</w:t>
      </w:r>
      <w:r>
        <w:rPr>
          <w:rFonts w:ascii="Times New Roman" w:hAnsi="Times New Roman"/>
          <w:sz w:val="28"/>
          <w:szCs w:val="28"/>
        </w:rPr>
        <w:t>тории МОЕфимовский</w:t>
      </w:r>
      <w:r w:rsidRPr="00B71F4C">
        <w:rPr>
          <w:rFonts w:ascii="Times New Roman" w:hAnsi="Times New Roman"/>
          <w:sz w:val="28"/>
          <w:szCs w:val="28"/>
        </w:rPr>
        <w:t xml:space="preserve"> сельсовет:</w:t>
      </w:r>
    </w:p>
    <w:p w:rsidR="00703F48" w:rsidRPr="00B71F4C" w:rsidRDefault="00703F48" w:rsidP="00703F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на основе документов терр</w:t>
      </w:r>
      <w:r>
        <w:rPr>
          <w:rFonts w:ascii="Times New Roman" w:hAnsi="Times New Roman"/>
          <w:sz w:val="28"/>
          <w:szCs w:val="28"/>
        </w:rPr>
        <w:t>иториального планирования населённых пунктов МО Ефимовский сельсовет</w:t>
      </w:r>
      <w:r w:rsidRPr="00B71F4C">
        <w:rPr>
          <w:rFonts w:ascii="Times New Roman" w:hAnsi="Times New Roman"/>
          <w:sz w:val="28"/>
          <w:szCs w:val="28"/>
        </w:rPr>
        <w:t xml:space="preserve"> проектов планировки и межевания отдельных его структурных единиц;</w:t>
      </w:r>
    </w:p>
    <w:p w:rsidR="00703F48" w:rsidRPr="00B71F4C" w:rsidRDefault="00703F48" w:rsidP="00703F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703F48" w:rsidRPr="00B71F4C" w:rsidRDefault="00703F48" w:rsidP="00703F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703F48" w:rsidRPr="00B71F4C" w:rsidRDefault="00703F48" w:rsidP="00703F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контроль над использованием и строительными изменениями объектов недвижимости;</w:t>
      </w:r>
    </w:p>
    <w:p w:rsidR="00703F48" w:rsidRPr="00B71F4C" w:rsidRDefault="00703F48" w:rsidP="00703F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703F48" w:rsidRPr="009834FD" w:rsidRDefault="00703F48" w:rsidP="00703F48">
      <w:pPr>
        <w:tabs>
          <w:tab w:val="left" w:pos="6210"/>
        </w:tabs>
        <w:jc w:val="both"/>
        <w:rPr>
          <w:rFonts w:ascii="Times New Roman" w:hAnsi="Times New Roman"/>
          <w:sz w:val="28"/>
          <w:szCs w:val="28"/>
        </w:rPr>
      </w:pPr>
      <w:r>
        <w:rPr>
          <w:rFonts w:ascii="Times New Roman" w:hAnsi="Times New Roman"/>
          <w:sz w:val="28"/>
          <w:szCs w:val="28"/>
        </w:rPr>
        <w:tab/>
      </w:r>
    </w:p>
    <w:p w:rsidR="00703F48" w:rsidRPr="00FE2C05" w:rsidRDefault="00703F48" w:rsidP="00703F48">
      <w:pPr>
        <w:jc w:val="center"/>
        <w:rPr>
          <w:rFonts w:ascii="Times New Roman" w:hAnsi="Times New Roman"/>
          <w:sz w:val="32"/>
          <w:szCs w:val="32"/>
        </w:rPr>
      </w:pPr>
      <w:r w:rsidRPr="00FE2C05">
        <w:rPr>
          <w:rFonts w:ascii="Times New Roman" w:hAnsi="Times New Roman"/>
          <w:sz w:val="32"/>
          <w:szCs w:val="32"/>
        </w:rPr>
        <w:t>Статья 4. Градостроительные регламенты и их применение</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1.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Действие градостроительных регламентов не распространяется на земельные участки:</w:t>
      </w:r>
    </w:p>
    <w:p w:rsidR="00703F48" w:rsidRPr="006E682A"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состоящие</w:t>
      </w:r>
      <w:r w:rsidRPr="006E682A">
        <w:rPr>
          <w:rFonts w:ascii="Times New Roman" w:hAnsi="Times New Roman"/>
          <w:sz w:val="28"/>
          <w:szCs w:val="28"/>
        </w:rPr>
        <w:t xml:space="preserve"> в </w:t>
      </w:r>
      <w:r w:rsidRPr="006E682A">
        <w:rPr>
          <w:rFonts w:ascii="Times New Roman" w:hAnsi="Times New Roman"/>
          <w:snapToGrid w:val="0"/>
          <w:color w:val="000000"/>
          <w:sz w:val="28"/>
          <w:szCs w:val="28"/>
        </w:rPr>
        <w:t xml:space="preserve">едином государственном реестре объектов культурного наследия </w:t>
      </w:r>
      <w:r w:rsidRPr="006E682A">
        <w:rPr>
          <w:rFonts w:ascii="Times New Roman" w:hAnsi="Times New Roman"/>
          <w:sz w:val="28"/>
          <w:szCs w:val="28"/>
        </w:rPr>
        <w:t>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 границах территорий общего пользования;</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703F48" w:rsidRPr="00E00A81" w:rsidRDefault="00703F48" w:rsidP="00703F48">
      <w:pPr>
        <w:spacing w:after="0" w:line="240" w:lineRule="auto"/>
        <w:ind w:firstLine="709"/>
        <w:jc w:val="both"/>
        <w:rPr>
          <w:rFonts w:ascii="Times New Roman" w:hAnsi="Times New Roman"/>
          <w:sz w:val="28"/>
          <w:szCs w:val="28"/>
        </w:rPr>
      </w:pPr>
      <w:r w:rsidRPr="00E00A81">
        <w:rPr>
          <w:rFonts w:ascii="Times New Roman" w:hAnsi="Times New Roman"/>
          <w:sz w:val="28"/>
          <w:szCs w:val="28"/>
        </w:rPr>
        <w:lastRenderedPageBreak/>
        <w:t xml:space="preserve">2. На  карте в части </w:t>
      </w:r>
      <w:r w:rsidRPr="00E00A81">
        <w:rPr>
          <w:rFonts w:ascii="Times New Roman" w:hAnsi="Times New Roman"/>
          <w:sz w:val="28"/>
          <w:szCs w:val="28"/>
          <w:lang w:val="en-US"/>
        </w:rPr>
        <w:t>II</w:t>
      </w:r>
      <w:r w:rsidRPr="00E00A81">
        <w:rPr>
          <w:rFonts w:ascii="Times New Roman" w:hAnsi="Times New Roman"/>
          <w:sz w:val="28"/>
          <w:szCs w:val="28"/>
        </w:rPr>
        <w:t xml:space="preserve"> настоящих Правил выделены:</w:t>
      </w:r>
    </w:p>
    <w:p w:rsidR="00703F48" w:rsidRPr="005D77E5" w:rsidRDefault="00703F48" w:rsidP="00703F48">
      <w:pPr>
        <w:spacing w:after="0" w:line="240" w:lineRule="auto"/>
        <w:ind w:firstLine="709"/>
        <w:jc w:val="both"/>
        <w:rPr>
          <w:rFonts w:ascii="Times New Roman" w:hAnsi="Times New Roman"/>
          <w:sz w:val="28"/>
          <w:szCs w:val="28"/>
        </w:rPr>
      </w:pPr>
      <w:r w:rsidRPr="005D77E5">
        <w:rPr>
          <w:rFonts w:ascii="Times New Roman" w:hAnsi="Times New Roman"/>
          <w:sz w:val="28"/>
          <w:szCs w:val="28"/>
        </w:rPr>
        <w:t>1) территориальные зоны – на карте территориального зонирования территории МО Ефимовский сельсовет  (статья 37) и на картах градостроительного зонирования (статья 38);</w:t>
      </w:r>
    </w:p>
    <w:p w:rsidR="00703F48" w:rsidRPr="005D77E5" w:rsidRDefault="00703F48" w:rsidP="00703F48">
      <w:pPr>
        <w:spacing w:after="0" w:line="240" w:lineRule="auto"/>
        <w:ind w:firstLine="709"/>
        <w:jc w:val="both"/>
        <w:rPr>
          <w:rFonts w:ascii="Times New Roman" w:hAnsi="Times New Roman"/>
          <w:sz w:val="28"/>
          <w:szCs w:val="28"/>
        </w:rPr>
      </w:pPr>
      <w:r w:rsidRPr="005D77E5">
        <w:rPr>
          <w:rFonts w:ascii="Times New Roman" w:hAnsi="Times New Roman"/>
          <w:sz w:val="28"/>
          <w:szCs w:val="28"/>
        </w:rPr>
        <w:t xml:space="preserve"> 2) зоны с особыми условиями использования территорий - санитарно-защитные и водоохранные зоны - на карте статьи 39.</w:t>
      </w:r>
    </w:p>
    <w:p w:rsidR="00703F48" w:rsidRDefault="00703F48" w:rsidP="00703F48">
      <w:pPr>
        <w:spacing w:after="0" w:line="240" w:lineRule="auto"/>
        <w:ind w:firstLine="709"/>
        <w:jc w:val="both"/>
        <w:rPr>
          <w:rFonts w:ascii="Times New Roman" w:hAnsi="Times New Roman"/>
          <w:sz w:val="28"/>
          <w:szCs w:val="28"/>
        </w:rPr>
      </w:pPr>
      <w:r w:rsidRPr="000C50D7">
        <w:rPr>
          <w:rFonts w:ascii="Times New Roman" w:hAnsi="Times New Roman"/>
          <w:sz w:val="28"/>
          <w:szCs w:val="28"/>
        </w:rPr>
        <w:t>3. На карте градостроительного зонирования муниципального образования Ефимовский сельсовет (статья 37, 38)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40).</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 </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Границы территориальных зон на карте градостроительного зонир</w:t>
      </w:r>
      <w:r>
        <w:rPr>
          <w:rFonts w:ascii="Times New Roman" w:hAnsi="Times New Roman"/>
          <w:sz w:val="28"/>
          <w:szCs w:val="28"/>
        </w:rPr>
        <w:t>ования могут устанавливаться по:</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центральным линиям магистралей, улиц, проездов;</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красным линиям;</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земельных участков;</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или осям полос отвода для коммуникаций;</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естественным границам природных объектов;</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иным границам.</w:t>
      </w:r>
    </w:p>
    <w:p w:rsidR="00703F48" w:rsidRPr="006E682A" w:rsidRDefault="00703F48" w:rsidP="00703F48">
      <w:pPr>
        <w:spacing w:after="0" w:line="240" w:lineRule="auto"/>
        <w:ind w:firstLine="709"/>
        <w:jc w:val="both"/>
        <w:rPr>
          <w:rFonts w:ascii="Times New Roman" w:hAnsi="Times New Roman"/>
          <w:sz w:val="28"/>
          <w:szCs w:val="28"/>
        </w:rPr>
      </w:pPr>
      <w:r w:rsidRPr="000C50D7">
        <w:rPr>
          <w:rFonts w:ascii="Times New Roman" w:hAnsi="Times New Roman"/>
          <w:sz w:val="28"/>
          <w:szCs w:val="28"/>
        </w:rPr>
        <w:t xml:space="preserve">5. На картах зон с особыми условиями использования территорий – зон действия ограничений по экологическим и санитарно-эпидемиологическим условиям (статья 39) отображаются установленные в соответствии с федеральными законами зоны, к которым приписаны ограничения на </w:t>
      </w:r>
      <w:r w:rsidRPr="000C50D7">
        <w:rPr>
          <w:rFonts w:ascii="Times New Roman" w:hAnsi="Times New Roman"/>
          <w:sz w:val="28"/>
          <w:szCs w:val="28"/>
        </w:rPr>
        <w:lastRenderedPageBreak/>
        <w:t>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w:t>
      </w:r>
      <w:r>
        <w:rPr>
          <w:rFonts w:ascii="Times New Roman" w:hAnsi="Times New Roman"/>
          <w:sz w:val="28"/>
          <w:szCs w:val="28"/>
        </w:rPr>
        <w:t>1</w:t>
      </w:r>
      <w:r w:rsidRPr="000C50D7">
        <w:rPr>
          <w:rFonts w:ascii="Times New Roman" w:hAnsi="Times New Roman"/>
          <w:sz w:val="28"/>
          <w:szCs w:val="28"/>
        </w:rPr>
        <w:t xml:space="preserve"> настоящих Правил.</w:t>
      </w:r>
    </w:p>
    <w:p w:rsidR="00703F48" w:rsidRPr="000C50D7" w:rsidRDefault="00703F48" w:rsidP="00703F48">
      <w:pPr>
        <w:spacing w:after="0" w:line="240" w:lineRule="auto"/>
        <w:ind w:firstLine="709"/>
        <w:jc w:val="both"/>
        <w:rPr>
          <w:rFonts w:ascii="Times New Roman" w:hAnsi="Times New Roman"/>
          <w:sz w:val="28"/>
          <w:szCs w:val="28"/>
        </w:rPr>
      </w:pPr>
      <w:r w:rsidRPr="000C50D7">
        <w:rPr>
          <w:rFonts w:ascii="Times New Roman" w:hAnsi="Times New Roman"/>
          <w:sz w:val="28"/>
          <w:szCs w:val="28"/>
        </w:rPr>
        <w:t>6. Для каждого земельного участка, иного объекта недвижимости разрешенным считается такое использование, которое соответствует:</w:t>
      </w:r>
    </w:p>
    <w:p w:rsidR="00703F48" w:rsidRPr="000C50D7" w:rsidRDefault="00703F48" w:rsidP="00703F48">
      <w:pPr>
        <w:spacing w:after="0" w:line="240" w:lineRule="auto"/>
        <w:ind w:firstLine="709"/>
        <w:jc w:val="both"/>
        <w:rPr>
          <w:rFonts w:ascii="Times New Roman" w:hAnsi="Times New Roman"/>
          <w:sz w:val="28"/>
          <w:szCs w:val="28"/>
        </w:rPr>
      </w:pPr>
      <w:r w:rsidRPr="000C50D7">
        <w:rPr>
          <w:rFonts w:ascii="Times New Roman" w:hAnsi="Times New Roman"/>
          <w:sz w:val="28"/>
          <w:szCs w:val="28"/>
        </w:rPr>
        <w:t>- градостроительным регламентам статьи 4</w:t>
      </w:r>
      <w:r>
        <w:rPr>
          <w:rFonts w:ascii="Times New Roman" w:hAnsi="Times New Roman"/>
          <w:sz w:val="28"/>
          <w:szCs w:val="28"/>
        </w:rPr>
        <w:t>0</w:t>
      </w:r>
      <w:r w:rsidRPr="000C50D7">
        <w:rPr>
          <w:rFonts w:ascii="Times New Roman" w:hAnsi="Times New Roman"/>
          <w:sz w:val="28"/>
          <w:szCs w:val="28"/>
        </w:rPr>
        <w:t xml:space="preserve"> настоящих Правил;</w:t>
      </w:r>
    </w:p>
    <w:p w:rsidR="00703F48" w:rsidRPr="000C50D7" w:rsidRDefault="00703F48" w:rsidP="00703F48">
      <w:pPr>
        <w:spacing w:after="0" w:line="240" w:lineRule="auto"/>
        <w:ind w:firstLine="709"/>
        <w:jc w:val="both"/>
        <w:rPr>
          <w:rFonts w:ascii="Times New Roman" w:hAnsi="Times New Roman"/>
          <w:sz w:val="28"/>
          <w:szCs w:val="28"/>
        </w:rPr>
      </w:pPr>
      <w:r w:rsidRPr="000C50D7">
        <w:rPr>
          <w:rFonts w:ascii="Times New Roman" w:hAnsi="Times New Roman"/>
          <w:sz w:val="28"/>
          <w:szCs w:val="28"/>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03F48" w:rsidRPr="000C50D7" w:rsidRDefault="00703F48" w:rsidP="00703F48">
      <w:pPr>
        <w:spacing w:after="0" w:line="240" w:lineRule="auto"/>
        <w:ind w:firstLine="709"/>
        <w:jc w:val="both"/>
        <w:rPr>
          <w:rFonts w:ascii="Times New Roman" w:hAnsi="Times New Roman"/>
          <w:sz w:val="28"/>
          <w:szCs w:val="28"/>
        </w:rPr>
      </w:pPr>
      <w:r w:rsidRPr="000C50D7">
        <w:rPr>
          <w:rFonts w:ascii="Times New Roman" w:hAnsi="Times New Roman"/>
          <w:sz w:val="28"/>
          <w:szCs w:val="28"/>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03F48" w:rsidRPr="006E682A" w:rsidRDefault="00703F48" w:rsidP="00703F48">
      <w:pPr>
        <w:spacing w:after="0" w:line="240" w:lineRule="auto"/>
        <w:ind w:firstLine="709"/>
        <w:jc w:val="both"/>
        <w:rPr>
          <w:rFonts w:ascii="Times New Roman" w:hAnsi="Times New Roman"/>
          <w:sz w:val="28"/>
          <w:szCs w:val="28"/>
        </w:rPr>
      </w:pPr>
      <w:r w:rsidRPr="000C50D7">
        <w:rPr>
          <w:rFonts w:ascii="Times New Roman" w:hAnsi="Times New Roman"/>
          <w:sz w:val="28"/>
          <w:szCs w:val="28"/>
        </w:rPr>
        <w:t xml:space="preserve"> 7. Градостроительный регламент в части видов разрешенного использования недвижимости (статья 4</w:t>
      </w:r>
      <w:r>
        <w:rPr>
          <w:rFonts w:ascii="Times New Roman" w:hAnsi="Times New Roman"/>
          <w:sz w:val="28"/>
          <w:szCs w:val="28"/>
        </w:rPr>
        <w:t xml:space="preserve">0 </w:t>
      </w:r>
      <w:r w:rsidRPr="000C50D7">
        <w:rPr>
          <w:rFonts w:ascii="Times New Roman" w:hAnsi="Times New Roman"/>
          <w:sz w:val="28"/>
          <w:szCs w:val="28"/>
        </w:rPr>
        <w:t>настоящих Правил) включает:</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03F48" w:rsidRPr="006E682A" w:rsidRDefault="00703F48" w:rsidP="00703F48">
      <w:pPr>
        <w:spacing w:after="0" w:line="240" w:lineRule="auto"/>
        <w:ind w:firstLine="709"/>
        <w:jc w:val="both"/>
        <w:rPr>
          <w:rFonts w:ascii="Times New Roman" w:hAnsi="Times New Roman"/>
          <w:sz w:val="28"/>
          <w:szCs w:val="28"/>
        </w:rPr>
      </w:pPr>
      <w:r w:rsidRPr="000C50D7">
        <w:rPr>
          <w:rFonts w:ascii="Times New Roman" w:hAnsi="Times New Roman"/>
          <w:sz w:val="28"/>
          <w:szCs w:val="28"/>
        </w:rPr>
        <w:t>Виды использования недвижимости, отсутствующие в списках статьи 40 настоящих Правил, являются</w:t>
      </w:r>
      <w:r w:rsidRPr="006E682A">
        <w:rPr>
          <w:rFonts w:ascii="Times New Roman" w:hAnsi="Times New Roman"/>
          <w:sz w:val="28"/>
          <w:szCs w:val="28"/>
        </w:rPr>
        <w:t xml:space="preserve"> не разрешенными для соответствующей территориальной зоны и не могут быть разрешены, в том числе и по процедурам специальных согласований. </w:t>
      </w:r>
    </w:p>
    <w:p w:rsidR="00703F48" w:rsidRPr="006E682A" w:rsidRDefault="00703F48" w:rsidP="00703F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703F48" w:rsidRPr="00AD44F4" w:rsidRDefault="00703F48" w:rsidP="00703F48">
      <w:pPr>
        <w:spacing w:after="0" w:line="240" w:lineRule="auto"/>
        <w:ind w:firstLine="709"/>
        <w:jc w:val="both"/>
        <w:rPr>
          <w:rFonts w:ascii="Times New Roman" w:hAnsi="Times New Roman"/>
          <w:sz w:val="28"/>
          <w:szCs w:val="28"/>
        </w:rPr>
      </w:pPr>
    </w:p>
    <w:p w:rsidR="00703F48" w:rsidRDefault="00703F48" w:rsidP="00703F48">
      <w:pPr>
        <w:rPr>
          <w:rFonts w:ascii="Times New Roman" w:hAnsi="Times New Roman"/>
          <w:sz w:val="32"/>
          <w:szCs w:val="32"/>
        </w:rPr>
      </w:pPr>
      <w:r>
        <w:rPr>
          <w:rFonts w:ascii="Times New Roman" w:hAnsi="Times New Roman"/>
          <w:sz w:val="32"/>
          <w:szCs w:val="32"/>
        </w:rPr>
        <w:br w:type="page"/>
      </w:r>
    </w:p>
    <w:p w:rsidR="00703F48" w:rsidRPr="00FE2C05" w:rsidRDefault="00703F48" w:rsidP="00703F48">
      <w:pPr>
        <w:spacing w:line="240" w:lineRule="auto"/>
        <w:jc w:val="center"/>
        <w:rPr>
          <w:rFonts w:ascii="Times New Roman" w:hAnsi="Times New Roman"/>
          <w:sz w:val="32"/>
          <w:szCs w:val="32"/>
        </w:rPr>
      </w:pPr>
      <w:r>
        <w:rPr>
          <w:rFonts w:ascii="Times New Roman" w:hAnsi="Times New Roman"/>
          <w:sz w:val="32"/>
          <w:szCs w:val="32"/>
        </w:rPr>
        <w:lastRenderedPageBreak/>
        <w:t>Статья 5</w:t>
      </w:r>
      <w:r w:rsidRPr="00FE2C05">
        <w:rPr>
          <w:rFonts w:ascii="Times New Roman" w:hAnsi="Times New Roman"/>
          <w:sz w:val="32"/>
          <w:szCs w:val="32"/>
        </w:rPr>
        <w:t>. Общие положения,  относящиеся к ранее возникшим правам.</w:t>
      </w:r>
    </w:p>
    <w:p w:rsidR="00703F48" w:rsidRPr="00696175" w:rsidRDefault="00703F48" w:rsidP="00703F48">
      <w:pPr>
        <w:spacing w:after="0" w:line="240" w:lineRule="auto"/>
        <w:ind w:firstLine="709"/>
        <w:jc w:val="both"/>
        <w:rPr>
          <w:rFonts w:ascii="Times New Roman" w:hAnsi="Times New Roman"/>
          <w:sz w:val="28"/>
          <w:szCs w:val="28"/>
        </w:rPr>
      </w:pPr>
      <w:r w:rsidRPr="00696175">
        <w:rPr>
          <w:rFonts w:ascii="Times New Roman" w:hAnsi="Times New Roman"/>
          <w:sz w:val="28"/>
          <w:szCs w:val="28"/>
        </w:rPr>
        <w:t xml:space="preserve">1.  </w:t>
      </w:r>
      <w:r>
        <w:rPr>
          <w:rFonts w:ascii="Times New Roman" w:hAnsi="Times New Roman"/>
          <w:sz w:val="28"/>
          <w:szCs w:val="28"/>
        </w:rPr>
        <w:t>Принятые до введения в действие  настоящих Правил</w:t>
      </w:r>
      <w:r w:rsidRPr="00696175">
        <w:rPr>
          <w:rFonts w:ascii="Times New Roman" w:hAnsi="Times New Roman"/>
          <w:sz w:val="28"/>
          <w:szCs w:val="28"/>
        </w:rPr>
        <w:t xml:space="preserve"> муниципальные правовые акты по вопросам землепользования и застройки применяются в части, не прот</w:t>
      </w:r>
      <w:r>
        <w:rPr>
          <w:rFonts w:ascii="Times New Roman" w:hAnsi="Times New Roman"/>
          <w:sz w:val="28"/>
          <w:szCs w:val="28"/>
        </w:rPr>
        <w:t>иворечащей настоящим Правилам</w:t>
      </w:r>
      <w:r w:rsidRPr="00696175">
        <w:rPr>
          <w:rFonts w:ascii="Times New Roman" w:hAnsi="Times New Roman"/>
          <w:sz w:val="28"/>
          <w:szCs w:val="28"/>
        </w:rPr>
        <w:t>.</w:t>
      </w:r>
    </w:p>
    <w:p w:rsidR="00703F48" w:rsidRDefault="00703F48" w:rsidP="00703F48">
      <w:pPr>
        <w:spacing w:after="0" w:line="240" w:lineRule="auto"/>
        <w:ind w:firstLine="709"/>
        <w:jc w:val="both"/>
        <w:rPr>
          <w:rFonts w:ascii="Times New Roman" w:hAnsi="Times New Roman"/>
          <w:sz w:val="28"/>
          <w:szCs w:val="28"/>
        </w:rPr>
      </w:pPr>
      <w:r w:rsidRPr="00696175">
        <w:rPr>
          <w:rFonts w:ascii="Times New Roman" w:hAnsi="Times New Roman"/>
          <w:sz w:val="28"/>
          <w:szCs w:val="28"/>
        </w:rPr>
        <w:t xml:space="preserve">2.Разрешения на строительство, </w:t>
      </w:r>
      <w:r>
        <w:rPr>
          <w:rFonts w:ascii="Times New Roman" w:hAnsi="Times New Roman"/>
          <w:sz w:val="28"/>
          <w:szCs w:val="28"/>
        </w:rPr>
        <w:t xml:space="preserve">реконструкцию, </w:t>
      </w:r>
      <w:r w:rsidRPr="00696175">
        <w:rPr>
          <w:rFonts w:ascii="Times New Roman" w:hAnsi="Times New Roman"/>
          <w:sz w:val="28"/>
          <w:szCs w:val="28"/>
        </w:rPr>
        <w:t xml:space="preserve">выданные физическим и юридическим лицам </w:t>
      </w:r>
      <w:r>
        <w:rPr>
          <w:rFonts w:ascii="Times New Roman" w:hAnsi="Times New Roman"/>
          <w:sz w:val="28"/>
          <w:szCs w:val="28"/>
        </w:rPr>
        <w:t>до вступления в силу настоящих Правил</w:t>
      </w:r>
      <w:r w:rsidRPr="00696175">
        <w:rPr>
          <w:rFonts w:ascii="Times New Roman" w:hAnsi="Times New Roman"/>
          <w:sz w:val="28"/>
          <w:szCs w:val="28"/>
        </w:rPr>
        <w:t>, являются действительными при условии, что их срок действия не истек.</w:t>
      </w:r>
    </w:p>
    <w:p w:rsidR="00703F48" w:rsidRPr="006F3041" w:rsidRDefault="00703F48" w:rsidP="00703F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F3041">
        <w:rPr>
          <w:rFonts w:ascii="Times New Roman" w:hAnsi="Times New Roman"/>
          <w:sz w:val="28"/>
          <w:szCs w:val="28"/>
        </w:rPr>
        <w:t>.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03F48" w:rsidRPr="009322FD" w:rsidRDefault="00703F48" w:rsidP="00703F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1) имеют вид, виды использования, которые не предусмотрены как разрешенные для соответствующих территориальных зон </w:t>
      </w:r>
      <w:r w:rsidRPr="009322FD">
        <w:rPr>
          <w:rFonts w:ascii="Times New Roman" w:hAnsi="Times New Roman"/>
          <w:sz w:val="28"/>
          <w:szCs w:val="28"/>
        </w:rPr>
        <w:t>(часть III настоящих Правил);</w:t>
      </w:r>
    </w:p>
    <w:p w:rsidR="00703F48" w:rsidRPr="000C50D7" w:rsidRDefault="00703F48" w:rsidP="00703F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2) имеют вид, виды использования, которые поименованы как </w:t>
      </w:r>
      <w:r w:rsidRPr="000C50D7">
        <w:rPr>
          <w:rFonts w:ascii="Times New Roman" w:hAnsi="Times New Roman"/>
          <w:sz w:val="28"/>
          <w:szCs w:val="28"/>
        </w:rPr>
        <w:t>разрешенные для соответствующих территориальных зон (статья 40 настоящих Правил), но</w:t>
      </w:r>
      <w:r w:rsidRPr="006F3041">
        <w:rPr>
          <w:rFonts w:ascii="Times New Roman" w:hAnsi="Times New Roman"/>
          <w:sz w:val="28"/>
          <w:szCs w:val="28"/>
        </w:rPr>
        <w:t xml:space="preserve">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w:t>
      </w:r>
      <w:r w:rsidRPr="000C50D7">
        <w:rPr>
          <w:rFonts w:ascii="Times New Roman" w:hAnsi="Times New Roman"/>
          <w:sz w:val="28"/>
          <w:szCs w:val="28"/>
        </w:rPr>
        <w:t>статьей 41 настоящих Правил;</w:t>
      </w:r>
    </w:p>
    <w:p w:rsidR="00703F48" w:rsidRPr="006F3041" w:rsidRDefault="00703F48" w:rsidP="00703F48">
      <w:pPr>
        <w:widowControl w:val="0"/>
        <w:spacing w:after="0" w:line="240" w:lineRule="auto"/>
        <w:ind w:firstLine="709"/>
        <w:jc w:val="both"/>
        <w:rPr>
          <w:rFonts w:ascii="Times New Roman" w:hAnsi="Times New Roman"/>
          <w:sz w:val="28"/>
          <w:szCs w:val="28"/>
        </w:rPr>
      </w:pPr>
      <w:r w:rsidRPr="000C50D7">
        <w:rPr>
          <w:rFonts w:ascii="Times New Roman" w:hAnsi="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40 настоящих</w:t>
      </w:r>
      <w:r w:rsidRPr="00A62604">
        <w:rPr>
          <w:rFonts w:ascii="Times New Roman" w:hAnsi="Times New Roman"/>
          <w:sz w:val="28"/>
          <w:szCs w:val="28"/>
        </w:rPr>
        <w:t xml:space="preserve"> Правил</w:t>
      </w:r>
      <w:r w:rsidRPr="006F3041">
        <w:rPr>
          <w:rFonts w:ascii="Times New Roman" w:hAnsi="Times New Roman"/>
          <w:sz w:val="28"/>
          <w:szCs w:val="28"/>
        </w:rPr>
        <w:t xml:space="preserve"> применительно к соответствующим зонам.</w:t>
      </w:r>
    </w:p>
    <w:p w:rsidR="00703F48" w:rsidRPr="00696175" w:rsidRDefault="00703F48" w:rsidP="00703F48">
      <w:pPr>
        <w:pStyle w:val="aff0"/>
        <w:ind w:firstLine="709"/>
        <w:jc w:val="both"/>
        <w:rPr>
          <w:rFonts w:ascii="Times New Roman" w:hAnsi="Times New Roman"/>
          <w:sz w:val="28"/>
          <w:szCs w:val="28"/>
        </w:rPr>
      </w:pPr>
      <w:r>
        <w:rPr>
          <w:rFonts w:ascii="Times New Roman" w:hAnsi="Times New Roman"/>
          <w:sz w:val="28"/>
          <w:szCs w:val="28"/>
        </w:rPr>
        <w:t>4.</w:t>
      </w:r>
      <w:r w:rsidRPr="00696175">
        <w:rPr>
          <w:rFonts w:ascii="Times New Roman" w:hAnsi="Times New Roman"/>
          <w:sz w:val="28"/>
          <w:szCs w:val="28"/>
        </w:rPr>
        <w:t>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703F48" w:rsidRPr="00696175" w:rsidRDefault="00703F48" w:rsidP="00703F48">
      <w:pPr>
        <w:pStyle w:val="aff0"/>
        <w:ind w:firstLine="709"/>
        <w:jc w:val="both"/>
        <w:rPr>
          <w:rFonts w:ascii="Times New Roman" w:hAnsi="Times New Roman"/>
          <w:sz w:val="28"/>
          <w:szCs w:val="28"/>
        </w:rPr>
      </w:pPr>
      <w:r w:rsidRPr="00696175">
        <w:rPr>
          <w:rFonts w:ascii="Times New Roman" w:hAnsi="Times New Roman"/>
          <w:sz w:val="28"/>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Российской Федерации об административных правонарушениях.</w:t>
      </w:r>
    </w:p>
    <w:p w:rsidR="00703F48" w:rsidRPr="006F3041" w:rsidRDefault="00703F48" w:rsidP="00703F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F3041">
        <w:rPr>
          <w:rFonts w:ascii="Times New Roman" w:hAnsi="Times New Roman"/>
          <w:sz w:val="28"/>
          <w:szCs w:val="28"/>
        </w:rPr>
        <w:t xml:space="preserve">. Правовым актом </w:t>
      </w:r>
      <w:r>
        <w:rPr>
          <w:rFonts w:ascii="Times New Roman" w:hAnsi="Times New Roman"/>
          <w:sz w:val="28"/>
          <w:szCs w:val="28"/>
        </w:rPr>
        <w:t xml:space="preserve">Администрации МОЕфимовский сельсовет </w:t>
      </w:r>
      <w:r w:rsidRPr="006F3041">
        <w:rPr>
          <w:rFonts w:ascii="Times New Roman" w:hAnsi="Times New Roman"/>
          <w:sz w:val="28"/>
          <w:szCs w:val="28"/>
        </w:rPr>
        <w:t xml:space="preserve">может быть придан статус несоответствия территориальным зонам производственных и иных объектов, чьи санитарно-защитные зоны </w:t>
      </w:r>
      <w:r w:rsidRPr="000C50D7">
        <w:rPr>
          <w:rFonts w:ascii="Times New Roman" w:hAnsi="Times New Roman"/>
          <w:sz w:val="28"/>
          <w:szCs w:val="28"/>
        </w:rPr>
        <w:t>распространяются за пределы территориальной зоны расположения этих объектов (согласно карте градостроительного зонирования - статья 38)</w:t>
      </w:r>
      <w:r w:rsidRPr="006F3041">
        <w:rPr>
          <w:rFonts w:ascii="Times New Roman" w:hAnsi="Times New Roman"/>
          <w:sz w:val="28"/>
          <w:szCs w:val="28"/>
        </w:rPr>
        <w:t xml:space="preserve"> и </w:t>
      </w:r>
      <w:r w:rsidRPr="006F3041">
        <w:rPr>
          <w:rFonts w:ascii="Times New Roman" w:hAnsi="Times New Roman"/>
          <w:sz w:val="28"/>
          <w:szCs w:val="28"/>
        </w:rPr>
        <w:lastRenderedPageBreak/>
        <w:t>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703F48" w:rsidRPr="006F3041" w:rsidRDefault="00703F48" w:rsidP="00703F48">
      <w:pPr>
        <w:ind w:firstLine="993"/>
        <w:jc w:val="both"/>
        <w:rPr>
          <w:rFonts w:ascii="Times New Roman" w:hAnsi="Times New Roman"/>
          <w:sz w:val="28"/>
          <w:szCs w:val="28"/>
        </w:rPr>
      </w:pPr>
    </w:p>
    <w:p w:rsidR="00703F48" w:rsidRPr="00FE2C05" w:rsidRDefault="00703F48" w:rsidP="00703F48">
      <w:pPr>
        <w:spacing w:line="240" w:lineRule="auto"/>
        <w:jc w:val="center"/>
        <w:rPr>
          <w:rFonts w:ascii="Times New Roman" w:hAnsi="Times New Roman"/>
          <w:sz w:val="32"/>
          <w:szCs w:val="32"/>
        </w:rPr>
      </w:pPr>
      <w:r>
        <w:rPr>
          <w:rFonts w:ascii="Times New Roman" w:hAnsi="Times New Roman"/>
          <w:sz w:val="32"/>
          <w:szCs w:val="32"/>
        </w:rPr>
        <w:t>Статья 6</w:t>
      </w:r>
      <w:r w:rsidRPr="00FE2C05">
        <w:rPr>
          <w:rFonts w:ascii="Times New Roman" w:hAnsi="Times New Roman"/>
          <w:sz w:val="32"/>
          <w:szCs w:val="32"/>
        </w:rPr>
        <w:t>. Использование и строительные изменения объектов недвижимости, несоответствующих Правилам</w:t>
      </w:r>
    </w:p>
    <w:p w:rsidR="00703F48" w:rsidRPr="008E7ADA" w:rsidRDefault="00703F48" w:rsidP="00703F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1. Объекты недвижи</w:t>
      </w:r>
      <w:r>
        <w:rPr>
          <w:rFonts w:ascii="Times New Roman" w:hAnsi="Times New Roman"/>
          <w:sz w:val="28"/>
          <w:szCs w:val="28"/>
        </w:rPr>
        <w:t>мости, предусмотренные статьей 5</w:t>
      </w:r>
      <w:r w:rsidRPr="008E7ADA">
        <w:rPr>
          <w:rFonts w:ascii="Times New Roman" w:hAnsi="Times New Roman"/>
          <w:sz w:val="28"/>
          <w:szCs w:val="28"/>
        </w:rPr>
        <w:t xml:space="preserve">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703F48" w:rsidRPr="008E7ADA" w:rsidRDefault="00703F48" w:rsidP="00703F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703F48" w:rsidRPr="008E7ADA" w:rsidRDefault="00703F48" w:rsidP="00703F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703F48" w:rsidRPr="008E7ADA" w:rsidRDefault="00703F48" w:rsidP="00703F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 xml:space="preserve">Не допускается увеличивать площадь и строительный объем объектов недвижимости, указанных в </w:t>
      </w:r>
      <w:r>
        <w:rPr>
          <w:rFonts w:ascii="Times New Roman" w:hAnsi="Times New Roman"/>
          <w:sz w:val="28"/>
          <w:szCs w:val="28"/>
        </w:rPr>
        <w:t>подпунктах 1, 2 части 3 статьи 5</w:t>
      </w:r>
      <w:r w:rsidRPr="008E7ADA">
        <w:rPr>
          <w:rFonts w:ascii="Times New Roman" w:hAnsi="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703F48" w:rsidRPr="008E7ADA" w:rsidRDefault="00703F48" w:rsidP="00703F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Указанны</w:t>
      </w:r>
      <w:r>
        <w:rPr>
          <w:rFonts w:ascii="Times New Roman" w:hAnsi="Times New Roman"/>
          <w:sz w:val="28"/>
          <w:szCs w:val="28"/>
        </w:rPr>
        <w:t>е в подпункте 3 части 3 статьи 5</w:t>
      </w:r>
      <w:r w:rsidRPr="008E7ADA">
        <w:rPr>
          <w:rFonts w:ascii="Times New Roman" w:hAnsi="Times New Roman"/>
          <w:sz w:val="28"/>
          <w:szCs w:val="28"/>
        </w:rPr>
        <w:t xml:space="preserve">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03F48" w:rsidRDefault="00703F48" w:rsidP="00703F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r>
        <w:rPr>
          <w:rFonts w:ascii="Times New Roman" w:hAnsi="Times New Roman"/>
          <w:sz w:val="28"/>
          <w:szCs w:val="28"/>
        </w:rPr>
        <w:br w:type="page"/>
      </w:r>
    </w:p>
    <w:p w:rsidR="00703F48" w:rsidRPr="00FE2C05" w:rsidRDefault="00703F48" w:rsidP="00703F48">
      <w:pPr>
        <w:widowControl w:val="0"/>
        <w:spacing w:after="0" w:line="240" w:lineRule="auto"/>
        <w:jc w:val="center"/>
        <w:rPr>
          <w:rFonts w:ascii="Times New Roman" w:hAnsi="Times New Roman"/>
          <w:b/>
          <w:sz w:val="36"/>
          <w:szCs w:val="36"/>
        </w:rPr>
      </w:pPr>
      <w:r w:rsidRPr="00FE2C05">
        <w:rPr>
          <w:rFonts w:ascii="Times New Roman" w:hAnsi="Times New Roman"/>
          <w:b/>
          <w:sz w:val="36"/>
          <w:szCs w:val="36"/>
        </w:rPr>
        <w:lastRenderedPageBreak/>
        <w:t>Глава 2. Участники отношений, возникающих по поводу  землепользования и  застройки.</w:t>
      </w:r>
    </w:p>
    <w:p w:rsidR="00703F48" w:rsidRPr="00FE2C05" w:rsidRDefault="00703F48" w:rsidP="00703F48">
      <w:pPr>
        <w:jc w:val="center"/>
        <w:rPr>
          <w:rFonts w:ascii="Times New Roman" w:hAnsi="Times New Roman"/>
          <w:sz w:val="32"/>
          <w:szCs w:val="32"/>
        </w:rPr>
      </w:pPr>
      <w:r>
        <w:rPr>
          <w:rFonts w:ascii="Times New Roman" w:hAnsi="Times New Roman"/>
          <w:sz w:val="32"/>
          <w:szCs w:val="32"/>
        </w:rPr>
        <w:t>Статья 7</w:t>
      </w:r>
      <w:r w:rsidRPr="00FE2C05">
        <w:rPr>
          <w:rFonts w:ascii="Times New Roman" w:hAnsi="Times New Roman"/>
          <w:sz w:val="32"/>
          <w:szCs w:val="32"/>
        </w:rPr>
        <w:t>. Комиссия по землепользованию и застройке</w:t>
      </w:r>
    </w:p>
    <w:p w:rsidR="00703F48" w:rsidRPr="0075046F" w:rsidRDefault="00703F48" w:rsidP="00E63338">
      <w:pPr>
        <w:widowControl w:val="0"/>
        <w:numPr>
          <w:ilvl w:val="0"/>
          <w:numId w:val="13"/>
        </w:numPr>
        <w:suppressAutoHyphens/>
        <w:spacing w:after="0" w:line="240" w:lineRule="auto"/>
        <w:ind w:left="0" w:firstLine="709"/>
        <w:jc w:val="both"/>
        <w:rPr>
          <w:rFonts w:ascii="Times New Roman" w:hAnsi="Times New Roman"/>
          <w:sz w:val="28"/>
          <w:szCs w:val="28"/>
        </w:rPr>
      </w:pPr>
      <w:r w:rsidRPr="0075046F">
        <w:rPr>
          <w:rFonts w:ascii="Times New Roman" w:hAnsi="Times New Roman"/>
          <w:sz w:val="28"/>
          <w:szCs w:val="28"/>
        </w:rPr>
        <w:t>Комиссия по землепользованию и застройке осуществляет свою деятельн</w:t>
      </w:r>
      <w:r>
        <w:rPr>
          <w:rFonts w:ascii="Times New Roman" w:hAnsi="Times New Roman"/>
          <w:sz w:val="28"/>
          <w:szCs w:val="28"/>
        </w:rPr>
        <w:t>ость в соответствии  с Постановлением, утвержденным Администрацией МОЕфимовский</w:t>
      </w:r>
      <w:r w:rsidRPr="0075046F">
        <w:rPr>
          <w:rFonts w:ascii="Times New Roman" w:hAnsi="Times New Roman"/>
          <w:sz w:val="28"/>
          <w:szCs w:val="28"/>
        </w:rPr>
        <w:t xml:space="preserve"> сельсовет.</w:t>
      </w:r>
    </w:p>
    <w:p w:rsidR="00703F48" w:rsidRPr="002B5C56" w:rsidRDefault="00703F48" w:rsidP="00703F48">
      <w:pPr>
        <w:spacing w:after="0" w:line="240" w:lineRule="auto"/>
        <w:ind w:firstLine="709"/>
        <w:jc w:val="both"/>
        <w:rPr>
          <w:rFonts w:ascii="Times New Roman" w:hAnsi="Times New Roman"/>
          <w:sz w:val="28"/>
          <w:szCs w:val="28"/>
        </w:rPr>
      </w:pPr>
      <w:r w:rsidRPr="002B5C56">
        <w:rPr>
          <w:rFonts w:ascii="Times New Roman" w:hAnsi="Times New Roman"/>
          <w:sz w:val="28"/>
          <w:szCs w:val="28"/>
        </w:rPr>
        <w:t>2.</w:t>
      </w:r>
      <w:r w:rsidRPr="002B5C56">
        <w:rPr>
          <w:rFonts w:ascii="Times New Roman" w:hAnsi="Times New Roman"/>
          <w:sz w:val="28"/>
          <w:szCs w:val="28"/>
        </w:rPr>
        <w:tab/>
        <w:t>Комиссия осуществляет следующие действия:</w:t>
      </w:r>
    </w:p>
    <w:p w:rsidR="00703F48" w:rsidRPr="002B5C56" w:rsidRDefault="00703F48" w:rsidP="00703F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а)</w:t>
      </w:r>
      <w:r w:rsidRPr="002B5C56">
        <w:rPr>
          <w:rFonts w:ascii="Times New Roman" w:hAnsi="Times New Roman"/>
          <w:sz w:val="28"/>
          <w:szCs w:val="28"/>
        </w:rPr>
        <w:tab/>
        <w:t>рассматривает заявления на предоставление земельных участков для строительства объектов, требующих получения специальных согласований</w:t>
      </w:r>
      <w:r>
        <w:rPr>
          <w:rFonts w:ascii="Times New Roman" w:hAnsi="Times New Roman"/>
          <w:sz w:val="28"/>
          <w:szCs w:val="28"/>
        </w:rPr>
        <w:t xml:space="preserve"> в порядке статьи 14 настоящих Правил</w:t>
      </w:r>
      <w:r w:rsidRPr="002B5C56">
        <w:rPr>
          <w:rFonts w:ascii="Times New Roman" w:hAnsi="Times New Roman"/>
          <w:sz w:val="28"/>
          <w:szCs w:val="28"/>
        </w:rPr>
        <w:t>;</w:t>
      </w:r>
    </w:p>
    <w:p w:rsidR="00703F48" w:rsidRPr="002B5C56" w:rsidRDefault="00703F48" w:rsidP="00703F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б)</w:t>
      </w:r>
      <w:r w:rsidRPr="002B5C56">
        <w:rPr>
          <w:rFonts w:ascii="Times New Roman" w:hAnsi="Times New Roman"/>
          <w:sz w:val="28"/>
          <w:szCs w:val="28"/>
        </w:rPr>
        <w:tab/>
        <w:t>рассматривает заявления на изменения видов использования существующих объектов недвижимости, требующих получения специальных согласований</w:t>
      </w:r>
      <w:r>
        <w:rPr>
          <w:rFonts w:ascii="Times New Roman" w:hAnsi="Times New Roman"/>
          <w:sz w:val="28"/>
          <w:szCs w:val="28"/>
        </w:rPr>
        <w:t xml:space="preserve"> в порядке статьи 13 настоящих Правил</w:t>
      </w:r>
      <w:r w:rsidRPr="002B5C56">
        <w:rPr>
          <w:rFonts w:ascii="Times New Roman" w:hAnsi="Times New Roman"/>
          <w:sz w:val="28"/>
          <w:szCs w:val="28"/>
        </w:rPr>
        <w:t>;</w:t>
      </w:r>
    </w:p>
    <w:p w:rsidR="00703F48" w:rsidRPr="002B5C56" w:rsidRDefault="00703F48" w:rsidP="00703F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w:t>
      </w:r>
      <w:r w:rsidRPr="002B5C56">
        <w:rPr>
          <w:rFonts w:ascii="Times New Roman" w:hAnsi="Times New Roman"/>
          <w:sz w:val="28"/>
          <w:szCs w:val="28"/>
        </w:rPr>
        <w:tab/>
        <w:t>проводит публичные слушания в случаях и порядке, определенных настоящими Правилами;</w:t>
      </w:r>
    </w:p>
    <w:p w:rsidR="00703F48" w:rsidRPr="002B5C56" w:rsidRDefault="00703F48" w:rsidP="00703F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г)</w:t>
      </w:r>
      <w:r w:rsidRPr="002B5C56">
        <w:rPr>
          <w:rFonts w:ascii="Times New Roman" w:hAnsi="Times New Roman"/>
          <w:sz w:val="28"/>
          <w:szCs w:val="28"/>
        </w:rPr>
        <w:tab/>
        <w:t xml:space="preserve">подготавливает Главе </w:t>
      </w:r>
      <w:r>
        <w:rPr>
          <w:rFonts w:ascii="Times New Roman" w:hAnsi="Times New Roman"/>
          <w:sz w:val="28"/>
          <w:szCs w:val="28"/>
        </w:rPr>
        <w:t>МО Ефимовский сельсовет</w:t>
      </w:r>
      <w:r w:rsidRPr="002B5C56">
        <w:rPr>
          <w:rFonts w:ascii="Times New Roman" w:hAnsi="Times New Roman"/>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предельных параметров разрешенного строительства, </w:t>
      </w:r>
      <w:hyperlink w:anchor="sub_1014" w:history="1">
        <w:r w:rsidRPr="002B5C56">
          <w:rPr>
            <w:rFonts w:ascii="Times New Roman" w:hAnsi="Times New Roman"/>
            <w:sz w:val="28"/>
            <w:szCs w:val="28"/>
          </w:rPr>
          <w:t>реконструкции</w:t>
        </w:r>
      </w:hyperlink>
      <w:r w:rsidRPr="002B5C56">
        <w:rPr>
          <w:rFonts w:ascii="Times New Roman" w:hAnsi="Times New Roman"/>
          <w:sz w:val="28"/>
          <w:szCs w:val="28"/>
        </w:rPr>
        <w:t xml:space="preserve"> объектов капитального строительства,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w:t>
      </w:r>
    </w:p>
    <w:p w:rsidR="00703F48" w:rsidRPr="002B5C56" w:rsidRDefault="00703F48" w:rsidP="00703F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д)</w:t>
      </w:r>
      <w:r w:rsidRPr="002B5C56">
        <w:rPr>
          <w:rFonts w:ascii="Times New Roman" w:hAnsi="Times New Roman"/>
          <w:sz w:val="28"/>
          <w:szCs w:val="28"/>
        </w:rPr>
        <w:tab/>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703F48" w:rsidRPr="002B5C56" w:rsidRDefault="00703F48" w:rsidP="00703F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Все решения Комиссии носят рекомендательный характер.</w:t>
      </w:r>
    </w:p>
    <w:p w:rsidR="00703F48" w:rsidRPr="00794AED" w:rsidRDefault="00703F48" w:rsidP="00703F48">
      <w:pPr>
        <w:jc w:val="both"/>
        <w:rPr>
          <w:rFonts w:ascii="Times New Roman" w:hAnsi="Times New Roman"/>
          <w:color w:val="FF0000"/>
          <w:sz w:val="28"/>
          <w:szCs w:val="28"/>
        </w:rPr>
      </w:pPr>
    </w:p>
    <w:p w:rsidR="00703F48" w:rsidRPr="00FE2C05" w:rsidRDefault="00703F48" w:rsidP="00703F48">
      <w:pPr>
        <w:spacing w:line="240" w:lineRule="auto"/>
        <w:jc w:val="center"/>
        <w:rPr>
          <w:rFonts w:ascii="Times New Roman" w:hAnsi="Times New Roman"/>
          <w:sz w:val="32"/>
          <w:szCs w:val="32"/>
        </w:rPr>
      </w:pPr>
      <w:r>
        <w:rPr>
          <w:rFonts w:ascii="Times New Roman" w:hAnsi="Times New Roman"/>
          <w:sz w:val="32"/>
          <w:szCs w:val="32"/>
        </w:rPr>
        <w:t>Статья 8</w:t>
      </w:r>
      <w:r w:rsidRPr="00FE2C05">
        <w:rPr>
          <w:rFonts w:ascii="Times New Roman" w:hAnsi="Times New Roman"/>
          <w:sz w:val="32"/>
          <w:szCs w:val="32"/>
        </w:rPr>
        <w:t>. Регулирование землепользования и застройки органами местного самоуправления</w:t>
      </w:r>
    </w:p>
    <w:p w:rsidR="00703F48" w:rsidRPr="0072728E" w:rsidRDefault="00703F48" w:rsidP="00703F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1. Органами местного самоуправления, регулирующими </w:t>
      </w:r>
      <w:r w:rsidRPr="0072728E">
        <w:rPr>
          <w:rFonts w:ascii="Times New Roman" w:hAnsi="Times New Roman"/>
          <w:sz w:val="28"/>
          <w:szCs w:val="28"/>
        </w:rPr>
        <w:t xml:space="preserve">землепользование и застройку в МО </w:t>
      </w:r>
      <w:r>
        <w:rPr>
          <w:rFonts w:ascii="Times New Roman" w:hAnsi="Times New Roman"/>
          <w:sz w:val="28"/>
          <w:szCs w:val="28"/>
        </w:rPr>
        <w:t>Ефимовский</w:t>
      </w:r>
      <w:r w:rsidRPr="0072728E">
        <w:rPr>
          <w:rFonts w:ascii="Times New Roman" w:hAnsi="Times New Roman"/>
          <w:sz w:val="28"/>
          <w:szCs w:val="28"/>
        </w:rPr>
        <w:t xml:space="preserve"> сельсовет являются:</w:t>
      </w:r>
    </w:p>
    <w:p w:rsidR="00703F48" w:rsidRPr="0072728E" w:rsidRDefault="00703F48" w:rsidP="00703F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Совет депутатов МО </w:t>
      </w:r>
      <w:r>
        <w:rPr>
          <w:rFonts w:ascii="Times New Roman" w:hAnsi="Times New Roman"/>
          <w:sz w:val="28"/>
          <w:szCs w:val="28"/>
        </w:rPr>
        <w:t>Ефимовский</w:t>
      </w:r>
      <w:r w:rsidRPr="0072728E">
        <w:rPr>
          <w:rFonts w:ascii="Times New Roman" w:hAnsi="Times New Roman"/>
          <w:sz w:val="28"/>
          <w:szCs w:val="28"/>
        </w:rPr>
        <w:t xml:space="preserve"> сельсовет;</w:t>
      </w:r>
    </w:p>
    <w:p w:rsidR="00703F48" w:rsidRPr="0072728E" w:rsidRDefault="00703F48" w:rsidP="00703F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Администрация МО </w:t>
      </w:r>
      <w:r>
        <w:rPr>
          <w:rFonts w:ascii="Times New Roman" w:hAnsi="Times New Roman"/>
          <w:sz w:val="28"/>
          <w:szCs w:val="28"/>
        </w:rPr>
        <w:t>Ефимовский</w:t>
      </w:r>
      <w:r w:rsidRPr="0072728E">
        <w:rPr>
          <w:rFonts w:ascii="Times New Roman" w:hAnsi="Times New Roman"/>
          <w:sz w:val="28"/>
          <w:szCs w:val="28"/>
        </w:rPr>
        <w:t xml:space="preserve"> сельсовет;</w:t>
      </w:r>
    </w:p>
    <w:p w:rsidR="00703F48" w:rsidRPr="00374189" w:rsidRDefault="00703F48" w:rsidP="00703F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Глава МО </w:t>
      </w:r>
      <w:r>
        <w:rPr>
          <w:rFonts w:ascii="Times New Roman" w:hAnsi="Times New Roman"/>
          <w:sz w:val="28"/>
          <w:szCs w:val="28"/>
        </w:rPr>
        <w:t>Ефимовский</w:t>
      </w:r>
      <w:r w:rsidRPr="0072728E">
        <w:rPr>
          <w:rFonts w:ascii="Times New Roman" w:hAnsi="Times New Roman"/>
          <w:sz w:val="28"/>
          <w:szCs w:val="28"/>
        </w:rPr>
        <w:t xml:space="preserve"> сельсовет.</w:t>
      </w:r>
    </w:p>
    <w:p w:rsidR="00703F48" w:rsidRPr="00374189" w:rsidRDefault="00703F48" w:rsidP="00703F48">
      <w:pPr>
        <w:spacing w:after="0" w:line="240" w:lineRule="auto"/>
        <w:ind w:firstLine="709"/>
        <w:jc w:val="both"/>
        <w:rPr>
          <w:rFonts w:ascii="Times New Roman" w:hAnsi="Times New Roman"/>
          <w:sz w:val="28"/>
          <w:szCs w:val="28"/>
        </w:rPr>
      </w:pPr>
      <w:r w:rsidRPr="00374189">
        <w:rPr>
          <w:rFonts w:ascii="Times New Roman" w:hAnsi="Times New Roman"/>
          <w:sz w:val="28"/>
          <w:szCs w:val="28"/>
        </w:rPr>
        <w:t>2.</w:t>
      </w:r>
      <w:r w:rsidRPr="00374189">
        <w:rPr>
          <w:rFonts w:ascii="Times New Roman" w:hAnsi="Times New Roman"/>
          <w:sz w:val="28"/>
          <w:szCs w:val="28"/>
        </w:rPr>
        <w:tab/>
        <w:t xml:space="preserve">К полномочиям органов местного самоуправления МО </w:t>
      </w:r>
      <w:r>
        <w:rPr>
          <w:rFonts w:ascii="Times New Roman" w:hAnsi="Times New Roman"/>
          <w:sz w:val="28"/>
          <w:szCs w:val="28"/>
        </w:rPr>
        <w:t>Ефимовский</w:t>
      </w:r>
      <w:r w:rsidRPr="00374189">
        <w:rPr>
          <w:rFonts w:ascii="Times New Roman" w:hAnsi="Times New Roman"/>
          <w:sz w:val="28"/>
          <w:szCs w:val="28"/>
        </w:rPr>
        <w:t xml:space="preserve"> сельсовет в области градостроительной деятельности относятся:</w:t>
      </w:r>
    </w:p>
    <w:p w:rsidR="00703F48" w:rsidRPr="00374189" w:rsidRDefault="00703F48" w:rsidP="00703F48">
      <w:pPr>
        <w:spacing w:after="0" w:line="240" w:lineRule="auto"/>
        <w:ind w:firstLine="709"/>
        <w:jc w:val="both"/>
        <w:rPr>
          <w:rFonts w:ascii="Times New Roman" w:hAnsi="Times New Roman"/>
          <w:sz w:val="28"/>
          <w:szCs w:val="28"/>
        </w:rPr>
      </w:pPr>
      <w:r w:rsidRPr="00374189">
        <w:rPr>
          <w:rFonts w:ascii="Times New Roman" w:hAnsi="Times New Roman"/>
          <w:sz w:val="28"/>
          <w:szCs w:val="28"/>
        </w:rPr>
        <w:t>1) подготовка и утверждение документов территориального планирования</w:t>
      </w:r>
      <w:r>
        <w:rPr>
          <w:rFonts w:ascii="Times New Roman" w:hAnsi="Times New Roman"/>
          <w:sz w:val="28"/>
          <w:szCs w:val="28"/>
        </w:rPr>
        <w:t xml:space="preserve"> муниципального образования</w:t>
      </w:r>
      <w:r w:rsidRPr="00374189">
        <w:rPr>
          <w:rFonts w:ascii="Times New Roman" w:hAnsi="Times New Roman"/>
          <w:sz w:val="28"/>
          <w:szCs w:val="28"/>
        </w:rPr>
        <w:t>;</w:t>
      </w:r>
    </w:p>
    <w:p w:rsidR="00703F48" w:rsidRPr="00374189" w:rsidRDefault="00703F48" w:rsidP="00703F48">
      <w:pPr>
        <w:spacing w:after="0" w:line="240" w:lineRule="auto"/>
        <w:ind w:firstLine="709"/>
        <w:jc w:val="both"/>
        <w:rPr>
          <w:rFonts w:ascii="Times New Roman" w:eastAsia="Arial" w:hAnsi="Times New Roman"/>
          <w:sz w:val="28"/>
          <w:szCs w:val="28"/>
        </w:rPr>
      </w:pPr>
      <w:r w:rsidRPr="00374189">
        <w:rPr>
          <w:rFonts w:ascii="Times New Roman" w:eastAsia="Arial" w:hAnsi="Times New Roman"/>
          <w:sz w:val="28"/>
          <w:szCs w:val="28"/>
        </w:rPr>
        <w:t>2) утверждение местных нормативов градостроительного проектирования муниципального образования;</w:t>
      </w:r>
    </w:p>
    <w:p w:rsidR="00703F48" w:rsidRPr="00374189" w:rsidRDefault="00703F48" w:rsidP="00703F48">
      <w:pPr>
        <w:spacing w:after="0" w:line="240" w:lineRule="auto"/>
        <w:ind w:firstLine="709"/>
        <w:jc w:val="both"/>
        <w:rPr>
          <w:rFonts w:ascii="Times New Roman" w:eastAsia="Arial" w:hAnsi="Times New Roman"/>
          <w:sz w:val="28"/>
          <w:szCs w:val="28"/>
        </w:rPr>
      </w:pPr>
      <w:r w:rsidRPr="00374189">
        <w:rPr>
          <w:rFonts w:ascii="Times New Roman" w:eastAsia="Arial" w:hAnsi="Times New Roman"/>
          <w:sz w:val="28"/>
          <w:szCs w:val="28"/>
        </w:rPr>
        <w:t xml:space="preserve">3)  </w:t>
      </w:r>
      <w:r w:rsidRPr="00374189">
        <w:rPr>
          <w:rFonts w:ascii="Times New Roman" w:hAnsi="Times New Roman"/>
          <w:sz w:val="28"/>
          <w:szCs w:val="28"/>
        </w:rPr>
        <w:t>утверждение правил землепользования и застройки муниципального образования;</w:t>
      </w:r>
    </w:p>
    <w:p w:rsidR="00703F48" w:rsidRPr="00374189" w:rsidRDefault="00703F48" w:rsidP="00703F48">
      <w:pPr>
        <w:spacing w:after="0" w:line="240" w:lineRule="auto"/>
        <w:ind w:firstLine="709"/>
        <w:jc w:val="both"/>
        <w:rPr>
          <w:rFonts w:ascii="Times New Roman" w:hAnsi="Times New Roman"/>
          <w:sz w:val="28"/>
          <w:szCs w:val="28"/>
        </w:rPr>
      </w:pPr>
      <w:r w:rsidRPr="00374189">
        <w:rPr>
          <w:rFonts w:ascii="Times New Roman" w:hAnsi="Times New Roman"/>
          <w:sz w:val="28"/>
          <w:szCs w:val="28"/>
        </w:rPr>
        <w:lastRenderedPageBreak/>
        <w:t xml:space="preserve">4) утверждение подготовленной на основании документов территориального планирования МО </w:t>
      </w:r>
      <w:r>
        <w:rPr>
          <w:rFonts w:ascii="Times New Roman" w:hAnsi="Times New Roman"/>
          <w:sz w:val="28"/>
          <w:szCs w:val="28"/>
        </w:rPr>
        <w:t>Ефимовский</w:t>
      </w:r>
      <w:r w:rsidRPr="00374189">
        <w:rPr>
          <w:rFonts w:ascii="Times New Roman" w:hAnsi="Times New Roman"/>
          <w:sz w:val="28"/>
          <w:szCs w:val="28"/>
        </w:rPr>
        <w:t xml:space="preserve"> сельсовет документации по планировке территории, за исключением случаев, предусмотренных Градостроительным кодексом РФ;</w:t>
      </w:r>
    </w:p>
    <w:p w:rsidR="00703F48" w:rsidRPr="00374189" w:rsidRDefault="00703F48" w:rsidP="00703F48">
      <w:pPr>
        <w:spacing w:after="0" w:line="240" w:lineRule="auto"/>
        <w:ind w:firstLine="709"/>
        <w:jc w:val="both"/>
        <w:rPr>
          <w:rFonts w:ascii="Times New Roman" w:hAnsi="Times New Roman"/>
          <w:sz w:val="28"/>
          <w:szCs w:val="28"/>
        </w:rPr>
      </w:pPr>
      <w:r w:rsidRPr="00374189">
        <w:rPr>
          <w:rFonts w:ascii="Times New Roman"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703F48" w:rsidRDefault="00703F48" w:rsidP="00703F48">
      <w:pPr>
        <w:spacing w:after="0" w:line="240" w:lineRule="auto"/>
        <w:ind w:firstLine="709"/>
        <w:jc w:val="both"/>
        <w:rPr>
          <w:rFonts w:ascii="Times New Roman" w:hAnsi="Times New Roman"/>
          <w:sz w:val="28"/>
          <w:szCs w:val="28"/>
        </w:rPr>
      </w:pPr>
      <w:r w:rsidRPr="00374189">
        <w:rPr>
          <w:rFonts w:ascii="Times New Roman" w:hAnsi="Times New Roman"/>
          <w:sz w:val="28"/>
          <w:szCs w:val="28"/>
        </w:rPr>
        <w:t>6) принятие решений о развитии застроенных территорий.</w:t>
      </w:r>
    </w:p>
    <w:p w:rsidR="00703F48"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3. Совет депутатов МО Ефимовский сельсовет определяет порядок управления и распоряжения имуществом, находящимся в муниципальной собственности МО Ефимовскийсельсовет, в том числе, земельными участками.</w:t>
      </w:r>
    </w:p>
    <w:p w:rsidR="00703F48" w:rsidRPr="00374189"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4. Администрация МО Ефимовскийсельсовет управляет и распоряжается находящимся в муниципальной собственности МО Ефимовский сельсовет земельными участками, в соответствии с порядком, утверждённым Советом депутатов МО Ефимовский сельсовет, а также реализует иные полномочия в соответствии с законодательством о градостроительной деятельности, муниципальными правовыми актами и настоящими Правилами.</w:t>
      </w:r>
    </w:p>
    <w:p w:rsidR="00703F48" w:rsidRDefault="00703F48" w:rsidP="00703F48">
      <w:pPr>
        <w:rPr>
          <w:rFonts w:ascii="Times New Roman" w:hAnsi="Times New Roman"/>
          <w:sz w:val="28"/>
          <w:szCs w:val="28"/>
        </w:rPr>
      </w:pPr>
      <w:r>
        <w:rPr>
          <w:rFonts w:ascii="Times New Roman" w:hAnsi="Times New Roman"/>
          <w:sz w:val="28"/>
          <w:szCs w:val="28"/>
        </w:rPr>
        <w:br w:type="page"/>
      </w:r>
    </w:p>
    <w:p w:rsidR="00703F48" w:rsidRPr="00FE2C05" w:rsidRDefault="00703F48" w:rsidP="00703F48">
      <w:pPr>
        <w:jc w:val="center"/>
        <w:rPr>
          <w:rFonts w:ascii="Times New Roman" w:hAnsi="Times New Roman"/>
          <w:b/>
          <w:sz w:val="32"/>
          <w:szCs w:val="32"/>
        </w:rPr>
      </w:pPr>
      <w:r w:rsidRPr="00FE2C05">
        <w:rPr>
          <w:rFonts w:ascii="Times New Roman" w:hAnsi="Times New Roman"/>
          <w:b/>
          <w:sz w:val="32"/>
          <w:szCs w:val="32"/>
        </w:rPr>
        <w:lastRenderedPageBreak/>
        <w:t>Глава 3. Планировка и градостроительная подготовка территорий, образование</w:t>
      </w:r>
      <w:r>
        <w:rPr>
          <w:rFonts w:ascii="Times New Roman" w:hAnsi="Times New Roman"/>
          <w:b/>
          <w:sz w:val="32"/>
          <w:szCs w:val="32"/>
        </w:rPr>
        <w:t>, предоставление</w:t>
      </w:r>
      <w:r w:rsidRPr="00FE2C05">
        <w:rPr>
          <w:rFonts w:ascii="Times New Roman" w:hAnsi="Times New Roman"/>
          <w:b/>
          <w:sz w:val="32"/>
          <w:szCs w:val="32"/>
        </w:rPr>
        <w:t xml:space="preserve"> земельных участков</w:t>
      </w:r>
    </w:p>
    <w:p w:rsidR="00703F48" w:rsidRPr="00FE2C05" w:rsidRDefault="00703F48" w:rsidP="00703F48">
      <w:pPr>
        <w:jc w:val="center"/>
        <w:rPr>
          <w:rFonts w:ascii="Times New Roman" w:hAnsi="Times New Roman"/>
          <w:sz w:val="32"/>
          <w:szCs w:val="32"/>
        </w:rPr>
      </w:pPr>
      <w:r>
        <w:rPr>
          <w:rFonts w:ascii="Times New Roman" w:hAnsi="Times New Roman"/>
          <w:sz w:val="32"/>
          <w:szCs w:val="32"/>
        </w:rPr>
        <w:t>Статья 9</w:t>
      </w:r>
      <w:r w:rsidRPr="00FE2C05">
        <w:rPr>
          <w:rFonts w:ascii="Times New Roman" w:hAnsi="Times New Roman"/>
          <w:sz w:val="32"/>
          <w:szCs w:val="32"/>
        </w:rPr>
        <w:t>. Общие положения о планировке территории</w:t>
      </w:r>
    </w:p>
    <w:p w:rsidR="00703F48" w:rsidRPr="00447EC6" w:rsidRDefault="00703F48" w:rsidP="00703F48">
      <w:pPr>
        <w:shd w:val="clear" w:color="auto" w:fill="FFFFFF"/>
        <w:tabs>
          <w:tab w:val="left" w:pos="760"/>
        </w:tabs>
        <w:spacing w:after="0" w:line="240" w:lineRule="auto"/>
        <w:ind w:firstLine="709"/>
        <w:jc w:val="both"/>
        <w:rPr>
          <w:rFonts w:ascii="Times New Roman" w:hAnsi="Times New Roman"/>
          <w:sz w:val="28"/>
          <w:szCs w:val="28"/>
        </w:rPr>
      </w:pPr>
      <w:r w:rsidRPr="00447EC6">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703F48" w:rsidRPr="00447EC6" w:rsidRDefault="00703F48" w:rsidP="00703F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03F48" w:rsidRPr="00447EC6" w:rsidRDefault="00703F48" w:rsidP="00703F48">
      <w:pPr>
        <w:shd w:val="clear" w:color="auto" w:fill="FFFFFF"/>
        <w:tabs>
          <w:tab w:val="left" w:pos="785"/>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447EC6">
        <w:rPr>
          <w:rFonts w:ascii="Times New Roman" w:hAnsi="Times New Roman"/>
          <w:sz w:val="28"/>
          <w:szCs w:val="28"/>
        </w:rPr>
        <w:t xml:space="preserve"> проектов планировки без проектов межевания в их составе;</w:t>
      </w:r>
    </w:p>
    <w:p w:rsidR="00703F48" w:rsidRPr="00447EC6" w:rsidRDefault="00703F48" w:rsidP="00703F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проектов планировки с проектами межевания в их составе;</w:t>
      </w:r>
    </w:p>
    <w:p w:rsidR="00703F48" w:rsidRPr="00447EC6" w:rsidRDefault="00703F48" w:rsidP="00703F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03F48" w:rsidRDefault="00703F48" w:rsidP="00703F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градостроительных планов земельных участков как самостоятельных документов (вне состава проектов межевания).</w:t>
      </w:r>
    </w:p>
    <w:p w:rsidR="00703F48" w:rsidRPr="00492FAC"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92FAC">
        <w:rPr>
          <w:rFonts w:ascii="Times New Roman" w:hAnsi="Times New Roman"/>
          <w:sz w:val="28"/>
          <w:szCs w:val="28"/>
        </w:rPr>
        <w:t>Подготовка документации по планировке территории осуществляется в целях выделения элементов планировочной структуры и установления (или уточнения) границ земельных участков для размещения объектов капитального строительства, в том числе – линейных объектов как на свободных территориях, подлежащих застройке, так и при развитии застроенных территорий и реконструкции.</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Подготовка документации по планировке территории</w:t>
      </w:r>
      <w:r>
        <w:rPr>
          <w:rFonts w:ascii="Times New Roman" w:hAnsi="Times New Roman"/>
          <w:sz w:val="28"/>
          <w:szCs w:val="28"/>
        </w:rPr>
        <w:t xml:space="preserve"> МО Ефимовский сельсовет</w:t>
      </w:r>
      <w:r w:rsidRPr="00492FAC">
        <w:rPr>
          <w:rFonts w:ascii="Times New Roman" w:hAnsi="Times New Roman"/>
          <w:sz w:val="28"/>
          <w:szCs w:val="28"/>
        </w:rPr>
        <w:t xml:space="preserve"> осуществляется по решени</w:t>
      </w:r>
      <w:r>
        <w:rPr>
          <w:rFonts w:ascii="Times New Roman" w:hAnsi="Times New Roman"/>
          <w:sz w:val="28"/>
          <w:szCs w:val="28"/>
        </w:rPr>
        <w:t xml:space="preserve">ю администрации МО Ефимовский сельсовет на основе </w:t>
      </w:r>
      <w:r w:rsidRPr="00492FAC">
        <w:rPr>
          <w:rFonts w:ascii="Times New Roman" w:hAnsi="Times New Roman"/>
          <w:sz w:val="28"/>
          <w:szCs w:val="28"/>
        </w:rPr>
        <w:t xml:space="preserve"> карты градостроительного зонирования и градостро</w:t>
      </w:r>
      <w:r>
        <w:rPr>
          <w:rFonts w:ascii="Times New Roman" w:hAnsi="Times New Roman"/>
          <w:sz w:val="28"/>
          <w:szCs w:val="28"/>
        </w:rPr>
        <w:t>ительных регламентов настоящих Правил</w:t>
      </w:r>
      <w:r w:rsidRPr="00492FAC">
        <w:rPr>
          <w:rFonts w:ascii="Times New Roman" w:hAnsi="Times New Roman"/>
          <w:sz w:val="28"/>
          <w:szCs w:val="28"/>
        </w:rPr>
        <w:t>.</w:t>
      </w:r>
    </w:p>
    <w:p w:rsidR="00703F48" w:rsidRPr="00492FAC" w:rsidRDefault="00703F48" w:rsidP="00703F48">
      <w:pPr>
        <w:spacing w:after="0" w:line="240" w:lineRule="auto"/>
        <w:ind w:firstLine="709"/>
        <w:jc w:val="both"/>
        <w:rPr>
          <w:rFonts w:ascii="Times New Roman" w:hAnsi="Times New Roman"/>
          <w:sz w:val="28"/>
          <w:szCs w:val="28"/>
          <w:shd w:val="clear" w:color="auto" w:fill="FFFF00"/>
        </w:rPr>
      </w:pPr>
      <w:r>
        <w:rPr>
          <w:rFonts w:ascii="Times New Roman" w:hAnsi="Times New Roman"/>
          <w:sz w:val="28"/>
          <w:szCs w:val="28"/>
        </w:rPr>
        <w:t>4</w:t>
      </w:r>
      <w:r w:rsidRPr="00492FAC">
        <w:rPr>
          <w:rFonts w:ascii="Times New Roman" w:hAnsi="Times New Roman"/>
          <w:sz w:val="28"/>
          <w:szCs w:val="28"/>
        </w:rPr>
        <w:t>.</w:t>
      </w:r>
      <w:r w:rsidRPr="00492FAC">
        <w:rPr>
          <w:rFonts w:ascii="Times New Roman" w:hAnsi="Times New Roman"/>
          <w:sz w:val="28"/>
          <w:szCs w:val="28"/>
        </w:rPr>
        <w:tab/>
        <w:t>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703F48" w:rsidRPr="00492FAC"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492FAC">
        <w:rPr>
          <w:rFonts w:ascii="Times New Roman" w:hAnsi="Times New Roman"/>
          <w:sz w:val="28"/>
          <w:szCs w:val="28"/>
        </w:rPr>
        <w:t>.</w:t>
      </w:r>
      <w:r w:rsidRPr="00492FAC">
        <w:rPr>
          <w:rFonts w:ascii="Times New Roman" w:hAnsi="Times New Roman"/>
          <w:sz w:val="28"/>
          <w:szCs w:val="28"/>
        </w:rPr>
        <w:tab/>
        <w:t xml:space="preserve">Решения о разработке того или иного вида документации по планировке территории принимаются </w:t>
      </w:r>
      <w:r>
        <w:rPr>
          <w:rFonts w:ascii="Times New Roman" w:hAnsi="Times New Roman"/>
          <w:sz w:val="28"/>
          <w:szCs w:val="28"/>
        </w:rPr>
        <w:t>Главным</w:t>
      </w:r>
      <w:r w:rsidRPr="00BF0C9A">
        <w:rPr>
          <w:rFonts w:ascii="Times New Roman" w:hAnsi="Times New Roman"/>
          <w:sz w:val="28"/>
          <w:szCs w:val="28"/>
        </w:rPr>
        <w:t xml:space="preserve"> архитект</w:t>
      </w:r>
      <w:r>
        <w:rPr>
          <w:rFonts w:ascii="Times New Roman" w:hAnsi="Times New Roman"/>
          <w:sz w:val="28"/>
          <w:szCs w:val="28"/>
        </w:rPr>
        <w:t>ором</w:t>
      </w:r>
      <w:r w:rsidRPr="00492FAC">
        <w:rPr>
          <w:rFonts w:ascii="Times New Roman" w:hAnsi="Times New Roman"/>
          <w:sz w:val="28"/>
          <w:szCs w:val="28"/>
        </w:rPr>
        <w:t>с учетом характеристик планируемого развития конкретной территории, а также следующих особенностей:</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проекты планировки разрабатываются в случаях, когда посредством красных линий необходимо определить, изменить:</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границы планировочных элементов территории (кварталов, микрорайонов, комплексов);</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границы земельных участков общего пользования и линейных объектов без определения границ иных земельных участков;</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в)</w:t>
      </w:r>
      <w:r w:rsidRPr="00492FAC">
        <w:rPr>
          <w:rFonts w:ascii="Times New Roman" w:hAnsi="Times New Roman"/>
          <w:sz w:val="28"/>
          <w:szCs w:val="28"/>
        </w:rPr>
        <w:tab/>
        <w:t>границы зон действия публичных сервитутов для обеспечения проездов, проходов по соответствующей территории.</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lastRenderedPageBreak/>
        <w:t>Проект планировки территории является основой для разработки проектов межевания территорий.</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проекты планировки с проектами межевания в их составе разрабатываются в случаях, когда помимо задач, перечисленных в пункте 1 данной части настоящей статьи, необходимо определить, изменить:</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границы земельных участков, которые не являются земельными участками общего пользования;</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границы зон планируемого размещения объектов капитального строительства для реализации государственных или муниципальных нужд;</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3)</w:t>
      </w:r>
      <w:r w:rsidRPr="00492FAC">
        <w:rPr>
          <w:rFonts w:ascii="Times New Roman" w:hAnsi="Times New Roman"/>
          <w:sz w:val="28"/>
          <w:szCs w:val="28"/>
        </w:rPr>
        <w:tab/>
        <w:t>проекты межевания как самостоятельные документы (вне состава проектов планировки)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4)</w:t>
      </w:r>
      <w:r w:rsidRPr="00492FAC">
        <w:rPr>
          <w:rFonts w:ascii="Times New Roman" w:hAnsi="Times New Roman"/>
          <w:sz w:val="28"/>
          <w:szCs w:val="28"/>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703F48" w:rsidRPr="00492FAC"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492FAC">
        <w:rPr>
          <w:rFonts w:ascii="Times New Roman" w:hAnsi="Times New Roman"/>
          <w:sz w:val="28"/>
          <w:szCs w:val="28"/>
        </w:rPr>
        <w:t>.</w:t>
      </w:r>
      <w:r w:rsidRPr="00492FAC">
        <w:rPr>
          <w:rFonts w:ascii="Times New Roman" w:hAnsi="Times New Roman"/>
          <w:sz w:val="28"/>
          <w:szCs w:val="28"/>
        </w:rPr>
        <w:tab/>
        <w:t>Посредством документации по планировке территории определяются:</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линии градостроительного регулирования застройки, в том числе:</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линии регулирования застройки, если они не определены градостроительными регламентами в составе настоящих Правил;</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в)</w:t>
      </w:r>
      <w:r w:rsidRPr="00492FAC">
        <w:rPr>
          <w:rFonts w:ascii="Times New Roman" w:hAnsi="Times New Roman"/>
          <w:sz w:val="28"/>
          <w:szCs w:val="28"/>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г)</w:t>
      </w:r>
      <w:r w:rsidRPr="00492FAC">
        <w:rPr>
          <w:rFonts w:ascii="Times New Roman" w:hAnsi="Times New Roman"/>
          <w:sz w:val="28"/>
          <w:szCs w:val="28"/>
        </w:rPr>
        <w:tab/>
        <w:t>границы зон действия ограничений вокруг охраняемых объектов, а также вокруг объектов, являющихся источниками (потенциально опасными источниками)</w:t>
      </w:r>
      <w:r w:rsidRPr="00492FAC">
        <w:rPr>
          <w:rFonts w:ascii="Times New Roman" w:hAnsi="Times New Roman"/>
          <w:color w:val="000000"/>
          <w:sz w:val="28"/>
          <w:szCs w:val="28"/>
        </w:rPr>
        <w:t>загрязнения окружающей среды</w:t>
      </w:r>
      <w:r w:rsidRPr="00492FAC">
        <w:rPr>
          <w:rFonts w:ascii="Times New Roman" w:hAnsi="Times New Roman"/>
          <w:sz w:val="28"/>
          <w:szCs w:val="28"/>
        </w:rPr>
        <w:t>;</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д)</w:t>
      </w:r>
      <w:r w:rsidRPr="00492FAC">
        <w:rPr>
          <w:rFonts w:ascii="Times New Roman" w:hAnsi="Times New Roman"/>
          <w:sz w:val="28"/>
          <w:szCs w:val="28"/>
        </w:rPr>
        <w:tab/>
        <w:t xml:space="preserve">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w:t>
      </w:r>
      <w:r w:rsidRPr="00492FAC">
        <w:rPr>
          <w:rFonts w:ascii="Times New Roman" w:hAnsi="Times New Roman"/>
          <w:sz w:val="28"/>
          <w:szCs w:val="28"/>
        </w:rPr>
        <w:lastRenderedPageBreak/>
        <w:t>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е)</w:t>
      </w:r>
      <w:r w:rsidRPr="00492FAC">
        <w:rPr>
          <w:rFonts w:ascii="Times New Roman" w:hAnsi="Times New Roman"/>
          <w:sz w:val="28"/>
          <w:szCs w:val="28"/>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ж)</w:t>
      </w:r>
      <w:r w:rsidRPr="00492FAC">
        <w:rPr>
          <w:rFonts w:ascii="Times New Roman" w:hAnsi="Times New Roman"/>
          <w:sz w:val="28"/>
          <w:szCs w:val="28"/>
        </w:rPr>
        <w:tab/>
        <w:t>границы земельных участков на территориях существующей застройки, не разделенных на земельные участки;</w:t>
      </w:r>
    </w:p>
    <w:p w:rsidR="00703F48" w:rsidRPr="00492FAC" w:rsidRDefault="00703F48" w:rsidP="00703F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з)</w:t>
      </w:r>
      <w:r w:rsidRPr="00492FAC">
        <w:rPr>
          <w:rFonts w:ascii="Times New Roman" w:hAnsi="Times New Roman"/>
          <w:sz w:val="28"/>
          <w:szCs w:val="28"/>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703F48" w:rsidRPr="00627749" w:rsidRDefault="00703F48" w:rsidP="00703F48">
      <w:pPr>
        <w:spacing w:after="0" w:line="240" w:lineRule="auto"/>
        <w:ind w:firstLine="709"/>
        <w:jc w:val="both"/>
        <w:rPr>
          <w:rFonts w:ascii="Times New Roman" w:hAnsi="Times New Roman"/>
          <w:color w:val="FF0000"/>
          <w:sz w:val="28"/>
          <w:szCs w:val="28"/>
        </w:rPr>
      </w:pPr>
      <w:r w:rsidRPr="002D179A">
        <w:rPr>
          <w:rFonts w:ascii="Times New Roman" w:hAnsi="Times New Roman"/>
          <w:sz w:val="28"/>
          <w:szCs w:val="28"/>
        </w:rPr>
        <w:t>9.</w:t>
      </w:r>
      <w:r w:rsidRPr="00627749">
        <w:rPr>
          <w:rFonts w:ascii="Times New Roman" w:hAnsi="Times New Roman"/>
          <w:color w:val="FF0000"/>
          <w:sz w:val="28"/>
          <w:szCs w:val="28"/>
        </w:rPr>
        <w:tab/>
      </w:r>
      <w:r w:rsidRPr="002D179A">
        <w:rPr>
          <w:rFonts w:ascii="Times New Roman" w:hAnsi="Times New Roman"/>
          <w:sz w:val="28"/>
          <w:szCs w:val="28"/>
        </w:rPr>
        <w:t>Проекты планировки территории и проекты межевания территории, подготовленные на основании решения админист</w:t>
      </w:r>
      <w:r>
        <w:rPr>
          <w:rFonts w:ascii="Times New Roman" w:hAnsi="Times New Roman"/>
          <w:sz w:val="28"/>
          <w:szCs w:val="28"/>
        </w:rPr>
        <w:t>рации МОЕфимовский</w:t>
      </w:r>
      <w:r w:rsidRPr="002D179A">
        <w:rPr>
          <w:rFonts w:ascii="Times New Roman" w:hAnsi="Times New Roman"/>
          <w:sz w:val="28"/>
          <w:szCs w:val="28"/>
        </w:rPr>
        <w:t xml:space="preserve"> сельсовет, подлежат утверждению Главой муниципального образования с обязательным рассмотрением на публичных слушаниях в порядке, предусмотренном статьями 45 (п. 14), 46 Градостроительного кодекса Российской Федерации.</w:t>
      </w:r>
    </w:p>
    <w:p w:rsidR="00703F48" w:rsidRDefault="00703F48" w:rsidP="00703F48">
      <w:pPr>
        <w:jc w:val="center"/>
        <w:rPr>
          <w:rFonts w:ascii="Times New Roman" w:hAnsi="Times New Roman"/>
          <w:sz w:val="32"/>
          <w:szCs w:val="32"/>
        </w:rPr>
      </w:pPr>
    </w:p>
    <w:p w:rsidR="00703F48" w:rsidRPr="00FE2C05" w:rsidRDefault="00703F48" w:rsidP="00703F48">
      <w:pPr>
        <w:jc w:val="center"/>
        <w:rPr>
          <w:rFonts w:ascii="Times New Roman" w:hAnsi="Times New Roman"/>
          <w:sz w:val="32"/>
          <w:szCs w:val="32"/>
        </w:rPr>
      </w:pPr>
      <w:r>
        <w:rPr>
          <w:rFonts w:ascii="Times New Roman" w:hAnsi="Times New Roman"/>
          <w:sz w:val="32"/>
          <w:szCs w:val="32"/>
        </w:rPr>
        <w:t>Статья 10</w:t>
      </w:r>
      <w:r w:rsidRPr="00FE2C05">
        <w:rPr>
          <w:rFonts w:ascii="Times New Roman" w:hAnsi="Times New Roman"/>
          <w:sz w:val="32"/>
          <w:szCs w:val="32"/>
        </w:rPr>
        <w:t>. Особенности подготовки градостроительных планов земельных участков</w:t>
      </w:r>
    </w:p>
    <w:p w:rsidR="00703F48" w:rsidRPr="00F27825" w:rsidRDefault="00703F48" w:rsidP="00703F48">
      <w:pPr>
        <w:spacing w:after="0" w:line="240" w:lineRule="auto"/>
        <w:ind w:firstLine="709"/>
        <w:jc w:val="both"/>
        <w:rPr>
          <w:rFonts w:ascii="Times New Roman" w:hAnsi="Times New Roman"/>
          <w:sz w:val="28"/>
          <w:szCs w:val="28"/>
        </w:rPr>
      </w:pPr>
      <w:r w:rsidRPr="00F27825">
        <w:rPr>
          <w:rFonts w:ascii="Times New Roman" w:hAnsi="Times New Roman"/>
          <w:sz w:val="28"/>
          <w:szCs w:val="28"/>
        </w:rPr>
        <w:t>1.</w:t>
      </w:r>
      <w:r w:rsidRPr="00F27825">
        <w:rPr>
          <w:rFonts w:ascii="Times New Roman" w:hAnsi="Times New Roman"/>
          <w:sz w:val="28"/>
          <w:szCs w:val="28"/>
        </w:rPr>
        <w:tab/>
      </w:r>
      <w:r>
        <w:rPr>
          <w:rFonts w:ascii="Times New Roman" w:hAnsi="Times New Roman"/>
          <w:sz w:val="28"/>
          <w:szCs w:val="28"/>
        </w:rPr>
        <w:t xml:space="preserve">Назначение и содержание градостроительных планов определяется Градостроительным кодексом Российской Федерации. </w:t>
      </w:r>
      <w:r w:rsidRPr="00F27825">
        <w:rPr>
          <w:rFonts w:ascii="Times New Roman" w:hAnsi="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и нормативны</w:t>
      </w:r>
      <w:r>
        <w:rPr>
          <w:rFonts w:ascii="Times New Roman" w:hAnsi="Times New Roman"/>
          <w:sz w:val="28"/>
          <w:szCs w:val="28"/>
        </w:rPr>
        <w:t>ми правовыми актами МО Ефимовский сельсовет.</w:t>
      </w:r>
    </w:p>
    <w:p w:rsidR="00703F48" w:rsidRPr="00F27825" w:rsidRDefault="00703F48" w:rsidP="00703F48">
      <w:pPr>
        <w:spacing w:after="0" w:line="240" w:lineRule="auto"/>
        <w:ind w:firstLine="709"/>
        <w:jc w:val="both"/>
        <w:rPr>
          <w:rFonts w:ascii="Times New Roman" w:hAnsi="Times New Roman"/>
          <w:sz w:val="28"/>
          <w:szCs w:val="28"/>
        </w:rPr>
      </w:pPr>
      <w:r w:rsidRPr="00F27825">
        <w:rPr>
          <w:rFonts w:ascii="Times New Roman" w:hAnsi="Times New Roman"/>
          <w:sz w:val="28"/>
          <w:szCs w:val="28"/>
        </w:rPr>
        <w:t>2.</w:t>
      </w:r>
      <w:r w:rsidRPr="00F27825">
        <w:rPr>
          <w:rFonts w:ascii="Times New Roman" w:hAnsi="Times New Roman"/>
          <w:sz w:val="28"/>
          <w:szCs w:val="28"/>
        </w:rPr>
        <w:tab/>
        <w:t>Градостроительные планы земельных участков утверждаются</w:t>
      </w:r>
      <w:r>
        <w:rPr>
          <w:rFonts w:ascii="Times New Roman" w:hAnsi="Times New Roman"/>
          <w:sz w:val="28"/>
          <w:szCs w:val="28"/>
        </w:rPr>
        <w:t xml:space="preserve"> Администрацией МО Ефимовский сельсовет</w:t>
      </w:r>
      <w:r w:rsidRPr="00F27825">
        <w:rPr>
          <w:rFonts w:ascii="Times New Roman" w:hAnsi="Times New Roman"/>
          <w:sz w:val="28"/>
          <w:szCs w:val="28"/>
        </w:rPr>
        <w:t xml:space="preserve"> в установленном порядке:</w:t>
      </w:r>
    </w:p>
    <w:p w:rsidR="00703F48" w:rsidRPr="00F27825" w:rsidRDefault="00703F48" w:rsidP="00703F48">
      <w:pPr>
        <w:spacing w:after="0" w:line="240" w:lineRule="auto"/>
        <w:ind w:firstLine="1417"/>
        <w:jc w:val="both"/>
        <w:rPr>
          <w:rFonts w:ascii="Times New Roman" w:hAnsi="Times New Roman"/>
          <w:sz w:val="28"/>
          <w:szCs w:val="28"/>
        </w:rPr>
      </w:pPr>
      <w:r w:rsidRPr="00F27825">
        <w:rPr>
          <w:rFonts w:ascii="Times New Roman" w:hAnsi="Times New Roman"/>
          <w:sz w:val="28"/>
          <w:szCs w:val="28"/>
        </w:rPr>
        <w:t>а</w:t>
      </w:r>
      <w:r>
        <w:rPr>
          <w:rFonts w:ascii="Times New Roman" w:hAnsi="Times New Roman"/>
          <w:sz w:val="28"/>
          <w:szCs w:val="28"/>
        </w:rPr>
        <w:t xml:space="preserve">) </w:t>
      </w:r>
      <w:r w:rsidRPr="00F27825">
        <w:rPr>
          <w:rFonts w:ascii="Times New Roman" w:hAnsi="Times New Roman"/>
          <w:sz w:val="28"/>
          <w:szCs w:val="28"/>
        </w:rPr>
        <w:t>в составе проектов межевания территории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предоставления физическим и юридическим лицам в качестве образованных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703F48" w:rsidRPr="00F27825" w:rsidRDefault="00703F48" w:rsidP="00703F48">
      <w:pPr>
        <w:spacing w:after="0" w:line="240" w:lineRule="auto"/>
        <w:ind w:firstLine="1417"/>
        <w:jc w:val="both"/>
        <w:rPr>
          <w:rFonts w:ascii="Times New Roman" w:hAnsi="Times New Roman"/>
          <w:sz w:val="28"/>
          <w:szCs w:val="28"/>
        </w:rPr>
      </w:pPr>
      <w:r w:rsidRPr="00F27825">
        <w:rPr>
          <w:rFonts w:ascii="Times New Roman" w:hAnsi="Times New Roman"/>
          <w:sz w:val="28"/>
          <w:szCs w:val="28"/>
        </w:rPr>
        <w:t xml:space="preserve">б)в качестве самостоятельного документа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w:t>
      </w:r>
      <w:r w:rsidRPr="00F27825">
        <w:rPr>
          <w:rFonts w:ascii="Times New Roman" w:hAnsi="Times New Roman"/>
          <w:sz w:val="28"/>
          <w:szCs w:val="28"/>
        </w:rPr>
        <w:lastRenderedPageBreak/>
        <w:t>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w:t>
      </w:r>
      <w:r>
        <w:rPr>
          <w:rFonts w:ascii="Times New Roman" w:hAnsi="Times New Roman"/>
          <w:sz w:val="28"/>
          <w:szCs w:val="28"/>
        </w:rPr>
        <w:t>тали соответствовать настоящим Правилам</w:t>
      </w:r>
      <w:r w:rsidRPr="00F27825">
        <w:rPr>
          <w:rFonts w:ascii="Times New Roman" w:hAnsi="Times New Roman"/>
          <w:sz w:val="28"/>
          <w:szCs w:val="28"/>
        </w:rPr>
        <w:t xml:space="preserve"> ввиду внес</w:t>
      </w:r>
      <w:r>
        <w:rPr>
          <w:rFonts w:ascii="Times New Roman" w:hAnsi="Times New Roman"/>
          <w:sz w:val="28"/>
          <w:szCs w:val="28"/>
        </w:rPr>
        <w:t>ения изменений в Правила</w:t>
      </w:r>
      <w:r w:rsidRPr="00F27825">
        <w:rPr>
          <w:rFonts w:ascii="Times New Roman" w:hAnsi="Times New Roman"/>
          <w:sz w:val="28"/>
          <w:szCs w:val="28"/>
        </w:rPr>
        <w:t>).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703F48" w:rsidRPr="00F27825" w:rsidRDefault="00703F48" w:rsidP="00703F48">
      <w:pPr>
        <w:spacing w:after="0" w:line="240" w:lineRule="auto"/>
        <w:ind w:firstLine="709"/>
        <w:jc w:val="both"/>
        <w:rPr>
          <w:rFonts w:ascii="Times New Roman" w:hAnsi="Times New Roman"/>
          <w:sz w:val="28"/>
          <w:szCs w:val="28"/>
        </w:rPr>
      </w:pPr>
      <w:r w:rsidRPr="00F27825">
        <w:rPr>
          <w:rFonts w:ascii="Times New Roman" w:hAnsi="Times New Roman"/>
          <w:sz w:val="28"/>
          <w:szCs w:val="28"/>
        </w:rPr>
        <w:t>3.</w:t>
      </w:r>
      <w:r w:rsidRPr="00F27825">
        <w:rPr>
          <w:rFonts w:ascii="Times New Roman" w:hAnsi="Times New Roman"/>
          <w:sz w:val="28"/>
          <w:szCs w:val="28"/>
        </w:rPr>
        <w:tab/>
        <w:t>В градостроительных планах земельных участков указываются:</w:t>
      </w:r>
    </w:p>
    <w:p w:rsidR="00703F48" w:rsidRPr="00F27825" w:rsidRDefault="00703F48" w:rsidP="00703F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703F48" w:rsidRPr="00F27825" w:rsidRDefault="00703F48" w:rsidP="00703F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703F48" w:rsidRPr="00F27825" w:rsidRDefault="00703F48" w:rsidP="00703F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минимальные отступы от границ земельных участков, обозначающие места, за пределам</w:t>
      </w:r>
      <w:r>
        <w:rPr>
          <w:rFonts w:ascii="Times New Roman" w:hAnsi="Times New Roman"/>
          <w:sz w:val="28"/>
          <w:szCs w:val="28"/>
        </w:rPr>
        <w:t xml:space="preserve">и которых запрещается возводить </w:t>
      </w:r>
      <w:r w:rsidRPr="00F27825">
        <w:rPr>
          <w:rFonts w:ascii="Times New Roman" w:hAnsi="Times New Roman"/>
          <w:sz w:val="28"/>
          <w:szCs w:val="28"/>
        </w:rPr>
        <w:t xml:space="preserve"> строения, сооружения;</w:t>
      </w:r>
    </w:p>
    <w:p w:rsidR="00703F48" w:rsidRPr="00F27825" w:rsidRDefault="00703F48" w:rsidP="00703F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градостроительных регламентах, с указанием всех видов разрешенного использования территории, представляемая в виде изложения отдельн</w:t>
      </w:r>
      <w:r>
        <w:rPr>
          <w:rFonts w:ascii="Times New Roman" w:hAnsi="Times New Roman"/>
          <w:sz w:val="28"/>
          <w:szCs w:val="28"/>
        </w:rPr>
        <w:t>ых фрагментов текста настоящих Правил</w:t>
      </w:r>
      <w:r w:rsidRPr="00F27825">
        <w:rPr>
          <w:rFonts w:ascii="Times New Roman" w:hAnsi="Times New Roman"/>
          <w:sz w:val="28"/>
          <w:szCs w:val="28"/>
        </w:rPr>
        <w:t xml:space="preserve"> и (или) в виде указания на соответствующие </w:t>
      </w:r>
      <w:r>
        <w:rPr>
          <w:rFonts w:ascii="Times New Roman" w:hAnsi="Times New Roman"/>
          <w:sz w:val="28"/>
          <w:szCs w:val="28"/>
        </w:rPr>
        <w:t>статьи, части статей настоящих Правил</w:t>
      </w:r>
      <w:r w:rsidRPr="00F27825">
        <w:rPr>
          <w:rFonts w:ascii="Times New Roman" w:hAnsi="Times New Roman"/>
          <w:sz w:val="28"/>
          <w:szCs w:val="28"/>
        </w:rPr>
        <w:t>;</w:t>
      </w:r>
    </w:p>
    <w:p w:rsidR="00703F48" w:rsidRPr="00F27825" w:rsidRDefault="00703F48" w:rsidP="00703F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703F48" w:rsidRPr="00F27825" w:rsidRDefault="00703F48" w:rsidP="00703F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указания на допустимость или недопустимость разделения земельного участка на несколько земельных участков меньшего размера;</w:t>
      </w:r>
    </w:p>
    <w:p w:rsidR="00703F48" w:rsidRPr="00F27825" w:rsidRDefault="00703F48" w:rsidP="00703F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охраны культурного наследия и зон с особыми условиями использования территории;</w:t>
      </w:r>
    </w:p>
    <w:p w:rsidR="00703F48" w:rsidRPr="00F27825" w:rsidRDefault="00703F48" w:rsidP="00E63338">
      <w:pPr>
        <w:widowControl w:val="0"/>
        <w:numPr>
          <w:ilvl w:val="0"/>
          <w:numId w:val="14"/>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703F48" w:rsidRPr="00F27825" w:rsidRDefault="00703F48" w:rsidP="00E63338">
      <w:pPr>
        <w:widowControl w:val="0"/>
        <w:numPr>
          <w:ilvl w:val="0"/>
          <w:numId w:val="14"/>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 xml:space="preserve"> информация о технических условиях подключения объекта капитального строительства к внешним сетям инженерно-технического обеспечения.</w:t>
      </w:r>
    </w:p>
    <w:p w:rsidR="00703F48" w:rsidRPr="00F27825" w:rsidRDefault="00703F48" w:rsidP="00703F48">
      <w:pPr>
        <w:spacing w:after="0" w:line="240" w:lineRule="auto"/>
        <w:ind w:firstLine="709"/>
        <w:jc w:val="both"/>
        <w:rPr>
          <w:rFonts w:ascii="Times New Roman" w:hAnsi="Times New Roman"/>
          <w:sz w:val="28"/>
          <w:szCs w:val="28"/>
        </w:rPr>
      </w:pPr>
      <w:r w:rsidRPr="00F27825">
        <w:rPr>
          <w:rFonts w:ascii="Times New Roman" w:hAnsi="Times New Roman"/>
          <w:sz w:val="28"/>
          <w:szCs w:val="28"/>
        </w:rPr>
        <w:t>4.</w:t>
      </w:r>
      <w:r w:rsidRPr="00F27825">
        <w:rPr>
          <w:rFonts w:ascii="Times New Roman" w:hAnsi="Times New Roman"/>
          <w:sz w:val="28"/>
          <w:szCs w:val="28"/>
        </w:rPr>
        <w:tab/>
        <w:t>Градостроительные планы земельных участков являются обязательным основанием для:</w:t>
      </w:r>
    </w:p>
    <w:p w:rsidR="00703F48" w:rsidRPr="00F27825" w:rsidRDefault="00703F48" w:rsidP="00703F48">
      <w:pPr>
        <w:spacing w:after="0" w:line="240" w:lineRule="auto"/>
        <w:ind w:firstLine="709"/>
        <w:jc w:val="both"/>
        <w:rPr>
          <w:rFonts w:ascii="Times New Roman" w:hAnsi="Times New Roman"/>
          <w:sz w:val="28"/>
          <w:szCs w:val="28"/>
        </w:rPr>
      </w:pPr>
      <w:r w:rsidRPr="00F27825">
        <w:rPr>
          <w:rFonts w:ascii="Times New Roman" w:hAnsi="Times New Roman"/>
          <w:sz w:val="28"/>
          <w:szCs w:val="28"/>
        </w:rPr>
        <w:lastRenderedPageBreak/>
        <w:t>-</w:t>
      </w:r>
      <w:r w:rsidRPr="00F27825">
        <w:rPr>
          <w:rFonts w:ascii="Times New Roman" w:hAnsi="Times New Roman"/>
          <w:sz w:val="28"/>
          <w:szCs w:val="28"/>
        </w:rPr>
        <w:tab/>
        <w:t>установления границ застроенного или подлежащего застройке земельного участка;</w:t>
      </w:r>
    </w:p>
    <w:p w:rsidR="00703F48" w:rsidRPr="00F27825" w:rsidRDefault="00703F48" w:rsidP="00703F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принятия решений о предоставлении физическим или юридическим лицам прав на образованные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703F48" w:rsidRPr="00F27825" w:rsidRDefault="00703F48" w:rsidP="00703F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принятия решений о резервировании земель, об изъятии, в том числе путем выкупа, земельных участков для государственных и муниципальных нужд;</w:t>
      </w:r>
    </w:p>
    <w:p w:rsidR="00703F48" w:rsidRPr="00F27825" w:rsidRDefault="00703F48" w:rsidP="00703F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подготовки проектной документации объекта капитального строительства (реконструкции, реставрации, капитального ремонта) в составе пакета исходно-разрешительной документации;</w:t>
      </w:r>
    </w:p>
    <w:p w:rsidR="00703F48" w:rsidRPr="00F27825" w:rsidRDefault="00703F48" w:rsidP="00703F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выдачи разрешений на строительство;</w:t>
      </w:r>
    </w:p>
    <w:p w:rsidR="00703F48" w:rsidRPr="00A460E8" w:rsidRDefault="00703F48" w:rsidP="00703F48">
      <w:pPr>
        <w:spacing w:after="0" w:line="240" w:lineRule="auto"/>
        <w:ind w:firstLine="709"/>
        <w:jc w:val="both"/>
        <w:rPr>
          <w:rFonts w:ascii="Times New Roman" w:hAnsi="Times New Roman"/>
          <w:sz w:val="28"/>
          <w:szCs w:val="28"/>
          <w:lang w:eastAsia="ar-SA"/>
        </w:rPr>
      </w:pPr>
      <w:r w:rsidRPr="00F27825">
        <w:rPr>
          <w:rFonts w:ascii="Times New Roman" w:hAnsi="Times New Roman"/>
          <w:sz w:val="28"/>
          <w:szCs w:val="28"/>
        </w:rPr>
        <w:t>–</w:t>
      </w:r>
      <w:r w:rsidRPr="00F27825">
        <w:rPr>
          <w:rFonts w:ascii="Times New Roman" w:hAnsi="Times New Roman"/>
          <w:sz w:val="28"/>
          <w:szCs w:val="28"/>
        </w:rPr>
        <w:tab/>
        <w:t xml:space="preserve">выдачи разрешений </w:t>
      </w:r>
      <w:r>
        <w:rPr>
          <w:rFonts w:ascii="Times New Roman" w:hAnsi="Times New Roman"/>
          <w:sz w:val="28"/>
          <w:szCs w:val="28"/>
        </w:rPr>
        <w:t>на ввод объектов в эксплуатацию.</w:t>
      </w:r>
    </w:p>
    <w:p w:rsidR="00703F48" w:rsidRDefault="00703F48" w:rsidP="00703F48">
      <w:pPr>
        <w:spacing w:line="240" w:lineRule="auto"/>
        <w:jc w:val="center"/>
        <w:rPr>
          <w:rFonts w:ascii="Times New Roman" w:hAnsi="Times New Roman"/>
          <w:color w:val="0070C0"/>
          <w:sz w:val="32"/>
          <w:szCs w:val="32"/>
        </w:rPr>
      </w:pPr>
    </w:p>
    <w:p w:rsidR="00703F48" w:rsidRPr="00FE2C05" w:rsidRDefault="00703F48" w:rsidP="00703F48">
      <w:pPr>
        <w:spacing w:line="240" w:lineRule="auto"/>
        <w:jc w:val="center"/>
        <w:rPr>
          <w:rFonts w:ascii="Times New Roman" w:hAnsi="Times New Roman"/>
          <w:sz w:val="32"/>
          <w:szCs w:val="32"/>
        </w:rPr>
      </w:pPr>
      <w:r>
        <w:rPr>
          <w:rFonts w:ascii="Times New Roman" w:hAnsi="Times New Roman"/>
          <w:sz w:val="32"/>
          <w:szCs w:val="32"/>
        </w:rPr>
        <w:t>Статья 11</w:t>
      </w:r>
      <w:r w:rsidRPr="00FE2C05">
        <w:rPr>
          <w:rFonts w:ascii="Times New Roman" w:hAnsi="Times New Roman"/>
          <w:sz w:val="32"/>
          <w:szCs w:val="32"/>
        </w:rPr>
        <w:t>. Принципы градостроительной подготовки территории и образования земельных участков</w:t>
      </w:r>
    </w:p>
    <w:p w:rsidR="00703F48" w:rsidRPr="002C64C1" w:rsidRDefault="00703F48" w:rsidP="00703F48">
      <w:pPr>
        <w:spacing w:after="0" w:line="240" w:lineRule="auto"/>
        <w:ind w:firstLine="709"/>
        <w:jc w:val="both"/>
        <w:rPr>
          <w:rFonts w:ascii="Times New Roman" w:hAnsi="Times New Roman"/>
          <w:sz w:val="28"/>
          <w:szCs w:val="28"/>
        </w:rPr>
      </w:pPr>
      <w:r w:rsidRPr="00984463">
        <w:rPr>
          <w:rFonts w:ascii="Times New Roman" w:hAnsi="Times New Roman"/>
          <w:sz w:val="28"/>
          <w:szCs w:val="28"/>
        </w:rPr>
        <w:t>1.</w:t>
      </w:r>
      <w:r w:rsidRPr="002C64C1">
        <w:rPr>
          <w:rFonts w:ascii="Times New Roman" w:hAnsi="Times New Roman"/>
          <w:sz w:val="28"/>
          <w:szCs w:val="28"/>
        </w:rPr>
        <w:tab/>
        <w:t>Градостроительная подготовка территорий, образование земельных участков – действия, осуществляемые в соответствии с градостроительным законодательством, применительно к:</w:t>
      </w:r>
    </w:p>
    <w:p w:rsidR="00703F48" w:rsidRPr="002C64C1" w:rsidRDefault="00703F48" w:rsidP="00703F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w:t>
      </w:r>
    </w:p>
    <w:p w:rsidR="00703F48" w:rsidRPr="002C64C1" w:rsidRDefault="00703F48" w:rsidP="00703F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планировке, проектам межевания, результатом которых являются градостроительные планы земельных участков, используемые для проведения землеустроительных работ, принятию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w:t>
      </w:r>
    </w:p>
    <w:p w:rsidR="00703F48" w:rsidRPr="002C64C1" w:rsidRDefault="00703F48" w:rsidP="00703F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в)</w:t>
      </w:r>
      <w:r w:rsidRPr="002C64C1">
        <w:rPr>
          <w:rFonts w:ascii="Times New Roman" w:hAnsi="Times New Roman"/>
          <w:sz w:val="28"/>
          <w:szCs w:val="28"/>
        </w:rPr>
        <w:tab/>
        <w:t>ранее образованным,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703F48" w:rsidRDefault="00703F48" w:rsidP="00703F48">
      <w:pPr>
        <w:spacing w:after="0" w:line="240" w:lineRule="auto"/>
        <w:ind w:firstLine="709"/>
        <w:jc w:val="both"/>
        <w:rPr>
          <w:rFonts w:ascii="Times New Roman" w:hAnsi="Times New Roman"/>
          <w:sz w:val="28"/>
          <w:szCs w:val="28"/>
        </w:rPr>
      </w:pPr>
      <w:r w:rsidRPr="002C64C1">
        <w:rPr>
          <w:rFonts w:ascii="Times New Roman" w:hAnsi="Times New Roman"/>
          <w:sz w:val="28"/>
          <w:szCs w:val="28"/>
        </w:rPr>
        <w:t>2.</w:t>
      </w:r>
      <w:r w:rsidRPr="002C64C1">
        <w:rPr>
          <w:rFonts w:ascii="Times New Roman" w:hAnsi="Times New Roman"/>
          <w:sz w:val="28"/>
          <w:szCs w:val="28"/>
        </w:rPr>
        <w:tab/>
        <w:t>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w:t>
      </w:r>
      <w:r>
        <w:rPr>
          <w:rFonts w:ascii="Times New Roman" w:hAnsi="Times New Roman"/>
          <w:sz w:val="28"/>
          <w:szCs w:val="28"/>
        </w:rPr>
        <w:t xml:space="preserve"> </w:t>
      </w:r>
      <w:r>
        <w:rPr>
          <w:rFonts w:ascii="Times New Roman" w:hAnsi="Times New Roman"/>
          <w:sz w:val="28"/>
          <w:szCs w:val="28"/>
        </w:rPr>
        <w:lastRenderedPageBreak/>
        <w:t>законодательством, настоящими Правилами</w:t>
      </w:r>
      <w:r w:rsidRPr="002C64C1">
        <w:rPr>
          <w:rFonts w:ascii="Times New Roman" w:hAnsi="Times New Roman"/>
          <w:sz w:val="28"/>
          <w:szCs w:val="28"/>
        </w:rPr>
        <w:t>, а также иными муниципальными правовыми актами.</w:t>
      </w:r>
    </w:p>
    <w:p w:rsidR="00703F48" w:rsidRPr="009D1812" w:rsidRDefault="00703F48" w:rsidP="00703F48">
      <w:pPr>
        <w:widowControl w:val="0"/>
        <w:tabs>
          <w:tab w:val="left" w:pos="990"/>
        </w:tabs>
        <w:spacing w:after="0" w:line="240" w:lineRule="auto"/>
        <w:ind w:firstLine="709"/>
        <w:jc w:val="both"/>
        <w:rPr>
          <w:rFonts w:ascii="Times New Roman" w:hAnsi="Times New Roman"/>
          <w:sz w:val="28"/>
          <w:szCs w:val="28"/>
        </w:rPr>
      </w:pPr>
      <w:r w:rsidRPr="009D1812">
        <w:rPr>
          <w:rFonts w:ascii="Times New Roman" w:hAnsi="Times New Roman"/>
          <w:sz w:val="28"/>
          <w:szCs w:val="28"/>
        </w:rPr>
        <w:t>3.  До разграничения государственной собственности на землю органы местного самоуправления муниципального образования Оренбургский район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w:t>
      </w:r>
      <w:r>
        <w:rPr>
          <w:rFonts w:ascii="Times New Roman" w:hAnsi="Times New Roman"/>
          <w:sz w:val="28"/>
          <w:szCs w:val="28"/>
        </w:rPr>
        <w:t>ницах МО Ефимовский</w:t>
      </w:r>
      <w:r w:rsidRPr="009D1812">
        <w:rPr>
          <w:rFonts w:ascii="Times New Roman" w:hAnsi="Times New Roman"/>
          <w:sz w:val="28"/>
          <w:szCs w:val="28"/>
        </w:rPr>
        <w:t xml:space="preserve"> сельсовет,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Оренбургской области.</w:t>
      </w:r>
    </w:p>
    <w:p w:rsidR="00703F48" w:rsidRPr="009D1812" w:rsidRDefault="00703F48" w:rsidP="00703F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703F48" w:rsidRPr="009D1812" w:rsidRDefault="00703F48" w:rsidP="00703F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703F48" w:rsidRPr="009D1812" w:rsidRDefault="00703F48" w:rsidP="00703F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4. В соответствии с пунктом 10 статьи</w:t>
      </w:r>
      <w:r>
        <w:rPr>
          <w:rFonts w:ascii="Times New Roman" w:hAnsi="Times New Roman"/>
          <w:sz w:val="28"/>
          <w:szCs w:val="28"/>
        </w:rPr>
        <w:t xml:space="preserve"> 3 Федерального закона от 25 октября</w:t>
      </w:r>
      <w:r w:rsidRPr="009D1812">
        <w:rPr>
          <w:rFonts w:ascii="Times New Roman" w:hAnsi="Times New Roman"/>
          <w:sz w:val="28"/>
          <w:szCs w:val="28"/>
        </w:rPr>
        <w:t xml:space="preserve">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703F48" w:rsidRPr="009D1812" w:rsidRDefault="00703F48" w:rsidP="00703F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703F48" w:rsidRPr="002C64C1"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5</w:t>
      </w:r>
      <w:r w:rsidRPr="002C64C1">
        <w:rPr>
          <w:rFonts w:ascii="Times New Roman" w:hAnsi="Times New Roman"/>
          <w:sz w:val="28"/>
          <w:szCs w:val="28"/>
        </w:rPr>
        <w:t>.</w:t>
      </w:r>
      <w:r w:rsidRPr="002C64C1">
        <w:rPr>
          <w:rFonts w:ascii="Times New Roman" w:hAnsi="Times New Roman"/>
          <w:sz w:val="28"/>
          <w:szCs w:val="28"/>
        </w:rPr>
        <w:tab/>
        <w:t>Из состава земель, находящихся в государственной или муниципальной собственности, физическим и юридическим лицам могут предоставляться только образованные земельные участки. Образованным для целей предоставления физическим, юридическим лицам является земельный участок, применительно к которому:</w:t>
      </w:r>
    </w:p>
    <w:p w:rsidR="00703F48" w:rsidRPr="002C64C1" w:rsidRDefault="00703F48" w:rsidP="00703F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703F48" w:rsidRPr="002C64C1" w:rsidRDefault="00703F48" w:rsidP="00703F48">
      <w:pPr>
        <w:spacing w:after="0" w:line="240" w:lineRule="auto"/>
        <w:ind w:firstLine="709"/>
        <w:jc w:val="both"/>
        <w:rPr>
          <w:rFonts w:ascii="Times New Roman" w:hAnsi="Times New Roman"/>
          <w:sz w:val="28"/>
          <w:szCs w:val="28"/>
        </w:rPr>
      </w:pPr>
      <w:r w:rsidRPr="002C64C1">
        <w:rPr>
          <w:rFonts w:ascii="Times New Roman" w:hAnsi="Times New Roman"/>
          <w:sz w:val="28"/>
          <w:szCs w:val="28"/>
        </w:rPr>
        <w:lastRenderedPageBreak/>
        <w:t>б)</w:t>
      </w:r>
      <w:r w:rsidRPr="002C64C1">
        <w:rPr>
          <w:rFonts w:ascii="Times New Roman" w:hAnsi="Times New Roman"/>
          <w:sz w:val="28"/>
          <w:szCs w:val="28"/>
        </w:rPr>
        <w:tab/>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w:t>
      </w:r>
      <w:r>
        <w:rPr>
          <w:rFonts w:ascii="Times New Roman" w:hAnsi="Times New Roman"/>
          <w:sz w:val="28"/>
          <w:szCs w:val="28"/>
        </w:rPr>
        <w:t>ания территории МО Ефимовский сельсовет</w:t>
      </w:r>
      <w:r w:rsidRPr="002C64C1">
        <w:rPr>
          <w:rFonts w:ascii="Times New Roman" w:hAnsi="Times New Roman"/>
          <w:sz w:val="28"/>
          <w:szCs w:val="28"/>
        </w:rPr>
        <w:t>;</w:t>
      </w:r>
    </w:p>
    <w:p w:rsidR="00703F48" w:rsidRPr="002C64C1" w:rsidRDefault="00703F48" w:rsidP="00703F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в)</w:t>
      </w:r>
      <w:r w:rsidRPr="002C64C1">
        <w:rPr>
          <w:rFonts w:ascii="Times New Roman" w:hAnsi="Times New Roman"/>
          <w:sz w:val="28"/>
          <w:szCs w:val="28"/>
        </w:rPr>
        <w:tab/>
        <w:t>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703F48" w:rsidRPr="002C64C1" w:rsidRDefault="00703F48" w:rsidP="00703F48">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w:t>
      </w:r>
      <w:r w:rsidRPr="002C64C1">
        <w:rPr>
          <w:rFonts w:ascii="Times New Roman" w:hAnsi="Times New Roman"/>
          <w:sz w:val="28"/>
          <w:szCs w:val="28"/>
        </w:rPr>
        <w:t>установлены границы земельного участка на местности;</w:t>
      </w:r>
    </w:p>
    <w:p w:rsidR="00703F48" w:rsidRPr="002C64C1" w:rsidRDefault="00703F48" w:rsidP="00703F48">
      <w:pPr>
        <w:spacing w:after="0" w:line="240" w:lineRule="auto"/>
        <w:ind w:firstLine="708"/>
        <w:jc w:val="both"/>
        <w:rPr>
          <w:rFonts w:ascii="Times New Roman" w:hAnsi="Times New Roman"/>
          <w:sz w:val="28"/>
          <w:szCs w:val="28"/>
        </w:rPr>
      </w:pPr>
      <w:r>
        <w:rPr>
          <w:rFonts w:ascii="Times New Roman" w:hAnsi="Times New Roman"/>
          <w:sz w:val="28"/>
          <w:szCs w:val="28"/>
        </w:rPr>
        <w:t xml:space="preserve">д) </w:t>
      </w:r>
      <w:r w:rsidRPr="002C64C1">
        <w:rPr>
          <w:rFonts w:ascii="Times New Roman" w:hAnsi="Times New Roman"/>
          <w:sz w:val="28"/>
          <w:szCs w:val="28"/>
        </w:rPr>
        <w:t>произведен государственный кадастровый учет.</w:t>
      </w:r>
    </w:p>
    <w:p w:rsidR="00703F48" w:rsidRPr="002C64C1"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2C64C1">
        <w:rPr>
          <w:rFonts w:ascii="Times New Roman" w:hAnsi="Times New Roman"/>
          <w:sz w:val="28"/>
          <w:szCs w:val="28"/>
        </w:rPr>
        <w:t>.</w:t>
      </w:r>
      <w:r w:rsidRPr="002C64C1">
        <w:rPr>
          <w:rFonts w:ascii="Times New Roman" w:hAnsi="Times New Roman"/>
          <w:sz w:val="28"/>
          <w:szCs w:val="28"/>
        </w:rPr>
        <w:tab/>
        <w:t>Действия по градостроительной подготовке и образованию из состава земель, находящихся в государственной или муниципальной собственности, земельных участков включают две стадии:</w:t>
      </w:r>
    </w:p>
    <w:p w:rsidR="00703F48" w:rsidRPr="002C64C1" w:rsidRDefault="00703F48" w:rsidP="00703F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выделение земельных участков посредством планировки территории, осуществляемой в соответствии с законодательством о градостроите</w:t>
      </w:r>
      <w:r>
        <w:rPr>
          <w:rFonts w:ascii="Times New Roman" w:hAnsi="Times New Roman"/>
          <w:sz w:val="28"/>
          <w:szCs w:val="28"/>
        </w:rPr>
        <w:t>льной деятельности, настоящими Правилами</w:t>
      </w:r>
      <w:r w:rsidRPr="002C64C1">
        <w:rPr>
          <w:rFonts w:ascii="Times New Roman" w:hAnsi="Times New Roman"/>
          <w:sz w:val="28"/>
          <w:szCs w:val="28"/>
        </w:rPr>
        <w:t>, иными муниципальными правовыми актами;</w:t>
      </w:r>
    </w:p>
    <w:p w:rsidR="00703F48" w:rsidRPr="002C64C1" w:rsidRDefault="00703F48" w:rsidP="00703F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образование земельных участков посредством землеустроительных работ, осуществляемых в соответствии с земельным законодательством.</w:t>
      </w:r>
    </w:p>
    <w:p w:rsidR="00703F48" w:rsidRPr="002C64C1"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2C64C1">
        <w:rPr>
          <w:rFonts w:ascii="Times New Roman" w:hAnsi="Times New Roman"/>
          <w:sz w:val="28"/>
          <w:szCs w:val="28"/>
        </w:rPr>
        <w:t>.</w:t>
      </w:r>
      <w:r w:rsidRPr="002C64C1">
        <w:rPr>
          <w:rFonts w:ascii="Times New Roman" w:hAnsi="Times New Roman"/>
          <w:sz w:val="28"/>
          <w:szCs w:val="28"/>
        </w:rPr>
        <w:tab/>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градостроительные планы земельных участков в границах впервые образуемых кварталов, микрорайонов для их комплексного освоения в целях жилищного строительства.</w:t>
      </w:r>
    </w:p>
    <w:p w:rsidR="00703F48" w:rsidRPr="00691C25" w:rsidRDefault="00703F48" w:rsidP="00703F48">
      <w:pPr>
        <w:spacing w:after="0" w:line="240" w:lineRule="auto"/>
        <w:ind w:firstLine="709"/>
        <w:jc w:val="both"/>
        <w:rPr>
          <w:rFonts w:ascii="Times New Roman" w:hAnsi="Times New Roman"/>
          <w:sz w:val="28"/>
          <w:szCs w:val="28"/>
        </w:rPr>
      </w:pPr>
      <w:r w:rsidRPr="00691C25">
        <w:rPr>
          <w:rFonts w:ascii="Times New Roman" w:hAnsi="Times New Roman"/>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703F48" w:rsidRPr="002C64C1" w:rsidRDefault="00703F48" w:rsidP="00703F48">
      <w:pPr>
        <w:spacing w:after="0" w:line="240" w:lineRule="auto"/>
        <w:ind w:firstLine="709"/>
        <w:jc w:val="both"/>
        <w:rPr>
          <w:rFonts w:ascii="Times New Roman" w:hAnsi="Times New Roman"/>
          <w:sz w:val="28"/>
          <w:szCs w:val="28"/>
        </w:rPr>
      </w:pPr>
      <w:r w:rsidRPr="001E7AD5">
        <w:rPr>
          <w:rFonts w:ascii="Times New Roman" w:hAnsi="Times New Roman"/>
          <w:sz w:val="28"/>
          <w:szCs w:val="28"/>
        </w:rPr>
        <w:t xml:space="preserve">Утвержденный Главой МО </w:t>
      </w:r>
      <w:r>
        <w:rPr>
          <w:rFonts w:ascii="Times New Roman" w:hAnsi="Times New Roman"/>
          <w:sz w:val="28"/>
          <w:szCs w:val="28"/>
        </w:rPr>
        <w:t>Ефимовский</w:t>
      </w:r>
      <w:r w:rsidRPr="001E7AD5">
        <w:rPr>
          <w:rFonts w:ascii="Times New Roman" w:hAnsi="Times New Roman"/>
          <w:sz w:val="28"/>
          <w:szCs w:val="28"/>
        </w:rPr>
        <w:t xml:space="preserve"> сельсовет</w:t>
      </w:r>
      <w:r w:rsidRPr="002C64C1">
        <w:rPr>
          <w:rFonts w:ascii="Times New Roman" w:hAnsi="Times New Roman"/>
          <w:sz w:val="28"/>
          <w:szCs w:val="28"/>
        </w:rPr>
        <w:t xml:space="preserve">в составе проекта межевания территории </w:t>
      </w:r>
      <w:r w:rsidRPr="001E7AD5">
        <w:rPr>
          <w:rFonts w:ascii="Times New Roman" w:hAnsi="Times New Roman"/>
          <w:sz w:val="28"/>
          <w:szCs w:val="28"/>
        </w:rPr>
        <w:t>градостроительный план земельного участка</w:t>
      </w:r>
      <w:r w:rsidRPr="002C64C1">
        <w:rPr>
          <w:rFonts w:ascii="Times New Roman" w:hAnsi="Times New Roman"/>
          <w:sz w:val="28"/>
          <w:szCs w:val="28"/>
        </w:rPr>
        <w:t xml:space="preserve"> является обязательным основанием для выноса границ земельного участка на местность, принятия решения о предоставлении физическим и юридическим лицам прав на образованные из состава государственных, муниципальных земель земельные участки, а также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w:t>
      </w:r>
    </w:p>
    <w:p w:rsidR="00703F48" w:rsidRPr="002C64C1" w:rsidRDefault="00703F48" w:rsidP="00703F48">
      <w:pPr>
        <w:spacing w:after="0" w:line="240" w:lineRule="auto"/>
        <w:ind w:firstLine="709"/>
        <w:jc w:val="both"/>
        <w:rPr>
          <w:rFonts w:ascii="Times New Roman" w:hAnsi="Times New Roman"/>
          <w:sz w:val="28"/>
          <w:szCs w:val="28"/>
        </w:rPr>
      </w:pPr>
      <w:r w:rsidRPr="002C64C1">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w:t>
      </w:r>
      <w:r w:rsidRPr="002C64C1">
        <w:rPr>
          <w:rFonts w:ascii="Times New Roman" w:hAnsi="Times New Roman"/>
          <w:sz w:val="28"/>
          <w:szCs w:val="28"/>
        </w:rPr>
        <w:lastRenderedPageBreak/>
        <w:t xml:space="preserve">обеспечения определяется в соответствии с законодательством, </w:t>
      </w:r>
      <w:r>
        <w:rPr>
          <w:rFonts w:ascii="Times New Roman" w:hAnsi="Times New Roman"/>
          <w:sz w:val="28"/>
          <w:szCs w:val="28"/>
        </w:rPr>
        <w:t>статьей 20</w:t>
      </w:r>
      <w:r w:rsidRPr="00F25BD3">
        <w:rPr>
          <w:rFonts w:ascii="Times New Roman" w:hAnsi="Times New Roman"/>
          <w:sz w:val="28"/>
          <w:szCs w:val="28"/>
        </w:rPr>
        <w:t xml:space="preserve">  настоящих Правил</w:t>
      </w:r>
      <w:r w:rsidRPr="002C64C1">
        <w:rPr>
          <w:rFonts w:ascii="Times New Roman" w:hAnsi="Times New Roman"/>
          <w:sz w:val="28"/>
          <w:szCs w:val="28"/>
        </w:rPr>
        <w:t>, иными муниципальными правовыми актами.</w:t>
      </w:r>
    </w:p>
    <w:p w:rsidR="00703F48" w:rsidRPr="002C64C1"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8</w:t>
      </w:r>
      <w:r w:rsidRPr="002C64C1">
        <w:rPr>
          <w:rFonts w:ascii="Times New Roman" w:hAnsi="Times New Roman"/>
          <w:sz w:val="28"/>
          <w:szCs w:val="28"/>
        </w:rPr>
        <w:t>.</w:t>
      </w:r>
      <w:r w:rsidRPr="002C64C1">
        <w:rPr>
          <w:rFonts w:ascii="Times New Roman" w:hAnsi="Times New Roman"/>
          <w:sz w:val="28"/>
          <w:szCs w:val="28"/>
        </w:rPr>
        <w:tab/>
        <w:t>Результатом второй стадии действий являются подготавливаемые по установленной форме кадастровые паспорта земельных участков.</w:t>
      </w:r>
    </w:p>
    <w:p w:rsidR="00703F48" w:rsidRPr="002C64C1"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9</w:t>
      </w:r>
      <w:r w:rsidRPr="002C64C1">
        <w:rPr>
          <w:rFonts w:ascii="Times New Roman" w:hAnsi="Times New Roman"/>
          <w:sz w:val="28"/>
          <w:szCs w:val="28"/>
        </w:rPr>
        <w:t>.</w:t>
      </w:r>
      <w:r w:rsidRPr="002C64C1">
        <w:rPr>
          <w:rFonts w:ascii="Times New Roman" w:hAnsi="Times New Roman"/>
          <w:sz w:val="28"/>
          <w:szCs w:val="28"/>
        </w:rPr>
        <w:tab/>
        <w:t>Земельные участки, образованные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w:t>
      </w:r>
    </w:p>
    <w:p w:rsidR="00703F48" w:rsidRPr="002C64C1" w:rsidRDefault="00703F48" w:rsidP="00703F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органов местного самоуправления;</w:t>
      </w:r>
    </w:p>
    <w:p w:rsidR="00703F48" w:rsidRDefault="00703F48" w:rsidP="00703F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заинтересованных физических и юридических лиц.</w:t>
      </w:r>
    </w:p>
    <w:p w:rsidR="00703F48" w:rsidRPr="009D1812" w:rsidRDefault="00703F48" w:rsidP="00703F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10. 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w:t>
      </w:r>
      <w:r>
        <w:rPr>
          <w:rFonts w:ascii="Times New Roman" w:hAnsi="Times New Roman"/>
          <w:sz w:val="28"/>
          <w:szCs w:val="28"/>
        </w:rPr>
        <w:t xml:space="preserve">тся нормативным правовым актом Главы МО Ефимовский сельсовет </w:t>
      </w:r>
      <w:r w:rsidRPr="009D1812">
        <w:rPr>
          <w:rFonts w:ascii="Times New Roman" w:hAnsi="Times New Roman"/>
          <w:sz w:val="28"/>
          <w:szCs w:val="28"/>
        </w:rPr>
        <w:t>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703F48"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11</w:t>
      </w:r>
      <w:r w:rsidRPr="002C64C1">
        <w:rPr>
          <w:rFonts w:ascii="Times New Roman" w:hAnsi="Times New Roman"/>
          <w:sz w:val="28"/>
          <w:szCs w:val="28"/>
        </w:rPr>
        <w:t>.</w:t>
      </w:r>
      <w:r w:rsidRPr="002C64C1">
        <w:rPr>
          <w:rFonts w:ascii="Times New Roman" w:hAnsi="Times New Roman"/>
          <w:sz w:val="28"/>
          <w:szCs w:val="28"/>
        </w:rPr>
        <w:tab/>
        <w:t>Образованные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установленномземельным законодательством.</w:t>
      </w:r>
    </w:p>
    <w:p w:rsidR="00703F48" w:rsidRPr="00A460E8" w:rsidRDefault="00703F48" w:rsidP="00703F48">
      <w:pPr>
        <w:spacing w:line="240" w:lineRule="auto"/>
        <w:jc w:val="both"/>
        <w:rPr>
          <w:rFonts w:ascii="Times New Roman" w:hAnsi="Times New Roman"/>
          <w:sz w:val="28"/>
          <w:szCs w:val="28"/>
        </w:rPr>
      </w:pPr>
    </w:p>
    <w:p w:rsidR="00703F48" w:rsidRPr="00FE2C05" w:rsidRDefault="00703F48" w:rsidP="00703F48">
      <w:pPr>
        <w:spacing w:line="240" w:lineRule="auto"/>
        <w:jc w:val="center"/>
        <w:rPr>
          <w:rFonts w:ascii="Times New Roman" w:hAnsi="Times New Roman"/>
          <w:sz w:val="32"/>
          <w:szCs w:val="32"/>
        </w:rPr>
      </w:pPr>
      <w:r>
        <w:rPr>
          <w:rFonts w:ascii="Times New Roman" w:hAnsi="Times New Roman"/>
          <w:sz w:val="32"/>
          <w:szCs w:val="32"/>
        </w:rPr>
        <w:t>Статья 12</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1.</w:t>
      </w:r>
      <w:r w:rsidRPr="001C25C4">
        <w:rPr>
          <w:rFonts w:ascii="Times New Roman" w:hAnsi="Times New Roman"/>
          <w:sz w:val="28"/>
          <w:szCs w:val="28"/>
        </w:rPr>
        <w:tab/>
        <w:t xml:space="preserve">Лица, заинтересованные в выявлении в существующей застройке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w:t>
      </w:r>
      <w:r>
        <w:rPr>
          <w:rFonts w:ascii="Times New Roman" w:hAnsi="Times New Roman"/>
          <w:sz w:val="28"/>
          <w:szCs w:val="28"/>
        </w:rPr>
        <w:t>Администрацию МО Ефимовский сельсовет с соответствующим  заявлением</w:t>
      </w:r>
      <w:r w:rsidRPr="001C25C4">
        <w:rPr>
          <w:rFonts w:ascii="Times New Roman" w:hAnsi="Times New Roman"/>
          <w:sz w:val="28"/>
          <w:szCs w:val="28"/>
        </w:rPr>
        <w:t>.</w:t>
      </w:r>
    </w:p>
    <w:p w:rsidR="00703F48" w:rsidRPr="001C25C4"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Заявление</w:t>
      </w:r>
      <w:r w:rsidRPr="001C25C4">
        <w:rPr>
          <w:rFonts w:ascii="Times New Roman" w:hAnsi="Times New Roman"/>
          <w:sz w:val="28"/>
          <w:szCs w:val="28"/>
        </w:rPr>
        <w:t xml:space="preserve"> составляется в произвольной форме, если иное не установлено правовым акто</w:t>
      </w:r>
      <w:r>
        <w:rPr>
          <w:rFonts w:ascii="Times New Roman" w:hAnsi="Times New Roman"/>
          <w:sz w:val="28"/>
          <w:szCs w:val="28"/>
        </w:rPr>
        <w:t>м администрации МО Ефимовский сельсовет</w:t>
      </w:r>
      <w:r w:rsidRPr="001C25C4">
        <w:rPr>
          <w:rFonts w:ascii="Times New Roman" w:hAnsi="Times New Roman"/>
          <w:sz w:val="28"/>
          <w:szCs w:val="28"/>
        </w:rPr>
        <w:t>.</w:t>
      </w:r>
    </w:p>
    <w:p w:rsidR="00703F48" w:rsidRPr="001C25C4"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В прилагаемых к заявлению</w:t>
      </w:r>
      <w:r w:rsidRPr="001C25C4">
        <w:rPr>
          <w:rFonts w:ascii="Times New Roman" w:hAnsi="Times New Roman"/>
          <w:sz w:val="28"/>
          <w:szCs w:val="28"/>
        </w:rPr>
        <w:t xml:space="preserve"> материалах должны содержаться:</w:t>
      </w:r>
    </w:p>
    <w:p w:rsidR="00703F48"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03F48" w:rsidRPr="001C25C4"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изложенные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703F48" w:rsidRPr="001C25C4" w:rsidRDefault="00703F48" w:rsidP="00703F48">
      <w:pPr>
        <w:spacing w:after="0" w:line="240" w:lineRule="auto"/>
        <w:ind w:firstLine="709"/>
        <w:jc w:val="both"/>
        <w:rPr>
          <w:rFonts w:ascii="Times New Roman" w:hAnsi="Times New Roman"/>
          <w:spacing w:val="-2"/>
          <w:sz w:val="28"/>
          <w:szCs w:val="28"/>
        </w:rPr>
      </w:pPr>
      <w:r w:rsidRPr="001C25C4">
        <w:rPr>
          <w:rFonts w:ascii="Times New Roman" w:hAnsi="Times New Roman"/>
          <w:spacing w:val="-2"/>
          <w:sz w:val="28"/>
          <w:szCs w:val="28"/>
        </w:rPr>
        <w:t>-</w:t>
      </w:r>
      <w:r w:rsidRPr="001C25C4">
        <w:rPr>
          <w:rFonts w:ascii="Times New Roman" w:hAnsi="Times New Roman"/>
          <w:spacing w:val="-2"/>
          <w:sz w:val="28"/>
          <w:szCs w:val="28"/>
        </w:rPr>
        <w:tab/>
        <w:t>запрос о предоставлении исходной информации, необходимой для подготовки и представления на ут</w:t>
      </w:r>
      <w:r>
        <w:rPr>
          <w:rFonts w:ascii="Times New Roman" w:hAnsi="Times New Roman"/>
          <w:spacing w:val="-2"/>
          <w:sz w:val="28"/>
          <w:szCs w:val="28"/>
        </w:rPr>
        <w:t xml:space="preserve">верждение Главе МО </w:t>
      </w:r>
      <w:r>
        <w:rPr>
          <w:rFonts w:ascii="Times New Roman" w:hAnsi="Times New Roman"/>
          <w:sz w:val="28"/>
          <w:szCs w:val="28"/>
        </w:rPr>
        <w:t>Ефимовский</w:t>
      </w:r>
      <w:r>
        <w:rPr>
          <w:rFonts w:ascii="Times New Roman" w:hAnsi="Times New Roman"/>
          <w:spacing w:val="-2"/>
          <w:sz w:val="28"/>
          <w:szCs w:val="28"/>
        </w:rPr>
        <w:t xml:space="preserve"> сельсовет</w:t>
      </w:r>
      <w:r w:rsidRPr="001C25C4">
        <w:rPr>
          <w:rFonts w:ascii="Times New Roman" w:hAnsi="Times New Roman"/>
          <w:spacing w:val="-2"/>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2.</w:t>
      </w:r>
      <w:r w:rsidRPr="001C25C4">
        <w:rPr>
          <w:rFonts w:ascii="Times New Roman" w:hAnsi="Times New Roman"/>
          <w:sz w:val="28"/>
          <w:szCs w:val="28"/>
        </w:rPr>
        <w:tab/>
      </w:r>
      <w:r>
        <w:rPr>
          <w:rFonts w:ascii="Times New Roman" w:hAnsi="Times New Roman"/>
          <w:sz w:val="28"/>
          <w:szCs w:val="28"/>
        </w:rPr>
        <w:t>Главный архитектор при подаче заявления</w:t>
      </w:r>
      <w:r w:rsidRPr="001C25C4">
        <w:rPr>
          <w:rFonts w:ascii="Times New Roman" w:hAnsi="Times New Roman"/>
          <w:sz w:val="28"/>
          <w:szCs w:val="28"/>
        </w:rPr>
        <w:t xml:space="preserve"> проверяет полноту представленных документов. Если документы представлены не в полном объеме – возвраща</w:t>
      </w:r>
      <w:r>
        <w:rPr>
          <w:rFonts w:ascii="Times New Roman" w:hAnsi="Times New Roman"/>
          <w:sz w:val="28"/>
          <w:szCs w:val="28"/>
        </w:rPr>
        <w:t>ет заявление</w:t>
      </w:r>
      <w:r w:rsidRPr="001C25C4">
        <w:rPr>
          <w:rFonts w:ascii="Times New Roman" w:hAnsi="Times New Roman"/>
          <w:sz w:val="28"/>
          <w:szCs w:val="28"/>
        </w:rPr>
        <w:t xml:space="preserve"> заявителю. Если документы представлены в</w:t>
      </w:r>
      <w:r>
        <w:rPr>
          <w:rFonts w:ascii="Times New Roman" w:hAnsi="Times New Roman"/>
          <w:sz w:val="28"/>
          <w:szCs w:val="28"/>
        </w:rPr>
        <w:t xml:space="preserve"> полном объеме, принимает заявление.</w:t>
      </w:r>
      <w:r w:rsidRPr="001C25C4">
        <w:rPr>
          <w:rFonts w:ascii="Times New Roman" w:hAnsi="Times New Roman"/>
          <w:sz w:val="28"/>
          <w:szCs w:val="28"/>
        </w:rPr>
        <w:t xml:space="preserve"> В ином слу</w:t>
      </w:r>
      <w:r>
        <w:rPr>
          <w:rFonts w:ascii="Times New Roman" w:hAnsi="Times New Roman"/>
          <w:sz w:val="28"/>
          <w:szCs w:val="28"/>
        </w:rPr>
        <w:t>чае рассмотрение заявления</w:t>
      </w:r>
      <w:r w:rsidRPr="001C25C4">
        <w:rPr>
          <w:rFonts w:ascii="Times New Roman" w:hAnsi="Times New Roman"/>
          <w:sz w:val="28"/>
          <w:szCs w:val="28"/>
        </w:rPr>
        <w:t xml:space="preserve"> прио</w:t>
      </w:r>
      <w:r>
        <w:rPr>
          <w:rFonts w:ascii="Times New Roman" w:hAnsi="Times New Roman"/>
          <w:sz w:val="28"/>
          <w:szCs w:val="28"/>
        </w:rPr>
        <w:t>станавливается на 1 месяц для его</w:t>
      </w:r>
      <w:r w:rsidRPr="001C25C4">
        <w:rPr>
          <w:rFonts w:ascii="Times New Roman" w:hAnsi="Times New Roman"/>
          <w:sz w:val="28"/>
          <w:szCs w:val="28"/>
        </w:rPr>
        <w:t xml:space="preserve"> д</w:t>
      </w:r>
      <w:r>
        <w:rPr>
          <w:rFonts w:ascii="Times New Roman" w:hAnsi="Times New Roman"/>
          <w:sz w:val="28"/>
          <w:szCs w:val="28"/>
        </w:rPr>
        <w:t>оработки заявителем. В течение 3</w:t>
      </w:r>
      <w:r w:rsidRPr="001C25C4">
        <w:rPr>
          <w:rFonts w:ascii="Times New Roman" w:hAnsi="Times New Roman"/>
          <w:sz w:val="28"/>
          <w:szCs w:val="28"/>
        </w:rPr>
        <w:t>0 рабочи</w:t>
      </w:r>
      <w:r>
        <w:rPr>
          <w:rFonts w:ascii="Times New Roman" w:hAnsi="Times New Roman"/>
          <w:sz w:val="28"/>
          <w:szCs w:val="28"/>
        </w:rPr>
        <w:t>х дней со дня регистрации заявления Администрация МО Ефимовский сельсовет</w:t>
      </w:r>
      <w:r w:rsidRPr="001C25C4">
        <w:rPr>
          <w:rFonts w:ascii="Times New Roman" w:hAnsi="Times New Roman"/>
          <w:sz w:val="28"/>
          <w:szCs w:val="28"/>
        </w:rPr>
        <w:t xml:space="preserve"> подготавливает и направляет заявителю заключение, которое должно содержать:</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указание о возможности или невозможности выделения земельного участка, о наличии свободного от прав третьих лиц земельного участка на соответствующей территории;</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в случае возможности выделения земельного участка:</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3.</w:t>
      </w:r>
      <w:r w:rsidRPr="001C25C4">
        <w:rPr>
          <w:rFonts w:ascii="Times New Roman" w:hAnsi="Times New Roman"/>
          <w:sz w:val="28"/>
          <w:szCs w:val="28"/>
        </w:rPr>
        <w:tab/>
        <w:t>Заявитель обеспечивает подготовку исходной и</w:t>
      </w:r>
      <w:r>
        <w:rPr>
          <w:rFonts w:ascii="Times New Roman" w:hAnsi="Times New Roman"/>
          <w:sz w:val="28"/>
          <w:szCs w:val="28"/>
        </w:rPr>
        <w:t>нформации, указанной в пункте 4</w:t>
      </w:r>
      <w:r w:rsidRPr="001C25C4">
        <w:rPr>
          <w:rFonts w:ascii="Times New Roman" w:hAnsi="Times New Roman"/>
          <w:sz w:val="28"/>
          <w:szCs w:val="28"/>
        </w:rPr>
        <w:t xml:space="preserve"> настоящей статьи, с использованием документов и материалов, содержащихся в информационной системе обеспечения градостроительн</w:t>
      </w:r>
      <w:r>
        <w:rPr>
          <w:rFonts w:ascii="Times New Roman" w:hAnsi="Times New Roman"/>
          <w:sz w:val="28"/>
          <w:szCs w:val="28"/>
        </w:rPr>
        <w:t>ой деятельности МОЕфимовский сельсовет</w:t>
      </w:r>
      <w:r w:rsidRPr="001C25C4">
        <w:rPr>
          <w:rFonts w:ascii="Times New Roman" w:hAnsi="Times New Roman"/>
          <w:sz w:val="28"/>
          <w:szCs w:val="28"/>
        </w:rPr>
        <w:t>, иных источников информации путем:</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самостоятельных действий;</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использования информации, предоставленной</w:t>
      </w:r>
      <w:r w:rsidRPr="004A4303">
        <w:rPr>
          <w:rFonts w:ascii="Times New Roman" w:hAnsi="Times New Roman"/>
          <w:sz w:val="28"/>
          <w:szCs w:val="28"/>
        </w:rPr>
        <w:t xml:space="preserve">Администрацией МО </w:t>
      </w:r>
      <w:r>
        <w:rPr>
          <w:rFonts w:ascii="Times New Roman" w:hAnsi="Times New Roman"/>
          <w:sz w:val="28"/>
          <w:szCs w:val="28"/>
        </w:rPr>
        <w:t>Ефимовский</w:t>
      </w:r>
      <w:r w:rsidRPr="004A4303">
        <w:rPr>
          <w:rFonts w:ascii="Times New Roman" w:hAnsi="Times New Roman"/>
          <w:sz w:val="28"/>
          <w:szCs w:val="28"/>
        </w:rPr>
        <w:t xml:space="preserve"> сельсовет;</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lastRenderedPageBreak/>
        <w:t>4.</w:t>
      </w:r>
      <w:r w:rsidRPr="001C25C4">
        <w:rPr>
          <w:rFonts w:ascii="Times New Roman" w:hAnsi="Times New Roman"/>
          <w:sz w:val="28"/>
          <w:szCs w:val="28"/>
        </w:rPr>
        <w:tab/>
        <w:t>Исходная информация, необходимая для проведения работ по градостроительной подготовке территории с выделением для образования свободного от прав третьих лиц земельного участка, включает:</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 xml:space="preserve">топографическую съемку соответствующей территории в масштабе, определенном </w:t>
      </w:r>
      <w:r>
        <w:rPr>
          <w:rFonts w:ascii="Times New Roman" w:hAnsi="Times New Roman"/>
          <w:sz w:val="28"/>
          <w:szCs w:val="28"/>
        </w:rPr>
        <w:t>Главным архитектором</w:t>
      </w:r>
      <w:r w:rsidRPr="004A4303">
        <w:rPr>
          <w:rFonts w:ascii="Times New Roman" w:hAnsi="Times New Roman"/>
          <w:sz w:val="28"/>
          <w:szCs w:val="28"/>
        </w:rPr>
        <w:t>;</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отраженную на топографической съемке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органа, осуществляющего государственный кадастровый учет объектов недвижимости и государственную регистрацию прав на объекты недвижимости и сделок с ними;</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w:t>
      </w:r>
      <w:r w:rsidRPr="001C25C4">
        <w:rPr>
          <w:rFonts w:ascii="Times New Roman" w:hAnsi="Times New Roman"/>
          <w:sz w:val="28"/>
          <w:szCs w:val="28"/>
        </w:rPr>
        <w:tab/>
        <w:t>отраженную на топографической съемке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г)</w:t>
      </w:r>
      <w:r w:rsidRPr="001C25C4">
        <w:rPr>
          <w:rFonts w:ascii="Times New Roman" w:hAnsi="Times New Roman"/>
          <w:sz w:val="28"/>
          <w:szCs w:val="28"/>
        </w:rPr>
        <w:tab/>
        <w:t>иную информацию, необходимую для проведения работ по выделению запрашиваемого земельного участка посредством планировки территории.</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5.</w:t>
      </w:r>
      <w:r w:rsidRPr="001C25C4">
        <w:rPr>
          <w:rFonts w:ascii="Times New Roman" w:hAnsi="Times New Roman"/>
          <w:sz w:val="28"/>
          <w:szCs w:val="28"/>
        </w:rPr>
        <w:tab/>
        <w:t xml:space="preserve">Заявитель, подготовивший исходную информацию, в соответствии с определенным пунктом 2 настоящей статьи заключением </w:t>
      </w:r>
      <w:r>
        <w:rPr>
          <w:rFonts w:ascii="Times New Roman" w:hAnsi="Times New Roman"/>
          <w:sz w:val="28"/>
          <w:szCs w:val="28"/>
        </w:rPr>
        <w:t>Главного</w:t>
      </w:r>
      <w:r w:rsidRPr="004A4303">
        <w:rPr>
          <w:rFonts w:ascii="Times New Roman" w:hAnsi="Times New Roman"/>
          <w:sz w:val="28"/>
          <w:szCs w:val="28"/>
        </w:rPr>
        <w:t xml:space="preserve"> архитект</w:t>
      </w:r>
      <w:r>
        <w:rPr>
          <w:rFonts w:ascii="Times New Roman" w:hAnsi="Times New Roman"/>
          <w:sz w:val="28"/>
          <w:szCs w:val="28"/>
        </w:rPr>
        <w:t>о</w:t>
      </w:r>
      <w:r w:rsidRPr="004A4303">
        <w:rPr>
          <w:rFonts w:ascii="Times New Roman" w:hAnsi="Times New Roman"/>
          <w:sz w:val="28"/>
          <w:szCs w:val="28"/>
        </w:rPr>
        <w:t>р</w:t>
      </w:r>
      <w:r>
        <w:rPr>
          <w:rFonts w:ascii="Times New Roman" w:hAnsi="Times New Roman"/>
          <w:sz w:val="28"/>
          <w:szCs w:val="28"/>
        </w:rPr>
        <w:t>а</w:t>
      </w:r>
      <w:r w:rsidRPr="001C25C4">
        <w:rPr>
          <w:rFonts w:ascii="Times New Roman" w:hAnsi="Times New Roman"/>
          <w:sz w:val="28"/>
          <w:szCs w:val="28"/>
        </w:rPr>
        <w:t xml:space="preserve"> 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заключения договора с организацией, которая, в соответствии с законодательством, вправе осуществлять работы по планировке территории.</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6.</w:t>
      </w:r>
      <w:r w:rsidRPr="001C25C4">
        <w:rPr>
          <w:rFonts w:ascii="Times New Roman" w:hAnsi="Times New Roman"/>
          <w:sz w:val="28"/>
          <w:szCs w:val="28"/>
        </w:rPr>
        <w:tab/>
        <w:t>Проект планировки или проект межевания с проектом градостроительного плана земельного участка в соответствии со статьей 45</w:t>
      </w:r>
      <w:r w:rsidRPr="001C25C4">
        <w:rPr>
          <w:rFonts w:ascii="Times New Roman" w:hAnsi="Times New Roman"/>
          <w:color w:val="000000"/>
          <w:sz w:val="28"/>
          <w:szCs w:val="28"/>
        </w:rPr>
        <w:t xml:space="preserve"> Градостроительного кодекса РФ</w:t>
      </w:r>
      <w:r w:rsidRPr="001C25C4">
        <w:rPr>
          <w:rFonts w:ascii="Times New Roman" w:hAnsi="Times New Roman"/>
          <w:sz w:val="28"/>
          <w:szCs w:val="28"/>
        </w:rPr>
        <w:t xml:space="preserve"> подлежит:</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 xml:space="preserve">проверке на соответствие установленным требованиям и подготовке заключения </w:t>
      </w:r>
      <w:r>
        <w:rPr>
          <w:rFonts w:ascii="Times New Roman" w:hAnsi="Times New Roman"/>
          <w:sz w:val="28"/>
          <w:szCs w:val="28"/>
        </w:rPr>
        <w:t>Главного архитектора</w:t>
      </w:r>
      <w:r w:rsidRPr="004A4303">
        <w:rPr>
          <w:rFonts w:ascii="Times New Roman" w:hAnsi="Times New Roman"/>
          <w:sz w:val="28"/>
          <w:szCs w:val="28"/>
        </w:rPr>
        <w:t>;</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обсуждению на публичных слушаниях;</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w:t>
      </w:r>
      <w:r w:rsidRPr="001C25C4">
        <w:rPr>
          <w:rFonts w:ascii="Times New Roman" w:hAnsi="Times New Roman"/>
          <w:sz w:val="28"/>
          <w:szCs w:val="28"/>
        </w:rPr>
        <w:tab/>
        <w:t>пред</w:t>
      </w:r>
      <w:r>
        <w:rPr>
          <w:rFonts w:ascii="Times New Roman" w:hAnsi="Times New Roman"/>
          <w:sz w:val="28"/>
          <w:szCs w:val="28"/>
        </w:rPr>
        <w:t>ставлению Главе МО Ефимовский сельсовет</w:t>
      </w:r>
      <w:r w:rsidRPr="001C25C4">
        <w:rPr>
          <w:rFonts w:ascii="Times New Roman" w:hAnsi="Times New Roman"/>
          <w:sz w:val="28"/>
          <w:szCs w:val="28"/>
        </w:rPr>
        <w:t xml:space="preserve"> для принятия решения об утверждении </w:t>
      </w:r>
      <w:r>
        <w:rPr>
          <w:rFonts w:ascii="Times New Roman" w:hAnsi="Times New Roman"/>
          <w:sz w:val="28"/>
          <w:szCs w:val="28"/>
        </w:rPr>
        <w:t>или об отказе в его утверждении.</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7.</w:t>
      </w:r>
      <w:r w:rsidRPr="001C25C4">
        <w:rPr>
          <w:rFonts w:ascii="Times New Roman" w:hAnsi="Times New Roman"/>
          <w:sz w:val="28"/>
          <w:szCs w:val="28"/>
        </w:rPr>
        <w:tab/>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заявитель обращается в </w:t>
      </w:r>
      <w:r w:rsidRPr="004A4303">
        <w:rPr>
          <w:rFonts w:ascii="Times New Roman" w:hAnsi="Times New Roman"/>
          <w:sz w:val="28"/>
          <w:szCs w:val="28"/>
        </w:rPr>
        <w:t xml:space="preserve">Администрацию МО </w:t>
      </w:r>
      <w:r>
        <w:rPr>
          <w:rFonts w:ascii="Times New Roman" w:hAnsi="Times New Roman"/>
          <w:sz w:val="28"/>
          <w:szCs w:val="28"/>
        </w:rPr>
        <w:t>Ефимовский</w:t>
      </w:r>
      <w:r w:rsidRPr="004A4303">
        <w:rPr>
          <w:rFonts w:ascii="Times New Roman" w:hAnsi="Times New Roman"/>
          <w:sz w:val="28"/>
          <w:szCs w:val="28"/>
        </w:rPr>
        <w:t xml:space="preserve"> сельсовет </w:t>
      </w:r>
      <w:r w:rsidRPr="001C25C4">
        <w:rPr>
          <w:rFonts w:ascii="Times New Roman" w:hAnsi="Times New Roman"/>
          <w:sz w:val="28"/>
          <w:szCs w:val="28"/>
        </w:rPr>
        <w:t xml:space="preserve">по вопросу предоставления земельного участка для строительства. </w:t>
      </w:r>
    </w:p>
    <w:p w:rsidR="00703F48"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8.</w:t>
      </w:r>
      <w:r w:rsidRPr="001C25C4">
        <w:rPr>
          <w:rFonts w:ascii="Times New Roman" w:hAnsi="Times New Roman"/>
          <w:sz w:val="28"/>
          <w:szCs w:val="28"/>
        </w:rPr>
        <w:tab/>
        <w:t>Заявитель, инициировавший градостроительную подготовку земельного участка, принимает участие в торгах на общих основаниях в соответствии с действующим земельным законод</w:t>
      </w:r>
      <w:r>
        <w:rPr>
          <w:rFonts w:ascii="Times New Roman" w:hAnsi="Times New Roman"/>
          <w:sz w:val="28"/>
          <w:szCs w:val="28"/>
        </w:rPr>
        <w:t>ательством Российской Федерации.</w:t>
      </w:r>
    </w:p>
    <w:p w:rsidR="00703F48" w:rsidRPr="00E6179A" w:rsidRDefault="00703F48" w:rsidP="00703F48">
      <w:pPr>
        <w:spacing w:after="0" w:line="240" w:lineRule="auto"/>
        <w:ind w:firstLine="709"/>
        <w:jc w:val="both"/>
        <w:rPr>
          <w:rFonts w:ascii="Times New Roman" w:hAnsi="Times New Roman"/>
          <w:sz w:val="28"/>
          <w:szCs w:val="28"/>
        </w:rPr>
      </w:pPr>
      <w:r w:rsidRPr="00E6179A">
        <w:rPr>
          <w:rFonts w:ascii="Times New Roman" w:hAnsi="Times New Roman"/>
          <w:sz w:val="28"/>
          <w:szCs w:val="28"/>
        </w:rPr>
        <w:lastRenderedPageBreak/>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образованияпобедителем торгов, в течение одного месяца со дня поступления таких средств.</w:t>
      </w:r>
    </w:p>
    <w:p w:rsidR="00703F48" w:rsidRPr="001C25C4" w:rsidRDefault="00703F48" w:rsidP="00703F48">
      <w:pPr>
        <w:widowControl w:val="0"/>
        <w:shd w:val="clear" w:color="auto" w:fill="FFFFFF"/>
        <w:spacing w:after="0" w:line="240" w:lineRule="auto"/>
        <w:ind w:firstLine="709"/>
        <w:jc w:val="both"/>
        <w:rPr>
          <w:rFonts w:ascii="Times New Roman" w:hAnsi="Times New Roman"/>
          <w:sz w:val="28"/>
          <w:szCs w:val="28"/>
        </w:rPr>
      </w:pPr>
      <w:r w:rsidRPr="00E6179A">
        <w:rPr>
          <w:rFonts w:ascii="Times New Roman" w:hAnsi="Times New Roman"/>
          <w:sz w:val="28"/>
          <w:szCs w:val="28"/>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w:t>
      </w:r>
      <w:r>
        <w:rPr>
          <w:rFonts w:ascii="Times New Roman" w:hAnsi="Times New Roman"/>
          <w:sz w:val="28"/>
          <w:szCs w:val="28"/>
        </w:rPr>
        <w:t xml:space="preserve">м правовым актом, утверждаемым Главой МО Ефимовский сельсовет. </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9.</w:t>
      </w:r>
      <w:r w:rsidRPr="001C25C4">
        <w:rPr>
          <w:rFonts w:ascii="Times New Roman" w:hAnsi="Times New Roman"/>
          <w:sz w:val="28"/>
          <w:szCs w:val="28"/>
        </w:rPr>
        <w:tab/>
        <w:t>Победитель торгов, которому предоставлен земельный участок, в соответствии с законодательством и градостроительным планом земельного участка обеспечивает:</w:t>
      </w:r>
    </w:p>
    <w:p w:rsidR="00703F48"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подготовку проектной документации;</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строительство;</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ввод построенного объекта в эксплуатацию;</w:t>
      </w:r>
    </w:p>
    <w:p w:rsidR="00703F48" w:rsidRPr="001C25C4" w:rsidRDefault="00703F48" w:rsidP="00703F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регистрацию права собственности на построенный объект.</w:t>
      </w:r>
    </w:p>
    <w:p w:rsidR="00703F48" w:rsidRPr="00725F99" w:rsidRDefault="00703F48" w:rsidP="00703F48">
      <w:pPr>
        <w:jc w:val="both"/>
        <w:rPr>
          <w:rFonts w:ascii="Times New Roman" w:hAnsi="Times New Roman"/>
          <w:sz w:val="28"/>
          <w:szCs w:val="28"/>
        </w:rPr>
      </w:pPr>
    </w:p>
    <w:p w:rsidR="00703F48" w:rsidRPr="00FE2C05" w:rsidRDefault="00703F48" w:rsidP="00703F48">
      <w:pPr>
        <w:spacing w:line="240" w:lineRule="auto"/>
        <w:jc w:val="center"/>
        <w:rPr>
          <w:rFonts w:ascii="Times New Roman" w:hAnsi="Times New Roman"/>
          <w:sz w:val="32"/>
          <w:szCs w:val="32"/>
        </w:rPr>
      </w:pPr>
      <w:r>
        <w:rPr>
          <w:rFonts w:ascii="Times New Roman" w:hAnsi="Times New Roman"/>
          <w:sz w:val="32"/>
          <w:szCs w:val="32"/>
        </w:rPr>
        <w:t>Статья 13</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w:t>
      </w:r>
      <w:r>
        <w:rPr>
          <w:rFonts w:ascii="Times New Roman" w:hAnsi="Times New Roman"/>
          <w:sz w:val="32"/>
          <w:szCs w:val="32"/>
        </w:rPr>
        <w:t xml:space="preserve"> МОЕфимовский сельсовет </w:t>
      </w:r>
    </w:p>
    <w:p w:rsidR="00703F48" w:rsidRPr="000678F5"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1. Администрация МО Ефимовский сельсовет</w:t>
      </w:r>
      <w:r w:rsidRPr="000678F5">
        <w:rPr>
          <w:rFonts w:ascii="Times New Roman" w:hAnsi="Times New Roman"/>
          <w:sz w:val="28"/>
          <w:szCs w:val="28"/>
        </w:rPr>
        <w:t xml:space="preserve"> обладает правом инициативы организации, обеспечения и осуществления работ по градостроительной подготовке территорий существующей застройки с целью выявления свободных от прав третьих лиц земельных участков и предоставления их физическим и юридическим лицам для строительства.</w:t>
      </w:r>
    </w:p>
    <w:p w:rsidR="00703F48" w:rsidRPr="000678F5" w:rsidRDefault="00703F48" w:rsidP="00703F48">
      <w:pPr>
        <w:spacing w:after="0" w:line="240" w:lineRule="auto"/>
        <w:ind w:firstLine="709"/>
        <w:jc w:val="both"/>
        <w:rPr>
          <w:rFonts w:ascii="Times New Roman" w:hAnsi="Times New Roman"/>
          <w:sz w:val="28"/>
          <w:szCs w:val="28"/>
        </w:rPr>
      </w:pPr>
      <w:r w:rsidRPr="000678F5">
        <w:rPr>
          <w:rFonts w:ascii="Times New Roman" w:hAnsi="Times New Roman"/>
          <w:sz w:val="28"/>
          <w:szCs w:val="28"/>
        </w:rPr>
        <w:t>2.</w:t>
      </w:r>
      <w:r w:rsidRPr="000678F5">
        <w:rPr>
          <w:rFonts w:ascii="Times New Roman" w:hAnsi="Times New Roman"/>
          <w:sz w:val="28"/>
          <w:szCs w:val="28"/>
        </w:rPr>
        <w:tab/>
      </w:r>
      <w:r>
        <w:rPr>
          <w:rFonts w:ascii="Times New Roman" w:hAnsi="Times New Roman"/>
          <w:sz w:val="28"/>
          <w:szCs w:val="28"/>
        </w:rPr>
        <w:t>Главный архитектор</w:t>
      </w:r>
      <w:r w:rsidRPr="000678F5">
        <w:rPr>
          <w:rFonts w:ascii="Times New Roman" w:hAnsi="Times New Roman"/>
          <w:sz w:val="28"/>
          <w:szCs w:val="28"/>
        </w:rPr>
        <w:t>организует, обеспечивает и осуществляет работы, указанные в пункте 1 настоящей статьи, в рамках:</w:t>
      </w:r>
    </w:p>
    <w:p w:rsidR="00703F48" w:rsidRPr="000678F5" w:rsidRDefault="00703F48" w:rsidP="00703F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03F48" w:rsidRPr="000678F5" w:rsidRDefault="00703F48" w:rsidP="00703F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осуществляемых на основе утвер</w:t>
      </w:r>
      <w:r>
        <w:rPr>
          <w:rFonts w:ascii="Times New Roman" w:hAnsi="Times New Roman"/>
          <w:sz w:val="28"/>
          <w:szCs w:val="28"/>
        </w:rPr>
        <w:t>жденного Главой  МО Ефимовский сельсовет</w:t>
      </w:r>
      <w:r w:rsidRPr="000678F5">
        <w:rPr>
          <w:rFonts w:ascii="Times New Roman" w:hAnsi="Times New Roman"/>
          <w:sz w:val="28"/>
          <w:szCs w:val="28"/>
        </w:rPr>
        <w:t xml:space="preserve"> плана работ по планировке и межеванию не разделенных на земельные участки городских территорий жилого и иного назначения.</w:t>
      </w:r>
    </w:p>
    <w:p w:rsidR="00703F48" w:rsidRPr="000678F5" w:rsidRDefault="00703F48" w:rsidP="00703F48">
      <w:pPr>
        <w:spacing w:after="0" w:line="240" w:lineRule="auto"/>
        <w:ind w:firstLine="709"/>
        <w:jc w:val="both"/>
        <w:rPr>
          <w:rFonts w:ascii="Times New Roman" w:hAnsi="Times New Roman"/>
          <w:sz w:val="28"/>
          <w:szCs w:val="28"/>
        </w:rPr>
      </w:pPr>
      <w:r w:rsidRPr="000678F5">
        <w:rPr>
          <w:rFonts w:ascii="Times New Roman" w:hAnsi="Times New Roman"/>
          <w:sz w:val="28"/>
          <w:szCs w:val="28"/>
        </w:rPr>
        <w:t>3.</w:t>
      </w:r>
      <w:r w:rsidRPr="000678F5">
        <w:rPr>
          <w:rFonts w:ascii="Times New Roman" w:hAnsi="Times New Roman"/>
          <w:sz w:val="28"/>
          <w:szCs w:val="28"/>
        </w:rPr>
        <w:tab/>
        <w:t>Указанные в пункте 1 настоящей статьи работы выполняются по договорам</w:t>
      </w:r>
      <w:r>
        <w:rPr>
          <w:rFonts w:ascii="Times New Roman" w:hAnsi="Times New Roman"/>
          <w:sz w:val="28"/>
          <w:szCs w:val="28"/>
        </w:rPr>
        <w:t>, муниципальным контрактам</w:t>
      </w:r>
      <w:r w:rsidRPr="000678F5">
        <w:rPr>
          <w:rFonts w:ascii="Times New Roman" w:hAnsi="Times New Roman"/>
          <w:sz w:val="28"/>
          <w:szCs w:val="28"/>
        </w:rPr>
        <w:t xml:space="preserve"> с физическими, юридическими лицами, которые в соответствии с законодательством обладают правом на выполнение работ по планировке территории.</w:t>
      </w:r>
    </w:p>
    <w:p w:rsidR="00703F48" w:rsidRPr="000678F5" w:rsidRDefault="00703F48" w:rsidP="00703F48">
      <w:pPr>
        <w:spacing w:after="0" w:line="240" w:lineRule="auto"/>
        <w:ind w:firstLine="709"/>
        <w:jc w:val="both"/>
        <w:rPr>
          <w:rFonts w:ascii="Times New Roman" w:hAnsi="Times New Roman"/>
          <w:sz w:val="28"/>
          <w:szCs w:val="28"/>
        </w:rPr>
      </w:pPr>
      <w:r w:rsidRPr="000678F5">
        <w:rPr>
          <w:rFonts w:ascii="Times New Roman" w:hAnsi="Times New Roman"/>
          <w:sz w:val="28"/>
          <w:szCs w:val="28"/>
        </w:rPr>
        <w:lastRenderedPageBreak/>
        <w:t>4.</w:t>
      </w:r>
      <w:r w:rsidRPr="000678F5">
        <w:rPr>
          <w:rFonts w:ascii="Times New Roman" w:hAnsi="Times New Roman"/>
          <w:sz w:val="28"/>
          <w:szCs w:val="28"/>
        </w:rPr>
        <w:tab/>
        <w:t>К указанному договору (муниципальному контракту) в соответствии с конкурсной документацией могут прилагаться:</w:t>
      </w:r>
    </w:p>
    <w:p w:rsidR="00703F48" w:rsidRPr="000678F5" w:rsidRDefault="00703F48" w:rsidP="00703F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 xml:space="preserve">решение </w:t>
      </w:r>
      <w:r>
        <w:rPr>
          <w:rFonts w:ascii="Times New Roman" w:hAnsi="Times New Roman"/>
          <w:sz w:val="28"/>
          <w:szCs w:val="28"/>
        </w:rPr>
        <w:t>Главного архитектора</w:t>
      </w:r>
      <w:r w:rsidRPr="000678F5">
        <w:rPr>
          <w:rFonts w:ascii="Times New Roman" w:hAnsi="Times New Roman"/>
          <w:sz w:val="28"/>
          <w:szCs w:val="28"/>
        </w:rPr>
        <w:t>о способе действий по планировке территории путем подготовки проекта планировки или проекта межевания;</w:t>
      </w:r>
    </w:p>
    <w:p w:rsidR="00703F48" w:rsidRPr="000678F5" w:rsidRDefault="00703F48" w:rsidP="00703F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задание на выполнение работ, связанных с подготовкой документации по планировке соответствующей территории;</w:t>
      </w:r>
    </w:p>
    <w:p w:rsidR="00703F48" w:rsidRPr="000678F5" w:rsidRDefault="00703F48" w:rsidP="00703F48">
      <w:pPr>
        <w:spacing w:after="0" w:line="240" w:lineRule="auto"/>
        <w:ind w:firstLine="709"/>
        <w:jc w:val="both"/>
        <w:rPr>
          <w:rFonts w:ascii="Times New Roman" w:hAnsi="Times New Roman"/>
          <w:spacing w:val="-2"/>
          <w:sz w:val="28"/>
          <w:szCs w:val="28"/>
        </w:rPr>
      </w:pPr>
      <w:r w:rsidRPr="000678F5">
        <w:rPr>
          <w:rFonts w:ascii="Times New Roman" w:hAnsi="Times New Roman"/>
          <w:spacing w:val="-2"/>
          <w:sz w:val="28"/>
          <w:szCs w:val="28"/>
        </w:rPr>
        <w:t>в)</w:t>
      </w:r>
      <w:r w:rsidRPr="000678F5">
        <w:rPr>
          <w:rFonts w:ascii="Times New Roman" w:hAnsi="Times New Roman"/>
          <w:spacing w:val="-2"/>
          <w:sz w:val="28"/>
          <w:szCs w:val="28"/>
        </w:rPr>
        <w:tab/>
        <w:t>исходные данные в составе, определенном пунктом 4 с</w:t>
      </w:r>
      <w:r>
        <w:rPr>
          <w:rFonts w:ascii="Times New Roman" w:hAnsi="Times New Roman"/>
          <w:spacing w:val="-2"/>
          <w:sz w:val="28"/>
          <w:szCs w:val="28"/>
        </w:rPr>
        <w:t>татьи 12 настоящих Правил</w:t>
      </w:r>
      <w:r w:rsidRPr="000678F5">
        <w:rPr>
          <w:rFonts w:ascii="Times New Roman" w:hAnsi="Times New Roman"/>
          <w:spacing w:val="-2"/>
          <w:sz w:val="28"/>
          <w:szCs w:val="28"/>
        </w:rPr>
        <w:t>.</w:t>
      </w:r>
    </w:p>
    <w:p w:rsidR="00703F48" w:rsidRPr="000678F5" w:rsidRDefault="00703F48" w:rsidP="00703F48">
      <w:pPr>
        <w:spacing w:after="0" w:line="240" w:lineRule="auto"/>
        <w:ind w:firstLine="709"/>
        <w:jc w:val="both"/>
        <w:rPr>
          <w:rFonts w:ascii="Times New Roman" w:hAnsi="Times New Roman"/>
          <w:sz w:val="28"/>
          <w:szCs w:val="28"/>
        </w:rPr>
      </w:pPr>
      <w:r w:rsidRPr="000678F5">
        <w:rPr>
          <w:rFonts w:ascii="Times New Roman" w:hAnsi="Times New Roman"/>
          <w:sz w:val="28"/>
          <w:szCs w:val="28"/>
        </w:rPr>
        <w:t>5.</w:t>
      </w:r>
      <w:r w:rsidRPr="000678F5">
        <w:rPr>
          <w:rFonts w:ascii="Times New Roman" w:hAnsi="Times New Roman"/>
          <w:sz w:val="28"/>
          <w:szCs w:val="28"/>
        </w:rPr>
        <w:tab/>
        <w:t>Договор на выполнение работ по планировке территории может включать положения об обязанностях исполнителя в части:</w:t>
      </w:r>
    </w:p>
    <w:p w:rsidR="00703F48" w:rsidRPr="000678F5" w:rsidRDefault="00703F48" w:rsidP="00703F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получения согласований, определенных заданием на выполнение работ;</w:t>
      </w:r>
    </w:p>
    <w:p w:rsidR="00703F48" w:rsidRPr="000678F5" w:rsidRDefault="00703F48" w:rsidP="00703F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 xml:space="preserve">участия в публичных слушаниях по предметам обсуждения и в порядке, установленном законодательством РФ и статьей </w:t>
      </w:r>
      <w:r>
        <w:rPr>
          <w:rFonts w:ascii="Times New Roman" w:hAnsi="Times New Roman"/>
          <w:sz w:val="28"/>
          <w:szCs w:val="28"/>
        </w:rPr>
        <w:t>32настоящих Правил</w:t>
      </w:r>
      <w:r w:rsidRPr="000678F5">
        <w:rPr>
          <w:rFonts w:ascii="Times New Roman" w:hAnsi="Times New Roman"/>
          <w:sz w:val="28"/>
          <w:szCs w:val="28"/>
        </w:rPr>
        <w:t>.</w:t>
      </w:r>
    </w:p>
    <w:p w:rsidR="00703F48" w:rsidRPr="0001013A" w:rsidRDefault="00703F48" w:rsidP="00703F48">
      <w:pPr>
        <w:spacing w:after="0" w:line="240" w:lineRule="auto"/>
        <w:ind w:firstLine="709"/>
        <w:jc w:val="both"/>
        <w:rPr>
          <w:rFonts w:ascii="Times New Roman" w:hAnsi="Times New Roman"/>
          <w:sz w:val="28"/>
          <w:szCs w:val="28"/>
        </w:rPr>
      </w:pPr>
      <w:r w:rsidRPr="000678F5">
        <w:rPr>
          <w:rFonts w:ascii="Times New Roman" w:hAnsi="Times New Roman"/>
          <w:sz w:val="28"/>
          <w:szCs w:val="28"/>
        </w:rPr>
        <w:t>6.</w:t>
      </w:r>
      <w:r w:rsidRPr="000678F5">
        <w:rPr>
          <w:rFonts w:ascii="Times New Roman" w:hAnsi="Times New Roman"/>
          <w:sz w:val="28"/>
          <w:szCs w:val="28"/>
        </w:rPr>
        <w:tab/>
        <w:t xml:space="preserve">После утверждения в установленном порядке документации по планировке территории с градостроительным планом земельного участка проводятся процедуры по принятию решения о предоставлении в собственность, аренду или </w:t>
      </w:r>
      <w:r>
        <w:rPr>
          <w:rFonts w:ascii="Times New Roman" w:hAnsi="Times New Roman"/>
          <w:sz w:val="28"/>
          <w:szCs w:val="28"/>
        </w:rPr>
        <w:t>пользование земельных участков.</w:t>
      </w:r>
    </w:p>
    <w:p w:rsidR="00703F48" w:rsidRDefault="00703F48" w:rsidP="00703F48">
      <w:pPr>
        <w:spacing w:line="240" w:lineRule="auto"/>
        <w:rPr>
          <w:rFonts w:ascii="Times New Roman" w:hAnsi="Times New Roman"/>
          <w:sz w:val="32"/>
          <w:szCs w:val="32"/>
        </w:rPr>
      </w:pPr>
    </w:p>
    <w:p w:rsidR="00703F48" w:rsidRDefault="00703F48" w:rsidP="00703F48">
      <w:pPr>
        <w:spacing w:line="240" w:lineRule="auto"/>
        <w:rPr>
          <w:rFonts w:ascii="Times New Roman" w:hAnsi="Times New Roman"/>
          <w:sz w:val="32"/>
          <w:szCs w:val="32"/>
        </w:rPr>
      </w:pPr>
    </w:p>
    <w:p w:rsidR="00703F48" w:rsidRDefault="00703F48" w:rsidP="00703F48">
      <w:pPr>
        <w:spacing w:line="240" w:lineRule="auto"/>
        <w:rPr>
          <w:rFonts w:ascii="Times New Roman" w:hAnsi="Times New Roman"/>
          <w:sz w:val="32"/>
          <w:szCs w:val="32"/>
        </w:rPr>
      </w:pPr>
    </w:p>
    <w:p w:rsidR="00703F48" w:rsidRPr="00FE2C05" w:rsidRDefault="00703F48" w:rsidP="00703F48">
      <w:pPr>
        <w:spacing w:line="240" w:lineRule="auto"/>
        <w:jc w:val="center"/>
        <w:rPr>
          <w:rFonts w:ascii="Times New Roman" w:hAnsi="Times New Roman"/>
          <w:sz w:val="32"/>
          <w:szCs w:val="32"/>
        </w:rPr>
      </w:pPr>
      <w:r w:rsidRPr="00FE2C05">
        <w:rPr>
          <w:rFonts w:ascii="Times New Roman" w:hAnsi="Times New Roman"/>
          <w:sz w:val="32"/>
          <w:szCs w:val="32"/>
        </w:rPr>
        <w:t xml:space="preserve">Статья </w:t>
      </w:r>
      <w:r>
        <w:rPr>
          <w:rFonts w:ascii="Times New Roman" w:hAnsi="Times New Roman"/>
          <w:sz w:val="32"/>
          <w:szCs w:val="32"/>
        </w:rPr>
        <w:t>14</w:t>
      </w:r>
      <w:r w:rsidRPr="00FE2C05">
        <w:rPr>
          <w:rFonts w:ascii="Times New Roman" w:hAnsi="Times New Roman"/>
          <w:sz w:val="32"/>
          <w:szCs w:val="32"/>
        </w:rPr>
        <w:t>.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w:t>
      </w:r>
    </w:p>
    <w:p w:rsidR="00703F48" w:rsidRPr="0023282C" w:rsidRDefault="00703F48" w:rsidP="00703F48">
      <w:pPr>
        <w:spacing w:after="0"/>
        <w:ind w:firstLine="709"/>
        <w:jc w:val="both"/>
        <w:rPr>
          <w:rFonts w:ascii="Times New Roman" w:hAnsi="Times New Roman"/>
          <w:sz w:val="28"/>
          <w:szCs w:val="28"/>
        </w:rPr>
      </w:pPr>
      <w:r>
        <w:rPr>
          <w:rFonts w:ascii="Times New Roman" w:hAnsi="Times New Roman"/>
          <w:sz w:val="28"/>
          <w:szCs w:val="28"/>
        </w:rPr>
        <w:t>1.</w:t>
      </w:r>
      <w:r w:rsidRPr="0023282C">
        <w:rPr>
          <w:rFonts w:ascii="Times New Roman" w:hAnsi="Times New Roman"/>
          <w:sz w:val="28"/>
          <w:szCs w:val="28"/>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703F48" w:rsidRPr="0023282C" w:rsidRDefault="00703F48" w:rsidP="00703F48">
      <w:pPr>
        <w:spacing w:after="0"/>
        <w:ind w:firstLine="709"/>
        <w:jc w:val="both"/>
        <w:rPr>
          <w:rFonts w:ascii="Times New Roman" w:hAnsi="Times New Roman"/>
          <w:sz w:val="28"/>
          <w:szCs w:val="28"/>
        </w:rPr>
      </w:pPr>
      <w:r w:rsidRPr="0023282C">
        <w:rPr>
          <w:rFonts w:ascii="Times New Roman" w:hAnsi="Times New Roman"/>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образованные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 на которых расположены многоквартирные дома.</w:t>
      </w:r>
    </w:p>
    <w:p w:rsidR="00703F48" w:rsidRPr="0023282C" w:rsidRDefault="00703F48" w:rsidP="00703F48">
      <w:pPr>
        <w:spacing w:after="0"/>
        <w:ind w:firstLine="709"/>
        <w:jc w:val="both"/>
        <w:rPr>
          <w:rFonts w:ascii="Times New Roman" w:hAnsi="Times New Roman"/>
          <w:sz w:val="28"/>
          <w:szCs w:val="28"/>
        </w:rPr>
      </w:pPr>
      <w:r>
        <w:rPr>
          <w:rFonts w:ascii="Times New Roman" w:hAnsi="Times New Roman"/>
          <w:sz w:val="28"/>
          <w:szCs w:val="28"/>
        </w:rPr>
        <w:lastRenderedPageBreak/>
        <w:t xml:space="preserve">2. </w:t>
      </w:r>
      <w:r w:rsidRPr="0023282C">
        <w:rPr>
          <w:rFonts w:ascii="Times New Roman" w:hAnsi="Times New Roman"/>
          <w:sz w:val="28"/>
          <w:szCs w:val="28"/>
        </w:rPr>
        <w:t>Собственники объектов капитального строительства могут проявлять инициативу по градостроительной подготовке застроенных территорий путем:</w:t>
      </w:r>
    </w:p>
    <w:p w:rsidR="00703F48" w:rsidRPr="0023282C" w:rsidRDefault="00703F48" w:rsidP="00703F48">
      <w:pPr>
        <w:spacing w:after="0"/>
        <w:ind w:firstLine="709"/>
        <w:jc w:val="both"/>
        <w:rPr>
          <w:rFonts w:ascii="Times New Roman" w:hAnsi="Times New Roman"/>
          <w:sz w:val="28"/>
          <w:szCs w:val="28"/>
        </w:rPr>
      </w:pPr>
      <w:r w:rsidRPr="0023282C">
        <w:rPr>
          <w:rFonts w:ascii="Times New Roman" w:hAnsi="Times New Roman"/>
          <w:sz w:val="28"/>
          <w:szCs w:val="28"/>
        </w:rPr>
        <w:t>а)</w:t>
      </w:r>
      <w:r w:rsidRPr="0023282C">
        <w:rPr>
          <w:rFonts w:ascii="Times New Roman" w:hAnsi="Times New Roman"/>
          <w:sz w:val="28"/>
          <w:szCs w:val="28"/>
        </w:rPr>
        <w:tab/>
        <w:t>подготовки и представления в установленном порядке предложений о внесении изменений в наст</w:t>
      </w:r>
      <w:r>
        <w:rPr>
          <w:rFonts w:ascii="Times New Roman" w:hAnsi="Times New Roman"/>
          <w:sz w:val="28"/>
          <w:szCs w:val="28"/>
        </w:rPr>
        <w:t>оящие Правила</w:t>
      </w:r>
      <w:r w:rsidRPr="0023282C">
        <w:rPr>
          <w:rFonts w:ascii="Times New Roman" w:hAnsi="Times New Roman"/>
          <w:sz w:val="28"/>
          <w:szCs w:val="28"/>
        </w:rPr>
        <w:t xml:space="preserve">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03F48" w:rsidRPr="0023282C" w:rsidRDefault="00703F48" w:rsidP="00703F48">
      <w:pPr>
        <w:spacing w:after="0"/>
        <w:ind w:firstLine="709"/>
        <w:jc w:val="both"/>
        <w:rPr>
          <w:rFonts w:ascii="Times New Roman" w:hAnsi="Times New Roman"/>
          <w:sz w:val="28"/>
          <w:szCs w:val="28"/>
        </w:rPr>
      </w:pPr>
      <w:r w:rsidRPr="0023282C">
        <w:rPr>
          <w:rFonts w:ascii="Times New Roman" w:hAnsi="Times New Roman"/>
          <w:sz w:val="28"/>
          <w:szCs w:val="28"/>
        </w:rPr>
        <w:t>б)</w:t>
      </w:r>
      <w:r w:rsidRPr="0023282C">
        <w:rPr>
          <w:rFonts w:ascii="Times New Roman" w:hAnsi="Times New Roman"/>
          <w:sz w:val="28"/>
          <w:szCs w:val="28"/>
        </w:rPr>
        <w:tab/>
        <w:t>направления в порядке, установленном Градостроительным кодексом Российской Федерации заявления о выдаче градостроительного плана ранее образованного и прошедшего государственный кадастровый учет земельного участка;</w:t>
      </w:r>
    </w:p>
    <w:p w:rsidR="00703F48" w:rsidRPr="0023282C" w:rsidRDefault="00703F48" w:rsidP="00703F48">
      <w:pPr>
        <w:spacing w:after="0"/>
        <w:ind w:firstLine="709"/>
        <w:jc w:val="both"/>
        <w:rPr>
          <w:rFonts w:ascii="Times New Roman" w:hAnsi="Times New Roman"/>
          <w:sz w:val="28"/>
          <w:szCs w:val="28"/>
        </w:rPr>
      </w:pPr>
      <w:r w:rsidRPr="0023282C">
        <w:rPr>
          <w:rFonts w:ascii="Times New Roman" w:hAnsi="Times New Roman"/>
          <w:sz w:val="28"/>
          <w:szCs w:val="28"/>
        </w:rPr>
        <w:t>в)</w:t>
      </w:r>
      <w:r w:rsidRPr="0023282C">
        <w:rPr>
          <w:rFonts w:ascii="Times New Roman" w:hAnsi="Times New Roman"/>
          <w:sz w:val="28"/>
          <w:szCs w:val="28"/>
        </w:rPr>
        <w:tab/>
        <w:t>выполнения дейст</w:t>
      </w:r>
      <w:r>
        <w:rPr>
          <w:rFonts w:ascii="Times New Roman" w:hAnsi="Times New Roman"/>
          <w:sz w:val="28"/>
          <w:szCs w:val="28"/>
        </w:rPr>
        <w:t>вий в соответствии со статьей 16 настоящих Правил</w:t>
      </w:r>
      <w:r w:rsidRPr="0023282C">
        <w:rPr>
          <w:rFonts w:ascii="Times New Roman" w:hAnsi="Times New Roman"/>
          <w:sz w:val="28"/>
          <w:szCs w:val="28"/>
        </w:rPr>
        <w:t xml:space="preserve"> применительно к градостроительной подготовке территорий, на которых расположены многоквартирные дома.</w:t>
      </w:r>
    </w:p>
    <w:p w:rsidR="00703F48" w:rsidRPr="0023282C" w:rsidRDefault="00703F48" w:rsidP="00703F48">
      <w:pPr>
        <w:spacing w:after="0"/>
        <w:ind w:firstLine="709"/>
        <w:jc w:val="both"/>
        <w:rPr>
          <w:rFonts w:ascii="Times New Roman" w:hAnsi="Times New Roman"/>
          <w:sz w:val="28"/>
          <w:szCs w:val="28"/>
        </w:rPr>
      </w:pPr>
      <w:r w:rsidRPr="0023282C">
        <w:rPr>
          <w:rFonts w:ascii="Times New Roman" w:hAnsi="Times New Roman"/>
          <w:sz w:val="28"/>
          <w:szCs w:val="28"/>
        </w:rPr>
        <w:t>3.</w:t>
      </w:r>
      <w:r w:rsidRPr="0023282C">
        <w:rPr>
          <w:rFonts w:ascii="Times New Roman" w:hAnsi="Times New Roman"/>
          <w:sz w:val="28"/>
          <w:szCs w:val="28"/>
        </w:rPr>
        <w:tab/>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w:t>
      </w:r>
    </w:p>
    <w:p w:rsidR="00703F48" w:rsidRPr="0023282C" w:rsidRDefault="00703F48" w:rsidP="00703F48">
      <w:pPr>
        <w:spacing w:after="0"/>
        <w:ind w:firstLine="709"/>
        <w:jc w:val="both"/>
        <w:rPr>
          <w:rFonts w:ascii="Times New Roman" w:hAnsi="Times New Roman"/>
          <w:sz w:val="28"/>
          <w:szCs w:val="28"/>
        </w:rPr>
      </w:pPr>
      <w:r w:rsidRPr="0023282C">
        <w:rPr>
          <w:rFonts w:ascii="Times New Roman" w:hAnsi="Times New Roman"/>
          <w:sz w:val="28"/>
          <w:szCs w:val="28"/>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703F48" w:rsidRPr="0023282C" w:rsidRDefault="00703F48" w:rsidP="00703F48">
      <w:pPr>
        <w:spacing w:after="0"/>
        <w:ind w:firstLine="709"/>
        <w:jc w:val="both"/>
        <w:rPr>
          <w:rFonts w:ascii="Times New Roman" w:hAnsi="Times New Roman"/>
          <w:sz w:val="28"/>
          <w:szCs w:val="28"/>
        </w:rPr>
      </w:pPr>
      <w:r w:rsidRPr="0023282C">
        <w:rPr>
          <w:rFonts w:ascii="Times New Roman" w:hAnsi="Times New Roman"/>
          <w:sz w:val="28"/>
          <w:szCs w:val="28"/>
        </w:rPr>
        <w:t>а)</w:t>
      </w:r>
      <w:r w:rsidRPr="0023282C">
        <w:rPr>
          <w:rFonts w:ascii="Times New Roman" w:hAnsi="Times New Roman"/>
          <w:sz w:val="28"/>
          <w:szCs w:val="28"/>
        </w:rPr>
        <w:tab/>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703F48" w:rsidRDefault="00703F48" w:rsidP="00703F48">
      <w:pPr>
        <w:spacing w:after="0"/>
        <w:ind w:firstLine="709"/>
        <w:jc w:val="both"/>
        <w:rPr>
          <w:rFonts w:ascii="Times New Roman" w:hAnsi="Times New Roman"/>
          <w:sz w:val="28"/>
          <w:szCs w:val="28"/>
        </w:rPr>
      </w:pPr>
      <w:r w:rsidRPr="0023282C">
        <w:rPr>
          <w:rFonts w:ascii="Times New Roman" w:hAnsi="Times New Roman"/>
          <w:sz w:val="28"/>
          <w:szCs w:val="28"/>
        </w:rPr>
        <w:t>б)</w:t>
      </w:r>
      <w:r w:rsidRPr="0023282C">
        <w:rPr>
          <w:rFonts w:ascii="Times New Roman" w:hAnsi="Times New Roman"/>
          <w:sz w:val="28"/>
          <w:szCs w:val="28"/>
        </w:rPr>
        <w:tab/>
        <w:t>на всех земельных участках с изменением границ земельных участков (в том числе путем их объединения, разделения) при условии соблюдения требований законодательства о градостроительной деятельности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703F48" w:rsidRPr="002475C9" w:rsidRDefault="00703F48" w:rsidP="00703F48">
      <w:pPr>
        <w:spacing w:after="0"/>
        <w:ind w:firstLine="709"/>
        <w:jc w:val="both"/>
        <w:rPr>
          <w:rFonts w:ascii="Times New Roman" w:hAnsi="Times New Roman"/>
          <w:sz w:val="28"/>
          <w:szCs w:val="28"/>
        </w:rPr>
      </w:pPr>
    </w:p>
    <w:p w:rsidR="00703F48" w:rsidRPr="00FE2C05" w:rsidRDefault="00703F48" w:rsidP="00703F48">
      <w:pPr>
        <w:spacing w:line="240" w:lineRule="auto"/>
        <w:jc w:val="center"/>
        <w:rPr>
          <w:rFonts w:ascii="Times New Roman" w:hAnsi="Times New Roman"/>
          <w:sz w:val="32"/>
          <w:szCs w:val="32"/>
        </w:rPr>
      </w:pPr>
      <w:r w:rsidRPr="00FE2C05">
        <w:rPr>
          <w:rFonts w:ascii="Times New Roman" w:hAnsi="Times New Roman"/>
          <w:sz w:val="32"/>
          <w:szCs w:val="32"/>
        </w:rPr>
        <w:t>С</w:t>
      </w:r>
      <w:r>
        <w:rPr>
          <w:rFonts w:ascii="Times New Roman" w:hAnsi="Times New Roman"/>
          <w:sz w:val="32"/>
          <w:szCs w:val="32"/>
        </w:rPr>
        <w:t>татья 15</w:t>
      </w:r>
      <w:r w:rsidRPr="00FE2C05">
        <w:rPr>
          <w:rFonts w:ascii="Times New Roman" w:hAnsi="Times New Roman"/>
          <w:sz w:val="32"/>
          <w:szCs w:val="32"/>
        </w:rPr>
        <w:t xml:space="preserve">. Градостроительная подготовка территорий существующей застройки с целью развития застроенных </w:t>
      </w:r>
      <w:r w:rsidRPr="00FE2C05">
        <w:rPr>
          <w:rFonts w:ascii="Times New Roman" w:hAnsi="Times New Roman"/>
          <w:sz w:val="32"/>
          <w:szCs w:val="32"/>
        </w:rPr>
        <w:lastRenderedPageBreak/>
        <w:t>территорий по инициативе лиц, не владеющих объектами недвижимости на соотве</w:t>
      </w:r>
      <w:r>
        <w:rPr>
          <w:rFonts w:ascii="Times New Roman" w:hAnsi="Times New Roman"/>
          <w:sz w:val="32"/>
          <w:szCs w:val="32"/>
        </w:rPr>
        <w:t>тствующих территориях, а также А</w:t>
      </w:r>
      <w:r w:rsidRPr="00FE2C05">
        <w:rPr>
          <w:rFonts w:ascii="Times New Roman" w:hAnsi="Times New Roman"/>
          <w:sz w:val="32"/>
          <w:szCs w:val="32"/>
        </w:rPr>
        <w:t>дминист</w:t>
      </w:r>
      <w:r>
        <w:rPr>
          <w:rFonts w:ascii="Times New Roman" w:hAnsi="Times New Roman"/>
          <w:sz w:val="32"/>
          <w:szCs w:val="32"/>
        </w:rPr>
        <w:t>рации МОЕфимовский</w:t>
      </w:r>
      <w:r w:rsidRPr="00FE2C05">
        <w:rPr>
          <w:rFonts w:ascii="Times New Roman" w:hAnsi="Times New Roman"/>
          <w:sz w:val="32"/>
          <w:szCs w:val="32"/>
        </w:rPr>
        <w:t xml:space="preserve"> сельсовет </w:t>
      </w:r>
    </w:p>
    <w:p w:rsidR="00703F48" w:rsidRPr="00D16C58"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D16C58">
        <w:rPr>
          <w:rFonts w:ascii="Times New Roman" w:hAnsi="Times New Roman"/>
          <w:sz w:val="28"/>
          <w:szCs w:val="28"/>
        </w:rPr>
        <w:t>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w:t>
      </w:r>
      <w:r>
        <w:rPr>
          <w:rFonts w:ascii="Times New Roman" w:hAnsi="Times New Roman"/>
          <w:sz w:val="28"/>
          <w:szCs w:val="28"/>
        </w:rPr>
        <w:t xml:space="preserve">ставления Главе МО </w:t>
      </w:r>
      <w:r>
        <w:rPr>
          <w:rFonts w:ascii="Times New Roman" w:hAnsi="Times New Roman"/>
          <w:sz w:val="28"/>
          <w:szCs w:val="32"/>
        </w:rPr>
        <w:t>Ефимовский</w:t>
      </w:r>
      <w:r>
        <w:rPr>
          <w:rFonts w:ascii="Times New Roman" w:hAnsi="Times New Roman"/>
          <w:sz w:val="28"/>
          <w:szCs w:val="28"/>
        </w:rPr>
        <w:t xml:space="preserve"> сельсовет</w:t>
      </w:r>
      <w:r w:rsidRPr="00D16C58">
        <w:rPr>
          <w:rFonts w:ascii="Times New Roman" w:hAnsi="Times New Roman"/>
          <w:sz w:val="28"/>
          <w:szCs w:val="28"/>
        </w:rPr>
        <w:t>:</w:t>
      </w:r>
    </w:p>
    <w:p w:rsidR="00703F48" w:rsidRPr="00D16C58" w:rsidRDefault="00703F48" w:rsidP="00703F48">
      <w:pPr>
        <w:spacing w:after="0" w:line="240" w:lineRule="auto"/>
        <w:ind w:firstLine="709"/>
        <w:jc w:val="both"/>
        <w:rPr>
          <w:rFonts w:ascii="Times New Roman" w:hAnsi="Times New Roman"/>
          <w:spacing w:val="-2"/>
          <w:sz w:val="28"/>
          <w:szCs w:val="28"/>
        </w:rPr>
      </w:pPr>
      <w:r w:rsidRPr="00D16C58">
        <w:rPr>
          <w:rFonts w:ascii="Times New Roman" w:hAnsi="Times New Roman"/>
          <w:sz w:val="28"/>
          <w:szCs w:val="28"/>
        </w:rPr>
        <w:t>а)</w:t>
      </w:r>
      <w:r w:rsidRPr="00D16C58">
        <w:rPr>
          <w:rFonts w:ascii="Times New Roman" w:hAnsi="Times New Roman"/>
          <w:sz w:val="28"/>
          <w:szCs w:val="28"/>
        </w:rPr>
        <w:tab/>
        <w:t xml:space="preserve">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изменения состава и содержания градостроительных регламентов применительно к территориальным зонам;</w:t>
      </w:r>
    </w:p>
    <w:p w:rsidR="00703F48" w:rsidRPr="00D16C58" w:rsidRDefault="00703F48" w:rsidP="00703F48">
      <w:pPr>
        <w:spacing w:after="0" w:line="240" w:lineRule="auto"/>
        <w:ind w:firstLine="709"/>
        <w:jc w:val="both"/>
        <w:rPr>
          <w:rFonts w:ascii="Times New Roman" w:hAnsi="Times New Roman"/>
          <w:spacing w:val="-2"/>
          <w:sz w:val="28"/>
          <w:szCs w:val="28"/>
        </w:rPr>
      </w:pPr>
      <w:r w:rsidRPr="00D16C58">
        <w:rPr>
          <w:rFonts w:ascii="Times New Roman" w:hAnsi="Times New Roman"/>
          <w:spacing w:val="-2"/>
          <w:sz w:val="28"/>
          <w:szCs w:val="28"/>
        </w:rPr>
        <w:t>б)</w:t>
      </w:r>
      <w:r w:rsidRPr="00D16C58">
        <w:rPr>
          <w:rFonts w:ascii="Times New Roman" w:hAnsi="Times New Roman"/>
          <w:spacing w:val="-2"/>
          <w:sz w:val="28"/>
          <w:szCs w:val="28"/>
        </w:rPr>
        <w:tab/>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2.</w:t>
      </w:r>
      <w:r w:rsidRPr="00D16C58">
        <w:rPr>
          <w:rFonts w:ascii="Times New Roman" w:hAnsi="Times New Roman"/>
          <w:sz w:val="28"/>
          <w:szCs w:val="28"/>
        </w:rPr>
        <w:tab/>
        <w:t>Решение о развитии застроенной территории при</w:t>
      </w:r>
      <w:r>
        <w:rPr>
          <w:rFonts w:ascii="Times New Roman" w:hAnsi="Times New Roman"/>
          <w:sz w:val="28"/>
          <w:szCs w:val="28"/>
        </w:rPr>
        <w:t>нимается Главой МО Ефимовский сельсовет</w:t>
      </w:r>
      <w:r w:rsidRPr="00D16C58">
        <w:rPr>
          <w:rFonts w:ascii="Times New Roman" w:hAnsi="Times New Roman"/>
          <w:sz w:val="28"/>
          <w:szCs w:val="28"/>
        </w:rPr>
        <w:t>, в том числе с учётом предло</w:t>
      </w:r>
      <w:r>
        <w:rPr>
          <w:rFonts w:ascii="Times New Roman" w:hAnsi="Times New Roman"/>
          <w:sz w:val="28"/>
          <w:szCs w:val="28"/>
        </w:rPr>
        <w:t>жений, определённых подпунктом б</w:t>
      </w:r>
      <w:r w:rsidRPr="00D16C58">
        <w:rPr>
          <w:rFonts w:ascii="Times New Roman" w:hAnsi="Times New Roman"/>
          <w:sz w:val="28"/>
          <w:szCs w:val="28"/>
        </w:rPr>
        <w:t xml:space="preserve"> пункта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703F48" w:rsidRPr="00D16C58"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Для целей настоящих Правил</w:t>
      </w:r>
      <w:r w:rsidRPr="00D16C58">
        <w:rPr>
          <w:rFonts w:ascii="Times New Roman" w:hAnsi="Times New Roman"/>
          <w:sz w:val="28"/>
          <w:szCs w:val="28"/>
        </w:rPr>
        <w:t xml:space="preserve"> под «точечным строительством» в сформировавшейся градостроительной среде понимается:</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создание отдельно стоящих и (или) пристроенных объектов капитального строительства;</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реконструкция ранее созданных объектов с увеличением их общей площади более чем на 10 процентов;</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если создание и реконструкция у</w:t>
      </w:r>
      <w:r>
        <w:rPr>
          <w:rFonts w:ascii="Times New Roman" w:hAnsi="Times New Roman"/>
          <w:sz w:val="28"/>
          <w:szCs w:val="28"/>
        </w:rPr>
        <w:t>казанных объектов не планировали</w:t>
      </w:r>
      <w:r w:rsidRPr="00D16C58">
        <w:rPr>
          <w:rFonts w:ascii="Times New Roman" w:hAnsi="Times New Roman"/>
          <w:sz w:val="28"/>
          <w:szCs w:val="28"/>
        </w:rPr>
        <w:t>сь при разработке градостроительной документации (в том числе при утверждении проекта планировки территории), приводят к уплотнению существующей городской застройки, увеличению нагрузки на объекты социального и культурно-бытового обслуживания населения (школы, детские сады и др.), а также к увеличению нагрузки на инженерные сети.</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3.</w:t>
      </w:r>
      <w:r w:rsidRPr="00D16C58">
        <w:rPr>
          <w:rFonts w:ascii="Times New Roman" w:hAnsi="Times New Roman"/>
          <w:sz w:val="28"/>
          <w:szCs w:val="28"/>
        </w:rPr>
        <w:tab/>
        <w:t>Размещение отдельных объектов капитального строительства на застроенны</w:t>
      </w:r>
      <w:r>
        <w:rPr>
          <w:rFonts w:ascii="Times New Roman" w:hAnsi="Times New Roman"/>
          <w:sz w:val="28"/>
          <w:szCs w:val="28"/>
        </w:rPr>
        <w:t xml:space="preserve">х территориях МОЕфимовский сельсовет </w:t>
      </w:r>
      <w:r w:rsidRPr="00D16C58">
        <w:rPr>
          <w:rFonts w:ascii="Times New Roman" w:hAnsi="Times New Roman"/>
          <w:sz w:val="28"/>
          <w:szCs w:val="28"/>
        </w:rPr>
        <w:t>допускается в исключительных случаях, при соблюдении совокупности следующих условий:</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наличие необходимости создания объекта капитального строительства в соответствии с прогр</w:t>
      </w:r>
      <w:r>
        <w:rPr>
          <w:rFonts w:ascii="Times New Roman" w:hAnsi="Times New Roman"/>
          <w:sz w:val="28"/>
          <w:szCs w:val="28"/>
        </w:rPr>
        <w:t>аммами развития МО Ефимовский сельсовет</w:t>
      </w:r>
      <w:r w:rsidRPr="00D16C58">
        <w:rPr>
          <w:rFonts w:ascii="Times New Roman" w:hAnsi="Times New Roman"/>
          <w:sz w:val="28"/>
          <w:szCs w:val="28"/>
        </w:rPr>
        <w:t>;</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наличие резервных мощностей объектов инженерной инфраструктуры;</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в)</w:t>
      </w:r>
      <w:r w:rsidRPr="00D16C58">
        <w:rPr>
          <w:rFonts w:ascii="Times New Roman" w:hAnsi="Times New Roman"/>
          <w:sz w:val="28"/>
          <w:szCs w:val="28"/>
        </w:rPr>
        <w:tab/>
        <w:t>обеспеченность планируемого к созданию объекта капитального строительства нормативной социальной инфраструктурой;</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lastRenderedPageBreak/>
        <w:t>г)</w:t>
      </w:r>
      <w:r w:rsidRPr="00D16C58">
        <w:rPr>
          <w:rFonts w:ascii="Times New Roman" w:hAnsi="Times New Roman"/>
          <w:sz w:val="28"/>
          <w:szCs w:val="28"/>
        </w:rPr>
        <w:tab/>
        <w:t>наличие свободной нормативной территории для обслуживания планируемого к созданию объекта капитального строительства;</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д)</w:t>
      </w:r>
      <w:r w:rsidRPr="00D16C58">
        <w:rPr>
          <w:rFonts w:ascii="Times New Roman" w:hAnsi="Times New Roman"/>
          <w:sz w:val="28"/>
          <w:szCs w:val="28"/>
        </w:rPr>
        <w:tab/>
        <w:t>соответствие планируемого к созданию объекта капитального строительства архитектурному облику существующей застройки.</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Запрещается размещение объектов капитального строительства на благоустроенных и озелененных территориях, на придомовых территориях сохраняемой, не подлежащей уплотнению, опорной жилой застройки.</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4.</w:t>
      </w:r>
      <w:r w:rsidRPr="00D16C58">
        <w:rPr>
          <w:rFonts w:ascii="Times New Roman" w:hAnsi="Times New Roman"/>
          <w:sz w:val="28"/>
          <w:szCs w:val="28"/>
        </w:rPr>
        <w:tab/>
        <w:t>Условием для принятия решения о развитии застроенной территории является наличие:</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градостроительных регламентов, действие которых распространяется на такую территорию;</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местных нормативов градостроительного проектирования, при их отсутствии – утвержденныхрасчетных показателей обеспечения такой территории объектами социального и культурно-бытового обслуживания населения, объектами инженерной инфраструктуры, а до их принятия руководствоваться действующими нормативами и правилами;</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в)</w:t>
      </w:r>
      <w:r w:rsidRPr="00D16C58">
        <w:rPr>
          <w:rFonts w:ascii="Times New Roman" w:hAnsi="Times New Roman"/>
          <w:sz w:val="28"/>
          <w:szCs w:val="28"/>
        </w:rPr>
        <w:tab/>
        <w:t>проекта границ территории, в отношении которой подготавливается решение о развитии застроенной территории;</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г)</w:t>
      </w:r>
      <w:r w:rsidRPr="00D16C58">
        <w:rPr>
          <w:rFonts w:ascii="Times New Roman" w:hAnsi="Times New Roman"/>
          <w:sz w:val="28"/>
          <w:szCs w:val="28"/>
        </w:rPr>
        <w:tab/>
        <w:t>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д)</w:t>
      </w:r>
      <w:r w:rsidRPr="00D16C58">
        <w:rPr>
          <w:rFonts w:ascii="Times New Roman" w:hAnsi="Times New Roman"/>
          <w:sz w:val="28"/>
          <w:szCs w:val="28"/>
        </w:rPr>
        <w:tab/>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703F48" w:rsidRPr="00D16C58"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D16C58">
        <w:rPr>
          <w:rFonts w:ascii="Times New Roman" w:hAnsi="Times New Roman"/>
          <w:sz w:val="28"/>
          <w:szCs w:val="28"/>
        </w:rPr>
        <w:t>)</w:t>
      </w:r>
      <w:r w:rsidRPr="00D16C58">
        <w:rPr>
          <w:rFonts w:ascii="Times New Roman" w:hAnsi="Times New Roman"/>
          <w:sz w:val="28"/>
          <w:szCs w:val="28"/>
        </w:rPr>
        <w:tab/>
        <w:t>перечня адресов объектов капитального строительства, подлежащих сносу, а также предлагаемых к сносу, реконстру</w:t>
      </w:r>
      <w:r>
        <w:rPr>
          <w:rFonts w:ascii="Times New Roman" w:hAnsi="Times New Roman"/>
          <w:sz w:val="28"/>
          <w:szCs w:val="28"/>
        </w:rPr>
        <w:t>кции, определённых подпунктами д и е</w:t>
      </w:r>
      <w:r w:rsidRPr="00D16C58">
        <w:rPr>
          <w:rFonts w:ascii="Times New Roman" w:hAnsi="Times New Roman"/>
          <w:sz w:val="28"/>
          <w:szCs w:val="28"/>
        </w:rPr>
        <w:t xml:space="preserve"> настоящего пункта, их площадь.</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5.</w:t>
      </w:r>
      <w:r w:rsidRPr="00D16C58">
        <w:rPr>
          <w:rFonts w:ascii="Times New Roman" w:hAnsi="Times New Roman"/>
          <w:sz w:val="28"/>
          <w:szCs w:val="28"/>
        </w:rPr>
        <w:tab/>
        <w:t>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w:t>
      </w:r>
      <w:r>
        <w:rPr>
          <w:rFonts w:ascii="Times New Roman" w:hAnsi="Times New Roman"/>
          <w:sz w:val="28"/>
          <w:szCs w:val="28"/>
        </w:rPr>
        <w:t>омов, определённых подпунктами д и е</w:t>
      </w:r>
      <w:r w:rsidRPr="00D16C58">
        <w:rPr>
          <w:rFonts w:ascii="Times New Roman" w:hAnsi="Times New Roman"/>
          <w:sz w:val="28"/>
          <w:szCs w:val="28"/>
        </w:rPr>
        <w:t xml:space="preserve"> пункта 4 настоящей статьи), вид разрешенного использования и предельные параметры которых не соответствуют градостроительному регламенту.</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w:t>
      </w:r>
      <w:r>
        <w:rPr>
          <w:rFonts w:ascii="Times New Roman" w:hAnsi="Times New Roman"/>
          <w:sz w:val="28"/>
          <w:szCs w:val="28"/>
        </w:rPr>
        <w:t>кроме определённых подпунктами д и е</w:t>
      </w:r>
      <w:r w:rsidRPr="00D16C58">
        <w:rPr>
          <w:rFonts w:ascii="Times New Roman" w:hAnsi="Times New Roman"/>
          <w:sz w:val="28"/>
          <w:szCs w:val="28"/>
        </w:rPr>
        <w:t xml:space="preserve"> пункта 4 и абзацем первым настоящего пункта.</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части 4 статьи 43 Градостроительного кодекса Российской Федерации.</w:t>
      </w:r>
    </w:p>
    <w:p w:rsidR="00703F48" w:rsidRPr="00A460E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w:t>
      </w:r>
      <w:r w:rsidRPr="00D16C58">
        <w:rPr>
          <w:rFonts w:ascii="Times New Roman" w:hAnsi="Times New Roman"/>
          <w:sz w:val="28"/>
          <w:szCs w:val="28"/>
        </w:rPr>
        <w:lastRenderedPageBreak/>
        <w:t xml:space="preserve">публичных слушаниях в </w:t>
      </w:r>
      <w:r>
        <w:rPr>
          <w:rFonts w:ascii="Times New Roman" w:hAnsi="Times New Roman"/>
          <w:sz w:val="28"/>
          <w:szCs w:val="28"/>
        </w:rPr>
        <w:t>порядке, определенном статьей 32</w:t>
      </w:r>
      <w:r w:rsidRPr="00A460E8">
        <w:rPr>
          <w:rFonts w:ascii="Times New Roman" w:hAnsi="Times New Roman"/>
          <w:sz w:val="28"/>
          <w:szCs w:val="28"/>
        </w:rPr>
        <w:t xml:space="preserve"> настоящих Правил.</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6. После принятия в установленном порядке решения о развитии застроенной территории осуществляются действия в соответствии со статьями </w:t>
      </w:r>
      <w:r>
        <w:rPr>
          <w:rFonts w:ascii="Times New Roman" w:hAnsi="Times New Roman"/>
          <w:sz w:val="28"/>
          <w:szCs w:val="28"/>
        </w:rPr>
        <w:t>46.1</w:t>
      </w:r>
      <w:r w:rsidRPr="00D16C58">
        <w:rPr>
          <w:rFonts w:ascii="Times New Roman" w:hAnsi="Times New Roman"/>
          <w:sz w:val="28"/>
          <w:szCs w:val="28"/>
        </w:rPr>
        <w:t>, 4</w:t>
      </w:r>
      <w:r>
        <w:rPr>
          <w:rFonts w:ascii="Times New Roman" w:hAnsi="Times New Roman"/>
          <w:sz w:val="28"/>
          <w:szCs w:val="28"/>
        </w:rPr>
        <w:t>6.2</w:t>
      </w:r>
      <w:r w:rsidRPr="00D16C58">
        <w:rPr>
          <w:rFonts w:ascii="Times New Roman" w:hAnsi="Times New Roman"/>
          <w:sz w:val="28"/>
          <w:szCs w:val="28"/>
        </w:rPr>
        <w:t xml:space="preserve"> и 4</w:t>
      </w:r>
      <w:r>
        <w:rPr>
          <w:rFonts w:ascii="Times New Roman" w:hAnsi="Times New Roman"/>
          <w:sz w:val="28"/>
          <w:szCs w:val="28"/>
        </w:rPr>
        <w:t>6.3</w:t>
      </w:r>
      <w:r w:rsidRPr="00D16C58">
        <w:rPr>
          <w:rFonts w:ascii="Times New Roman" w:hAnsi="Times New Roman"/>
          <w:sz w:val="28"/>
          <w:szCs w:val="28"/>
        </w:rPr>
        <w:t xml:space="preserve"> Градостроительн</w:t>
      </w:r>
      <w:r>
        <w:rPr>
          <w:rFonts w:ascii="Times New Roman" w:hAnsi="Times New Roman"/>
          <w:sz w:val="28"/>
          <w:szCs w:val="28"/>
        </w:rPr>
        <w:t>ого кодекса РФ</w:t>
      </w:r>
      <w:r w:rsidRPr="00D16C58">
        <w:rPr>
          <w:rFonts w:ascii="Times New Roman" w:hAnsi="Times New Roman"/>
          <w:sz w:val="28"/>
          <w:szCs w:val="28"/>
        </w:rPr>
        <w:t>.</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подпунктами 1 и 2 пункта 1 статьи 49 Земельного кодекса Российской Федерации;</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t>Администрация МО Ефимовский сельсовет</w:t>
      </w:r>
      <w:r w:rsidRPr="00D16C58">
        <w:rPr>
          <w:rFonts w:ascii="Times New Roman" w:hAnsi="Times New Roman"/>
          <w:sz w:val="28"/>
          <w:szCs w:val="28"/>
        </w:rPr>
        <w:t xml:space="preserve"> вправе осуществлять градостроительную подготовку застроенных, обремененных правами третьих лиц территорий путем:</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реализации самостоятельной инициативы, которая может проявляться в форме:</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проектов адресных программ, содержащих предложения по сносу, реконструкции многоквартирных домов, и направления таких проектов на </w:t>
      </w:r>
      <w:r w:rsidRPr="0072728E">
        <w:rPr>
          <w:rFonts w:ascii="Times New Roman" w:hAnsi="Times New Roman"/>
          <w:sz w:val="28"/>
          <w:szCs w:val="28"/>
        </w:rPr>
        <w:t xml:space="preserve">утверждение в Совет депутатов МО </w:t>
      </w:r>
      <w:r>
        <w:rPr>
          <w:rFonts w:ascii="Times New Roman" w:hAnsi="Times New Roman"/>
          <w:sz w:val="28"/>
          <w:szCs w:val="28"/>
        </w:rPr>
        <w:t>Ефимовский</w:t>
      </w:r>
      <w:r w:rsidRPr="0072728E">
        <w:rPr>
          <w:rFonts w:ascii="Times New Roman" w:hAnsi="Times New Roman"/>
          <w:sz w:val="28"/>
          <w:szCs w:val="28"/>
        </w:rPr>
        <w:t xml:space="preserve"> сельсовет;</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в соответствии с </w:t>
      </w:r>
      <w:r>
        <w:rPr>
          <w:rFonts w:ascii="Times New Roman" w:hAnsi="Times New Roman"/>
          <w:sz w:val="28"/>
          <w:szCs w:val="28"/>
        </w:rPr>
        <w:t>настоящими Правилами</w:t>
      </w:r>
      <w:r w:rsidRPr="00D16C58">
        <w:rPr>
          <w:rFonts w:ascii="Times New Roman" w:hAnsi="Times New Roman"/>
          <w:sz w:val="28"/>
          <w:szCs w:val="28"/>
        </w:rPr>
        <w:t xml:space="preserve">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инженерной инфраструктуры;</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w:t>
      </w:r>
      <w:r>
        <w:rPr>
          <w:rFonts w:ascii="Times New Roman" w:hAnsi="Times New Roman"/>
          <w:sz w:val="28"/>
          <w:szCs w:val="28"/>
        </w:rPr>
        <w:t>ения аукциона на право заключения</w:t>
      </w:r>
      <w:r w:rsidRPr="00D16C58">
        <w:rPr>
          <w:rFonts w:ascii="Times New Roman" w:hAnsi="Times New Roman"/>
          <w:sz w:val="28"/>
          <w:szCs w:val="28"/>
        </w:rPr>
        <w:t xml:space="preserve"> договор</w:t>
      </w:r>
      <w:r>
        <w:rPr>
          <w:rFonts w:ascii="Times New Roman" w:hAnsi="Times New Roman"/>
          <w:sz w:val="28"/>
          <w:szCs w:val="28"/>
        </w:rPr>
        <w:t>а</w:t>
      </w:r>
      <w:r w:rsidRPr="00D16C58">
        <w:rPr>
          <w:rFonts w:ascii="Times New Roman" w:hAnsi="Times New Roman"/>
          <w:sz w:val="28"/>
          <w:szCs w:val="28"/>
        </w:rPr>
        <w:t xml:space="preserve"> о развитии застроенных территорий;</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состава и содержания градостроительных регламентов применительно к соответствующим территориальным зонам;</w:t>
      </w:r>
    </w:p>
    <w:p w:rsidR="00703F48" w:rsidRPr="00D16C5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lastRenderedPageBreak/>
        <w:t>-</w:t>
      </w:r>
      <w:r w:rsidRPr="00D16C58">
        <w:rPr>
          <w:rFonts w:ascii="Times New Roman" w:hAnsi="Times New Roman"/>
          <w:sz w:val="28"/>
          <w:szCs w:val="28"/>
        </w:rPr>
        <w:tab/>
        <w:t xml:space="preserve">организации конкурсов по градостроительной и архитектурной </w:t>
      </w:r>
      <w:r w:rsidRPr="001969FE">
        <w:rPr>
          <w:rFonts w:ascii="Times New Roman" w:hAnsi="Times New Roman"/>
          <w:sz w:val="28"/>
          <w:szCs w:val="28"/>
        </w:rPr>
        <w:t>подготовке</w:t>
      </w:r>
      <w:r w:rsidRPr="00D16C58">
        <w:rPr>
          <w:rFonts w:ascii="Times New Roman" w:hAnsi="Times New Roman"/>
          <w:sz w:val="28"/>
          <w:szCs w:val="28"/>
        </w:rPr>
        <w:t xml:space="preserve"> соответствующих территорий в процессе подготовки решений об использовании процедур развития застроенных территорий;</w:t>
      </w:r>
    </w:p>
    <w:p w:rsidR="00703F48" w:rsidRDefault="00703F48" w:rsidP="00703F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проведения аукционов на право заключения договоров о развитии застроенных территорий.</w:t>
      </w:r>
    </w:p>
    <w:p w:rsidR="00703F48" w:rsidRPr="00D16C58" w:rsidRDefault="00703F48" w:rsidP="00703F48">
      <w:pPr>
        <w:spacing w:after="0" w:line="240" w:lineRule="auto"/>
        <w:ind w:firstLine="709"/>
        <w:jc w:val="both"/>
        <w:rPr>
          <w:rFonts w:ascii="Times New Roman" w:hAnsi="Times New Roman"/>
          <w:sz w:val="28"/>
          <w:szCs w:val="28"/>
        </w:rPr>
      </w:pPr>
    </w:p>
    <w:p w:rsidR="00703F48" w:rsidRPr="00FE2C05" w:rsidRDefault="00703F48" w:rsidP="00703F48">
      <w:pPr>
        <w:spacing w:line="240" w:lineRule="auto"/>
        <w:jc w:val="center"/>
        <w:rPr>
          <w:rFonts w:ascii="Times New Roman" w:hAnsi="Times New Roman"/>
          <w:sz w:val="32"/>
          <w:szCs w:val="32"/>
        </w:rPr>
      </w:pPr>
      <w:r>
        <w:rPr>
          <w:rFonts w:ascii="Times New Roman" w:hAnsi="Times New Roman"/>
          <w:sz w:val="32"/>
          <w:szCs w:val="32"/>
        </w:rPr>
        <w:t>Статья 16</w:t>
      </w:r>
      <w:r w:rsidRPr="00FE2C05">
        <w:rPr>
          <w:rFonts w:ascii="Times New Roman" w:hAnsi="Times New Roman"/>
          <w:sz w:val="32"/>
          <w:szCs w:val="32"/>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703F48" w:rsidRPr="00055213" w:rsidRDefault="00703F48" w:rsidP="00703F48">
      <w:pPr>
        <w:spacing w:after="0" w:line="240" w:lineRule="auto"/>
        <w:ind w:firstLine="709"/>
        <w:jc w:val="both"/>
        <w:rPr>
          <w:rFonts w:ascii="Times New Roman" w:hAnsi="Times New Roman"/>
          <w:sz w:val="28"/>
          <w:szCs w:val="28"/>
        </w:rPr>
      </w:pPr>
      <w:r w:rsidRPr="00055213">
        <w:rPr>
          <w:rFonts w:ascii="Times New Roman" w:hAnsi="Times New Roman"/>
          <w:sz w:val="28"/>
          <w:szCs w:val="28"/>
        </w:rPr>
        <w:t xml:space="preserve">1. 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в обеспечении и осуществлении строительства на обустроенной и разделенной на земельных участках территории, подают соответствующее заявление в </w:t>
      </w:r>
      <w:r>
        <w:rPr>
          <w:rFonts w:ascii="Times New Roman" w:hAnsi="Times New Roman"/>
          <w:sz w:val="28"/>
          <w:szCs w:val="28"/>
        </w:rPr>
        <w:t xml:space="preserve"> Администрацию МО Ефимовский сельсовет</w:t>
      </w:r>
      <w:r w:rsidRPr="00055213">
        <w:rPr>
          <w:rFonts w:ascii="Times New Roman" w:hAnsi="Times New Roman"/>
          <w:sz w:val="28"/>
          <w:szCs w:val="28"/>
        </w:rPr>
        <w:t>.</w:t>
      </w:r>
    </w:p>
    <w:p w:rsidR="00703F48" w:rsidRPr="00055213" w:rsidRDefault="00703F48" w:rsidP="00703F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Заявление составляется в произвольной форме, если иное не установлено муниципальным правовым акто</w:t>
      </w:r>
      <w:r>
        <w:rPr>
          <w:rFonts w:ascii="Times New Roman" w:hAnsi="Times New Roman"/>
          <w:sz w:val="28"/>
          <w:szCs w:val="28"/>
        </w:rPr>
        <w:t>м Администрации МО Ефимовский сельсовет</w:t>
      </w:r>
      <w:r w:rsidRPr="00055213">
        <w:rPr>
          <w:rFonts w:ascii="Times New Roman" w:hAnsi="Times New Roman"/>
          <w:sz w:val="28"/>
          <w:szCs w:val="28"/>
        </w:rPr>
        <w:t>. В приложении к заявлению указываются:</w:t>
      </w:r>
    </w:p>
    <w:p w:rsidR="00703F48" w:rsidRPr="00055213" w:rsidRDefault="00703F48" w:rsidP="00703F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а)</w:t>
      </w:r>
      <w:r w:rsidRPr="00055213">
        <w:rPr>
          <w:rFonts w:ascii="Times New Roman" w:hAnsi="Times New Roman"/>
          <w:sz w:val="28"/>
          <w:szCs w:val="28"/>
        </w:rPr>
        <w:tab/>
        <w:t>месторасположение соответствующей территории в виде схемы с указанием границ территории и предложений по ее планировочной организации;</w:t>
      </w:r>
    </w:p>
    <w:p w:rsidR="00703F48" w:rsidRPr="00055213" w:rsidRDefault="00703F48" w:rsidP="00703F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б)</w:t>
      </w:r>
      <w:r w:rsidRPr="00055213">
        <w:rPr>
          <w:rFonts w:ascii="Times New Roman" w:hAnsi="Times New Roman"/>
          <w:sz w:val="28"/>
          <w:szCs w:val="28"/>
        </w:rPr>
        <w:tab/>
        <w:t>расчетные показатели предлагаемого освоения территории, характеристики, позволяющие оценить соответствие предложений зая</w:t>
      </w:r>
      <w:r>
        <w:rPr>
          <w:rFonts w:ascii="Times New Roman" w:hAnsi="Times New Roman"/>
          <w:sz w:val="28"/>
          <w:szCs w:val="28"/>
        </w:rPr>
        <w:t xml:space="preserve">вителя </w:t>
      </w:r>
      <w:r w:rsidRPr="00055213">
        <w:rPr>
          <w:rFonts w:ascii="Times New Roman" w:hAnsi="Times New Roman"/>
          <w:sz w:val="28"/>
          <w:szCs w:val="28"/>
        </w:rPr>
        <w:t>настоящим Правилам и составить заключение о целесообразности реализации предложений заявителя.</w:t>
      </w:r>
    </w:p>
    <w:p w:rsidR="00703F48" w:rsidRPr="00055213" w:rsidRDefault="00703F48" w:rsidP="00703F48">
      <w:pPr>
        <w:spacing w:after="0" w:line="240" w:lineRule="auto"/>
        <w:ind w:firstLine="709"/>
        <w:jc w:val="both"/>
        <w:rPr>
          <w:rFonts w:ascii="Times New Roman" w:hAnsi="Times New Roman"/>
          <w:sz w:val="28"/>
          <w:szCs w:val="28"/>
        </w:rPr>
      </w:pPr>
      <w:r w:rsidRPr="00055213">
        <w:rPr>
          <w:rFonts w:ascii="Times New Roman" w:hAnsi="Times New Roman"/>
          <w:sz w:val="28"/>
          <w:szCs w:val="28"/>
        </w:rPr>
        <w:t>2.</w:t>
      </w:r>
      <w:r w:rsidRPr="00D32A25">
        <w:rPr>
          <w:rFonts w:ascii="Times New Roman" w:hAnsi="Times New Roman"/>
          <w:sz w:val="28"/>
          <w:szCs w:val="28"/>
        </w:rPr>
        <w:tab/>
      </w:r>
      <w:r>
        <w:rPr>
          <w:rFonts w:ascii="Times New Roman" w:hAnsi="Times New Roman"/>
          <w:sz w:val="28"/>
          <w:szCs w:val="28"/>
        </w:rPr>
        <w:t xml:space="preserve">Главный архитектор </w:t>
      </w:r>
      <w:r w:rsidRPr="00055213">
        <w:rPr>
          <w:rFonts w:ascii="Times New Roman" w:hAnsi="Times New Roman"/>
          <w:sz w:val="28"/>
          <w:szCs w:val="28"/>
        </w:rPr>
        <w:t xml:space="preserve">в течение 2 рабочих дней проверяет заявление на соответствие </w:t>
      </w:r>
      <w:r>
        <w:rPr>
          <w:rFonts w:ascii="Times New Roman" w:hAnsi="Times New Roman"/>
          <w:sz w:val="28"/>
          <w:szCs w:val="28"/>
        </w:rPr>
        <w:t xml:space="preserve">установленным требованиям. В противном случае заявление </w:t>
      </w:r>
      <w:r w:rsidRPr="00055213">
        <w:rPr>
          <w:rFonts w:ascii="Times New Roman" w:hAnsi="Times New Roman"/>
          <w:sz w:val="28"/>
          <w:szCs w:val="28"/>
        </w:rPr>
        <w:t>возвращается зая</w:t>
      </w:r>
      <w:r>
        <w:rPr>
          <w:rFonts w:ascii="Times New Roman" w:hAnsi="Times New Roman"/>
          <w:sz w:val="28"/>
          <w:szCs w:val="28"/>
        </w:rPr>
        <w:t>вителю на доработку. В течение 30</w:t>
      </w:r>
      <w:r w:rsidRPr="00055213">
        <w:rPr>
          <w:rFonts w:ascii="Times New Roman" w:hAnsi="Times New Roman"/>
          <w:sz w:val="28"/>
          <w:szCs w:val="28"/>
        </w:rPr>
        <w:t xml:space="preserve"> рабочих дней со дн</w:t>
      </w:r>
      <w:r>
        <w:rPr>
          <w:rFonts w:ascii="Times New Roman" w:hAnsi="Times New Roman"/>
          <w:sz w:val="28"/>
          <w:szCs w:val="28"/>
        </w:rPr>
        <w:t>я регистрации заявки Главный архитектор</w:t>
      </w:r>
      <w:r w:rsidRPr="00055213">
        <w:rPr>
          <w:rFonts w:ascii="Times New Roman" w:hAnsi="Times New Roman"/>
          <w:sz w:val="28"/>
          <w:szCs w:val="28"/>
        </w:rPr>
        <w:t xml:space="preserve"> подготавливает и направляет заявителю заключение о возможности реализации заявления в части соответствия инвестиционных намерений заявителя </w:t>
      </w:r>
      <w:r>
        <w:rPr>
          <w:rFonts w:ascii="Times New Roman" w:hAnsi="Times New Roman"/>
          <w:sz w:val="28"/>
          <w:szCs w:val="28"/>
        </w:rPr>
        <w:t xml:space="preserve"> настоящим Правилам</w:t>
      </w:r>
      <w:r w:rsidRPr="00055213">
        <w:rPr>
          <w:rFonts w:ascii="Times New Roman" w:hAnsi="Times New Roman"/>
          <w:sz w:val="28"/>
          <w:szCs w:val="28"/>
        </w:rPr>
        <w:t>, в котором должно содержаться одно из следующих решений:</w:t>
      </w:r>
    </w:p>
    <w:p w:rsidR="00703F48" w:rsidRPr="00055213" w:rsidRDefault="00703F48" w:rsidP="00703F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а)</w:t>
      </w:r>
      <w:r w:rsidRPr="00055213">
        <w:rPr>
          <w:rFonts w:ascii="Times New Roman" w:hAnsi="Times New Roman"/>
          <w:sz w:val="28"/>
          <w:szCs w:val="28"/>
        </w:rPr>
        <w:tab/>
        <w:t>отклонить заявление – по причине его несоответствия наст</w:t>
      </w:r>
      <w:r>
        <w:rPr>
          <w:rFonts w:ascii="Times New Roman" w:hAnsi="Times New Roman"/>
          <w:sz w:val="28"/>
          <w:szCs w:val="28"/>
        </w:rPr>
        <w:t>оящим Правилам</w:t>
      </w:r>
      <w:r w:rsidRPr="00055213">
        <w:rPr>
          <w:rFonts w:ascii="Times New Roman" w:hAnsi="Times New Roman"/>
          <w:sz w:val="28"/>
          <w:szCs w:val="28"/>
        </w:rPr>
        <w:t xml:space="preserve"> либо по причине того, что предлагаемая для освоения территория не является свободной от прав третьих лиц;</w:t>
      </w:r>
    </w:p>
    <w:p w:rsidR="00703F48" w:rsidRPr="00055213" w:rsidRDefault="00703F48" w:rsidP="00703F48">
      <w:pPr>
        <w:spacing w:after="0" w:line="240" w:lineRule="auto"/>
        <w:ind w:firstLine="709"/>
        <w:jc w:val="both"/>
        <w:rPr>
          <w:rFonts w:ascii="Times New Roman" w:hAnsi="Times New Roman"/>
          <w:b/>
          <w:sz w:val="28"/>
          <w:szCs w:val="28"/>
          <w:u w:val="single"/>
        </w:rPr>
      </w:pPr>
      <w:r w:rsidRPr="00055213">
        <w:rPr>
          <w:rFonts w:ascii="Times New Roman" w:hAnsi="Times New Roman"/>
          <w:sz w:val="28"/>
          <w:szCs w:val="28"/>
        </w:rPr>
        <w:t>б)</w:t>
      </w:r>
      <w:r w:rsidRPr="00055213">
        <w:rPr>
          <w:rFonts w:ascii="Times New Roman" w:hAnsi="Times New Roman"/>
          <w:sz w:val="28"/>
          <w:szCs w:val="28"/>
        </w:rPr>
        <w:tab/>
      </w:r>
      <w:r>
        <w:rPr>
          <w:rFonts w:ascii="Times New Roman" w:hAnsi="Times New Roman"/>
          <w:sz w:val="28"/>
          <w:szCs w:val="28"/>
        </w:rPr>
        <w:t xml:space="preserve">поддержать инициативу заявителя путём направления ему проекта соглашения, заключаемого между </w:t>
      </w:r>
      <w:r w:rsidRPr="00A252D5">
        <w:rPr>
          <w:rFonts w:ascii="Times New Roman" w:hAnsi="Times New Roman"/>
          <w:sz w:val="28"/>
          <w:szCs w:val="28"/>
        </w:rPr>
        <w:t>заявителем и Администрацией МО</w:t>
      </w:r>
      <w:r>
        <w:rPr>
          <w:rFonts w:ascii="Times New Roman" w:hAnsi="Times New Roman"/>
          <w:sz w:val="28"/>
          <w:szCs w:val="28"/>
        </w:rPr>
        <w:t>Ефимовский</w:t>
      </w:r>
      <w:r w:rsidRPr="00A252D5">
        <w:rPr>
          <w:rFonts w:ascii="Times New Roman" w:hAnsi="Times New Roman"/>
          <w:sz w:val="28"/>
          <w:szCs w:val="28"/>
        </w:rPr>
        <w:t xml:space="preserve">сельсовет </w:t>
      </w:r>
      <w:r>
        <w:rPr>
          <w:rFonts w:ascii="Times New Roman" w:hAnsi="Times New Roman"/>
          <w:sz w:val="28"/>
          <w:szCs w:val="28"/>
        </w:rPr>
        <w:t xml:space="preserve">– об обеспечении заявителем градостроительной подготовки и формирования земельного участка для проведения в </w:t>
      </w:r>
      <w:r>
        <w:rPr>
          <w:rFonts w:ascii="Times New Roman" w:hAnsi="Times New Roman"/>
          <w:sz w:val="28"/>
          <w:szCs w:val="28"/>
        </w:rPr>
        <w:lastRenderedPageBreak/>
        <w:t xml:space="preserve">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 </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w:t>
      </w:r>
      <w:r>
        <w:rPr>
          <w:rFonts w:ascii="Times New Roman" w:hAnsi="Times New Roman"/>
          <w:sz w:val="28"/>
          <w:szCs w:val="28"/>
        </w:rPr>
        <w:t>мные обязательства заявителя и А</w:t>
      </w:r>
      <w:r w:rsidRPr="007966EC">
        <w:rPr>
          <w:rFonts w:ascii="Times New Roman" w:hAnsi="Times New Roman"/>
          <w:sz w:val="28"/>
          <w:szCs w:val="28"/>
        </w:rPr>
        <w:t>дминист</w:t>
      </w:r>
      <w:r>
        <w:rPr>
          <w:rFonts w:ascii="Times New Roman" w:hAnsi="Times New Roman"/>
          <w:sz w:val="28"/>
          <w:szCs w:val="28"/>
        </w:rPr>
        <w:t>рации МО Ефимовский сельсовет</w:t>
      </w:r>
      <w:r w:rsidRPr="007966EC">
        <w:rPr>
          <w:rFonts w:ascii="Times New Roman" w:hAnsi="Times New Roman"/>
          <w:sz w:val="28"/>
          <w:szCs w:val="28"/>
        </w:rPr>
        <w:t>.</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w:t>
      </w:r>
      <w:r>
        <w:rPr>
          <w:rFonts w:ascii="Times New Roman" w:hAnsi="Times New Roman"/>
          <w:sz w:val="28"/>
          <w:szCs w:val="28"/>
        </w:rPr>
        <w:t xml:space="preserve"> распоряжением Главы администрации МО Ефимовский сельсовет</w:t>
      </w:r>
      <w:r w:rsidRPr="007966EC">
        <w:rPr>
          <w:rFonts w:ascii="Times New Roman" w:hAnsi="Times New Roman"/>
          <w:sz w:val="28"/>
          <w:szCs w:val="28"/>
        </w:rPr>
        <w:t>, но не более, чем до четырех месяцев.</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указываются обязательства заявителя подготовить и представить:</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w:t>
      </w:r>
      <w:r>
        <w:rPr>
          <w:rFonts w:ascii="Times New Roman" w:hAnsi="Times New Roman"/>
          <w:sz w:val="28"/>
          <w:szCs w:val="28"/>
        </w:rPr>
        <w:t>азываются обязательства А</w:t>
      </w:r>
      <w:r w:rsidRPr="007966EC">
        <w:rPr>
          <w:rFonts w:ascii="Times New Roman" w:hAnsi="Times New Roman"/>
          <w:sz w:val="28"/>
          <w:szCs w:val="28"/>
        </w:rPr>
        <w:t xml:space="preserve">дминистрации </w:t>
      </w:r>
      <w:r>
        <w:rPr>
          <w:rFonts w:ascii="Times New Roman" w:hAnsi="Times New Roman"/>
          <w:sz w:val="28"/>
          <w:szCs w:val="28"/>
        </w:rPr>
        <w:t>МО Ефимовский сельсовет</w:t>
      </w:r>
      <w:r w:rsidRPr="007966EC">
        <w:rPr>
          <w:rFonts w:ascii="Times New Roman" w:hAnsi="Times New Roman"/>
          <w:sz w:val="28"/>
          <w:szCs w:val="28"/>
        </w:rPr>
        <w:t>перед заявителем (в случае выполнения в установленные сроки обязательств заявителя):</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084D16">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не</w:t>
      </w:r>
      <w:r>
        <w:rPr>
          <w:rFonts w:ascii="Times New Roman" w:hAnsi="Times New Roman"/>
          <w:sz w:val="28"/>
          <w:szCs w:val="28"/>
        </w:rPr>
        <w:t xml:space="preserve"> допускать действия со стороны А</w:t>
      </w:r>
      <w:r w:rsidRPr="007966EC">
        <w:rPr>
          <w:rFonts w:ascii="Times New Roman" w:hAnsi="Times New Roman"/>
          <w:sz w:val="28"/>
          <w:szCs w:val="28"/>
        </w:rPr>
        <w:t>дминист</w:t>
      </w:r>
      <w:r>
        <w:rPr>
          <w:rFonts w:ascii="Times New Roman" w:hAnsi="Times New Roman"/>
          <w:sz w:val="28"/>
          <w:szCs w:val="28"/>
        </w:rPr>
        <w:t>рации МО Ефимовский сельсовет</w:t>
      </w:r>
      <w:r w:rsidRPr="007966EC">
        <w:rPr>
          <w:rFonts w:ascii="Times New Roman" w:hAnsi="Times New Roman"/>
          <w:sz w:val="28"/>
          <w:szCs w:val="28"/>
        </w:rPr>
        <w:t>, а также неправомочные действия со стороны иных лиц, которые могут воспрепятствовать реализации соглашения;</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w:t>
      </w:r>
      <w:r w:rsidRPr="007966EC">
        <w:rPr>
          <w:rFonts w:ascii="Times New Roman" w:hAnsi="Times New Roman"/>
          <w:sz w:val="28"/>
          <w:szCs w:val="28"/>
        </w:rPr>
        <w:lastRenderedPageBreak/>
        <w:t xml:space="preserve">требованиям и при наличии такого соответствия </w:t>
      </w:r>
      <w:r>
        <w:rPr>
          <w:rFonts w:ascii="Times New Roman" w:hAnsi="Times New Roman"/>
          <w:sz w:val="28"/>
          <w:szCs w:val="28"/>
        </w:rPr>
        <w:t>Главный архитектор направляет заключение Главе МО Ефимовский сельсовет</w:t>
      </w:r>
      <w:r w:rsidRPr="007966EC">
        <w:rPr>
          <w:rFonts w:ascii="Times New Roman" w:hAnsi="Times New Roman"/>
          <w:sz w:val="28"/>
          <w:szCs w:val="28"/>
        </w:rPr>
        <w:t>.</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МО Ефимовский сельсовет</w:t>
      </w:r>
      <w:r w:rsidRPr="007966EC">
        <w:rPr>
          <w:rFonts w:ascii="Times New Roman" w:hAnsi="Times New Roman"/>
          <w:sz w:val="28"/>
          <w:szCs w:val="28"/>
        </w:rPr>
        <w:t xml:space="preserve">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применительно к которому планируется проведение аукциона;</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о наз</w:t>
      </w:r>
      <w:r>
        <w:rPr>
          <w:rFonts w:ascii="Times New Roman" w:hAnsi="Times New Roman"/>
          <w:sz w:val="28"/>
          <w:szCs w:val="28"/>
        </w:rPr>
        <w:t>начении уполномоченного органа А</w:t>
      </w:r>
      <w:r w:rsidRPr="007966EC">
        <w:rPr>
          <w:rFonts w:ascii="Times New Roman" w:hAnsi="Times New Roman"/>
          <w:sz w:val="28"/>
          <w:szCs w:val="28"/>
        </w:rPr>
        <w:t xml:space="preserve">дминистрации </w:t>
      </w:r>
      <w:r>
        <w:rPr>
          <w:rFonts w:ascii="Times New Roman" w:hAnsi="Times New Roman"/>
          <w:sz w:val="28"/>
          <w:szCs w:val="28"/>
        </w:rPr>
        <w:t>МО Ефимовскийсельсовет</w:t>
      </w:r>
      <w:r w:rsidRPr="007966EC">
        <w:rPr>
          <w:rFonts w:ascii="Times New Roman" w:hAnsi="Times New Roman"/>
          <w:sz w:val="28"/>
          <w:szCs w:val="28"/>
        </w:rPr>
        <w:t>по подготовке пакета документов, необходимых для проведения аукциона;</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о сроках подготовки пакета документов.</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6. Победитель аукциона в соответствии с законодательством осуществляет:</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703F48" w:rsidRPr="007966EC"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703F48" w:rsidRPr="00055213" w:rsidRDefault="00703F48" w:rsidP="00703F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иные действия, предусмотренные законодательством в случаях комплексного освоения территори</w:t>
      </w:r>
      <w:r>
        <w:rPr>
          <w:rFonts w:ascii="Times New Roman" w:hAnsi="Times New Roman"/>
          <w:sz w:val="28"/>
          <w:szCs w:val="28"/>
        </w:rPr>
        <w:t>и и осуществления строительства.</w:t>
      </w:r>
    </w:p>
    <w:p w:rsidR="00703F48" w:rsidRDefault="00703F48" w:rsidP="00703F48">
      <w:pPr>
        <w:spacing w:after="0" w:line="240" w:lineRule="auto"/>
        <w:jc w:val="center"/>
        <w:rPr>
          <w:rFonts w:ascii="Times New Roman" w:hAnsi="Times New Roman"/>
          <w:sz w:val="32"/>
          <w:szCs w:val="32"/>
        </w:rPr>
      </w:pPr>
    </w:p>
    <w:p w:rsidR="00703F48" w:rsidRPr="00FE2C05" w:rsidRDefault="00703F48" w:rsidP="00703F48">
      <w:pPr>
        <w:spacing w:after="0" w:line="240" w:lineRule="auto"/>
        <w:jc w:val="center"/>
        <w:rPr>
          <w:rFonts w:ascii="Times New Roman" w:hAnsi="Times New Roman"/>
          <w:sz w:val="32"/>
          <w:szCs w:val="32"/>
        </w:rPr>
      </w:pPr>
      <w:r>
        <w:rPr>
          <w:rFonts w:ascii="Times New Roman" w:hAnsi="Times New Roman"/>
          <w:sz w:val="32"/>
          <w:szCs w:val="32"/>
        </w:rPr>
        <w:t>Статья 17</w:t>
      </w:r>
      <w:r w:rsidRPr="00FE2C05">
        <w:rPr>
          <w:rFonts w:ascii="Times New Roman" w:hAnsi="Times New Roman"/>
          <w:sz w:val="32"/>
          <w:szCs w:val="32"/>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w:t>
      </w:r>
      <w:r>
        <w:rPr>
          <w:rFonts w:ascii="Times New Roman" w:hAnsi="Times New Roman"/>
          <w:sz w:val="32"/>
          <w:szCs w:val="32"/>
        </w:rPr>
        <w:t xml:space="preserve"> и строительства по инициативе А</w:t>
      </w:r>
      <w:r w:rsidRPr="00FE2C05">
        <w:rPr>
          <w:rFonts w:ascii="Times New Roman" w:hAnsi="Times New Roman"/>
          <w:sz w:val="32"/>
          <w:szCs w:val="32"/>
        </w:rPr>
        <w:t xml:space="preserve">дминистрации МО </w:t>
      </w:r>
      <w:r>
        <w:rPr>
          <w:rFonts w:ascii="Times New Roman" w:hAnsi="Times New Roman"/>
          <w:sz w:val="32"/>
          <w:szCs w:val="32"/>
        </w:rPr>
        <w:t>Ефимовский</w:t>
      </w:r>
      <w:r w:rsidRPr="00FE2C05">
        <w:rPr>
          <w:rFonts w:ascii="Times New Roman" w:hAnsi="Times New Roman"/>
          <w:sz w:val="32"/>
          <w:szCs w:val="32"/>
        </w:rPr>
        <w:t xml:space="preserve"> сельсовет</w:t>
      </w:r>
    </w:p>
    <w:p w:rsidR="00703F48" w:rsidRPr="00A460E8" w:rsidRDefault="00703F48" w:rsidP="00703F48">
      <w:pPr>
        <w:spacing w:after="0" w:line="240" w:lineRule="auto"/>
        <w:jc w:val="center"/>
        <w:rPr>
          <w:rFonts w:ascii="Times New Roman" w:hAnsi="Times New Roman"/>
          <w:color w:val="0070C0"/>
          <w:sz w:val="32"/>
          <w:szCs w:val="32"/>
        </w:rPr>
      </w:pPr>
    </w:p>
    <w:p w:rsidR="00703F48" w:rsidRPr="00042F9D"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1. Администрация МО Ефимовский сельсовет</w:t>
      </w:r>
      <w:r w:rsidRPr="00042F9D">
        <w:rPr>
          <w:rFonts w:ascii="Times New Roman" w:hAnsi="Times New Roman"/>
          <w:sz w:val="28"/>
          <w:szCs w:val="28"/>
        </w:rPr>
        <w:t xml:space="preserve"> участвует в градостроительной подготовке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w:t>
      </w:r>
      <w:r w:rsidRPr="00042F9D">
        <w:rPr>
          <w:rFonts w:ascii="Times New Roman" w:hAnsi="Times New Roman"/>
          <w:sz w:val="28"/>
          <w:szCs w:val="28"/>
        </w:rPr>
        <w:lastRenderedPageBreak/>
        <w:t>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03F48" w:rsidRPr="00042F9D" w:rsidRDefault="00703F48" w:rsidP="00703F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а)</w:t>
      </w:r>
      <w:r w:rsidRPr="00042F9D">
        <w:rPr>
          <w:rFonts w:ascii="Times New Roman" w:hAnsi="Times New Roman"/>
          <w:sz w:val="28"/>
          <w:szCs w:val="28"/>
        </w:rPr>
        <w:tab/>
        <w:t>в ответ на инициативу заявителей,</w:t>
      </w:r>
      <w:r>
        <w:rPr>
          <w:rFonts w:ascii="Times New Roman" w:hAnsi="Times New Roman"/>
          <w:sz w:val="28"/>
          <w:szCs w:val="28"/>
        </w:rPr>
        <w:t xml:space="preserve"> реализуемую в порядке статьи 14 </w:t>
      </w:r>
      <w:r w:rsidRPr="00042F9D">
        <w:rPr>
          <w:rFonts w:ascii="Times New Roman" w:hAnsi="Times New Roman"/>
          <w:sz w:val="28"/>
          <w:szCs w:val="28"/>
        </w:rPr>
        <w:t xml:space="preserve"> настоящих Правил;</w:t>
      </w:r>
    </w:p>
    <w:p w:rsidR="00703F48" w:rsidRPr="00042F9D" w:rsidRDefault="00703F48" w:rsidP="00703F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б)</w:t>
      </w:r>
      <w:r w:rsidRPr="00042F9D">
        <w:rPr>
          <w:rFonts w:ascii="Times New Roman" w:hAnsi="Times New Roman"/>
          <w:sz w:val="28"/>
          <w:szCs w:val="28"/>
        </w:rPr>
        <w:tab/>
        <w:t>в порядке выполнения полномочий и функциональных о</w:t>
      </w:r>
      <w:r>
        <w:rPr>
          <w:rFonts w:ascii="Times New Roman" w:hAnsi="Times New Roman"/>
          <w:sz w:val="28"/>
          <w:szCs w:val="28"/>
        </w:rPr>
        <w:t>бязанностей Главным архитектором</w:t>
      </w:r>
      <w:r w:rsidRPr="00042F9D">
        <w:rPr>
          <w:rFonts w:ascii="Times New Roman" w:hAnsi="Times New Roman"/>
          <w:sz w:val="28"/>
          <w:szCs w:val="28"/>
        </w:rPr>
        <w:t>.</w:t>
      </w:r>
    </w:p>
    <w:p w:rsidR="00703F48" w:rsidRPr="00042F9D" w:rsidRDefault="00703F48" w:rsidP="00703F48">
      <w:pPr>
        <w:spacing w:after="0" w:line="240" w:lineRule="auto"/>
        <w:ind w:firstLine="709"/>
        <w:jc w:val="both"/>
        <w:rPr>
          <w:rFonts w:ascii="Times New Roman" w:hAnsi="Times New Roman"/>
          <w:sz w:val="28"/>
          <w:szCs w:val="28"/>
        </w:rPr>
      </w:pPr>
      <w:r w:rsidRPr="00042F9D">
        <w:rPr>
          <w:rFonts w:ascii="Times New Roman" w:hAnsi="Times New Roman"/>
          <w:sz w:val="28"/>
          <w:szCs w:val="28"/>
        </w:rPr>
        <w:t>2.</w:t>
      </w:r>
      <w:r>
        <w:rPr>
          <w:rFonts w:ascii="Times New Roman" w:hAnsi="Times New Roman"/>
          <w:sz w:val="28"/>
          <w:szCs w:val="28"/>
        </w:rPr>
        <w:t>Главный архитектор</w:t>
      </w:r>
      <w:r w:rsidRPr="00042F9D">
        <w:rPr>
          <w:rFonts w:ascii="Times New Roman" w:hAnsi="Times New Roman"/>
          <w:sz w:val="28"/>
          <w:szCs w:val="28"/>
        </w:rPr>
        <w:t xml:space="preserve"> в рамках выполнения своих полномочий и функциональных обязанностей, руководствуясь </w:t>
      </w:r>
      <w:r>
        <w:rPr>
          <w:rFonts w:ascii="Times New Roman" w:hAnsi="Times New Roman"/>
          <w:sz w:val="28"/>
          <w:szCs w:val="28"/>
        </w:rPr>
        <w:t xml:space="preserve"> настоящими Правилами</w:t>
      </w:r>
      <w:r w:rsidRPr="00042F9D">
        <w:rPr>
          <w:rFonts w:ascii="Times New Roman" w:hAnsi="Times New Roman"/>
          <w:sz w:val="28"/>
          <w:szCs w:val="28"/>
        </w:rPr>
        <w:t>, вправе:</w:t>
      </w:r>
    </w:p>
    <w:p w:rsidR="00703F48" w:rsidRPr="00042F9D" w:rsidRDefault="00703F48" w:rsidP="00703F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а)</w:t>
      </w:r>
      <w:r w:rsidRPr="00042F9D">
        <w:rPr>
          <w:rFonts w:ascii="Times New Roman" w:hAnsi="Times New Roman"/>
          <w:sz w:val="28"/>
          <w:szCs w:val="28"/>
        </w:rPr>
        <w:tab/>
        <w:t>самостоятельно подготавливать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зон планируемого размещения объектов социально-культурного и коммунально-бытового назначения, иных объектов капитального строительства, а в случае разработки в составе проекта планировки проекта межевания территории – границы земельных участков и предложения по установлению публичных сервитутов;</w:t>
      </w:r>
    </w:p>
    <w:p w:rsidR="00703F48" w:rsidRPr="00042F9D" w:rsidRDefault="00703F48" w:rsidP="00703F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б)</w:t>
      </w:r>
      <w:r w:rsidRPr="00042F9D">
        <w:rPr>
          <w:rFonts w:ascii="Times New Roman" w:hAnsi="Times New Roman"/>
          <w:sz w:val="28"/>
          <w:szCs w:val="28"/>
        </w:rPr>
        <w:tab/>
        <w:t>обеспечивать подготовку комплекта документов и материалов путем размещения муниципального заказа на проведение работ по градостроительной подготовке территорий в соответствии с законодательством Российской Федерации.</w:t>
      </w:r>
    </w:p>
    <w:p w:rsidR="00703F48" w:rsidRDefault="00703F48" w:rsidP="00703F48">
      <w:pPr>
        <w:spacing w:after="0" w:line="240" w:lineRule="auto"/>
        <w:ind w:firstLine="709"/>
        <w:jc w:val="both"/>
        <w:rPr>
          <w:rFonts w:ascii="Times New Roman" w:hAnsi="Times New Roman"/>
          <w:sz w:val="28"/>
          <w:szCs w:val="28"/>
        </w:rPr>
      </w:pPr>
      <w:r w:rsidRPr="00042F9D">
        <w:rPr>
          <w:rFonts w:ascii="Times New Roman" w:hAnsi="Times New Roman"/>
          <w:sz w:val="28"/>
          <w:szCs w:val="28"/>
        </w:rPr>
        <w:t>3.</w:t>
      </w:r>
      <w:r w:rsidRPr="00042F9D">
        <w:rPr>
          <w:rFonts w:ascii="Times New Roman" w:hAnsi="Times New Roman"/>
          <w:sz w:val="28"/>
          <w:szCs w:val="28"/>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w:t>
      </w:r>
    </w:p>
    <w:p w:rsidR="00703F48" w:rsidRPr="009C13E8" w:rsidRDefault="00703F48" w:rsidP="00703F48">
      <w:pPr>
        <w:spacing w:line="240" w:lineRule="auto"/>
        <w:ind w:firstLine="709"/>
        <w:jc w:val="both"/>
        <w:rPr>
          <w:rFonts w:ascii="Times New Roman" w:hAnsi="Times New Roman"/>
          <w:sz w:val="28"/>
          <w:szCs w:val="28"/>
        </w:rPr>
      </w:pPr>
    </w:p>
    <w:p w:rsidR="00703F48" w:rsidRPr="00FE2C05" w:rsidRDefault="00703F48" w:rsidP="00703F48">
      <w:pPr>
        <w:spacing w:line="240" w:lineRule="auto"/>
        <w:jc w:val="center"/>
        <w:rPr>
          <w:rFonts w:ascii="Times New Roman" w:hAnsi="Times New Roman"/>
          <w:sz w:val="32"/>
          <w:szCs w:val="32"/>
        </w:rPr>
      </w:pPr>
      <w:r>
        <w:rPr>
          <w:rFonts w:ascii="Times New Roman" w:hAnsi="Times New Roman"/>
          <w:sz w:val="32"/>
          <w:szCs w:val="32"/>
        </w:rPr>
        <w:t>Статья 18</w:t>
      </w:r>
      <w:r w:rsidRPr="00FE2C05">
        <w:rPr>
          <w:rFonts w:ascii="Times New Roman" w:hAnsi="Times New Roman"/>
          <w:sz w:val="32"/>
          <w:szCs w:val="32"/>
        </w:rPr>
        <w:t>.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p>
    <w:p w:rsidR="00703F48" w:rsidRPr="00F8706C"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F8706C">
        <w:rPr>
          <w:rFonts w:ascii="Times New Roman" w:hAnsi="Times New Roman"/>
          <w:sz w:val="28"/>
          <w:szCs w:val="28"/>
        </w:rPr>
        <w:t>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деятельности, и в соответствии</w:t>
      </w:r>
      <w:r>
        <w:rPr>
          <w:rFonts w:ascii="Times New Roman" w:hAnsi="Times New Roman"/>
          <w:sz w:val="28"/>
          <w:szCs w:val="28"/>
        </w:rPr>
        <w:t xml:space="preserve"> с ним – настоящими Правилами</w:t>
      </w:r>
      <w:r w:rsidRPr="00F8706C">
        <w:rPr>
          <w:rFonts w:ascii="Times New Roman" w:hAnsi="Times New Roman"/>
          <w:sz w:val="28"/>
          <w:szCs w:val="28"/>
        </w:rPr>
        <w:t>, иными нормативными правовыми актами органов местного самоуправ</w:t>
      </w:r>
      <w:r>
        <w:rPr>
          <w:rFonts w:ascii="Times New Roman" w:hAnsi="Times New Roman"/>
          <w:sz w:val="28"/>
          <w:szCs w:val="28"/>
        </w:rPr>
        <w:t>ления  МО  Ефимовский сельсовет</w:t>
      </w:r>
      <w:r w:rsidRPr="00F8706C">
        <w:rPr>
          <w:rFonts w:ascii="Times New Roman" w:hAnsi="Times New Roman"/>
          <w:sz w:val="28"/>
          <w:szCs w:val="28"/>
        </w:rPr>
        <w:t>.</w:t>
      </w:r>
    </w:p>
    <w:p w:rsidR="00703F48" w:rsidRPr="00F8706C" w:rsidRDefault="00703F48" w:rsidP="00703F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2.</w:t>
      </w:r>
      <w:r w:rsidRPr="00F8706C">
        <w:rPr>
          <w:rFonts w:ascii="Times New Roman" w:hAnsi="Times New Roman"/>
          <w:spacing w:val="-2"/>
          <w:sz w:val="28"/>
          <w:szCs w:val="28"/>
        </w:rPr>
        <w:tab/>
        <w:t xml:space="preserve">Образование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w:t>
      </w:r>
      <w:r w:rsidRPr="00F8706C">
        <w:rPr>
          <w:rFonts w:ascii="Times New Roman" w:hAnsi="Times New Roman"/>
          <w:spacing w:val="-2"/>
          <w:sz w:val="28"/>
          <w:szCs w:val="28"/>
        </w:rPr>
        <w:lastRenderedPageBreak/>
        <w:t>земельным законодательством, статьей 16 Федерального закона от 29 декабря 2004 года № 189-ФЗ «О введении в действие Жилищного кодекса Российской Федерации» и ст. 6 Федерального закона от 29 декабря №191-ФЗ «О введении в действие Градостроительного кодекса Российской Федерации.</w:t>
      </w:r>
    </w:p>
    <w:p w:rsidR="00703F48" w:rsidRPr="00F8706C" w:rsidRDefault="00703F48" w:rsidP="00703F48">
      <w:pPr>
        <w:spacing w:after="0" w:line="240" w:lineRule="auto"/>
        <w:ind w:firstLine="709"/>
        <w:jc w:val="both"/>
        <w:rPr>
          <w:rFonts w:ascii="Times New Roman" w:hAnsi="Times New Roman"/>
          <w:spacing w:val="-4"/>
          <w:sz w:val="28"/>
          <w:szCs w:val="28"/>
        </w:rPr>
      </w:pPr>
      <w:r w:rsidRPr="00F8706C">
        <w:rPr>
          <w:rFonts w:ascii="Times New Roman" w:hAnsi="Times New Roman"/>
          <w:spacing w:val="-4"/>
          <w:sz w:val="28"/>
          <w:szCs w:val="28"/>
        </w:rPr>
        <w:t>3.</w:t>
      </w:r>
      <w:r w:rsidRPr="00F8706C">
        <w:rPr>
          <w:rFonts w:ascii="Times New Roman" w:hAnsi="Times New Roman"/>
          <w:spacing w:val="-4"/>
          <w:sz w:val="28"/>
          <w:szCs w:val="28"/>
        </w:rPr>
        <w:tab/>
        <w:t>Градостроительная подготовка застроенных и не разделенных на земельные участки территорий, обремененных правами третьих лиц, для последующего образования земельных участков многоквартирных домов, иных объектов капитального строительства может осуществляться по инициативе:</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а)</w:t>
      </w:r>
      <w:r w:rsidRPr="00F8706C">
        <w:rPr>
          <w:rFonts w:ascii="Times New Roman" w:hAnsi="Times New Roman"/>
          <w:sz w:val="28"/>
          <w:szCs w:val="28"/>
        </w:rPr>
        <w:tab/>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б)</w:t>
      </w:r>
      <w:r w:rsidRPr="00F8706C">
        <w:rPr>
          <w:rFonts w:ascii="Times New Roman" w:hAnsi="Times New Roman"/>
          <w:sz w:val="28"/>
          <w:szCs w:val="28"/>
        </w:rPr>
        <w:tab/>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w:t>
      </w:r>
      <w:r w:rsidRPr="00F8706C">
        <w:rPr>
          <w:rFonts w:ascii="Times New Roman" w:hAnsi="Times New Roman"/>
          <w:sz w:val="28"/>
          <w:szCs w:val="28"/>
        </w:rPr>
        <w:tab/>
      </w:r>
      <w:r>
        <w:rPr>
          <w:rFonts w:ascii="Times New Roman" w:hAnsi="Times New Roman"/>
          <w:sz w:val="28"/>
          <w:szCs w:val="28"/>
        </w:rPr>
        <w:t>Администрации МО Ефимовскийсельсовет</w:t>
      </w:r>
      <w:r w:rsidRPr="00F8706C">
        <w:rPr>
          <w:rFonts w:ascii="Times New Roman" w:hAnsi="Times New Roman"/>
          <w:sz w:val="28"/>
          <w:szCs w:val="28"/>
        </w:rPr>
        <w:t>,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4.</w:t>
      </w:r>
      <w:r w:rsidRPr="00F8706C">
        <w:rPr>
          <w:rFonts w:ascii="Times New Roman" w:hAnsi="Times New Roman"/>
          <w:sz w:val="28"/>
          <w:szCs w:val="28"/>
        </w:rPr>
        <w:tab/>
        <w:t>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Проект градостроительного плана земельного участка подготавливается:</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а)</w:t>
      </w:r>
      <w:r w:rsidRPr="00F8706C">
        <w:rPr>
          <w:rFonts w:ascii="Times New Roman" w:hAnsi="Times New Roman"/>
          <w:sz w:val="28"/>
          <w:szCs w:val="28"/>
        </w:rPr>
        <w:tab/>
        <w:t>в составе проекта межевания территории в соответствии с формой градостроительного плана земельного участка, установленной Правительством Российской Федерации;</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б)</w:t>
      </w:r>
      <w:r w:rsidRPr="00F8706C">
        <w:rPr>
          <w:rFonts w:ascii="Times New Roman" w:hAnsi="Times New Roman"/>
          <w:sz w:val="28"/>
          <w:szCs w:val="28"/>
        </w:rPr>
        <w:tab/>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703F48" w:rsidRPr="00B2337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w:t>
      </w:r>
      <w:r w:rsidRPr="00F8706C">
        <w:rPr>
          <w:rFonts w:ascii="Times New Roman" w:hAnsi="Times New Roman"/>
          <w:sz w:val="28"/>
          <w:szCs w:val="28"/>
        </w:rPr>
        <w:tab/>
      </w:r>
      <w:r w:rsidRPr="00B2337C">
        <w:rPr>
          <w:rFonts w:ascii="Times New Roman" w:hAnsi="Times New Roman"/>
          <w:sz w:val="28"/>
          <w:szCs w:val="28"/>
        </w:rPr>
        <w:t xml:space="preserve">Администрацией МО </w:t>
      </w:r>
      <w:r>
        <w:rPr>
          <w:rFonts w:ascii="Times New Roman" w:hAnsi="Times New Roman"/>
          <w:sz w:val="28"/>
          <w:szCs w:val="28"/>
        </w:rPr>
        <w:t>Ефимовский</w:t>
      </w:r>
      <w:r w:rsidRPr="00B2337C">
        <w:rPr>
          <w:rFonts w:ascii="Times New Roman" w:hAnsi="Times New Roman"/>
          <w:sz w:val="28"/>
          <w:szCs w:val="28"/>
        </w:rPr>
        <w:t xml:space="preserve"> сельсовет.</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При подготовке и согласовании проекта градостроительного плана земельного участка должны учитываться требования градостроительного законодательства в части:</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границ фактически сложившегося землепользования на не разделенной на земельные участки застроенной территории;</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703F48" w:rsidRPr="00F8706C" w:rsidRDefault="00703F48" w:rsidP="00703F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w:t>
      </w:r>
      <w:r w:rsidRPr="00F8706C">
        <w:rPr>
          <w:rFonts w:ascii="Times New Roman" w:hAnsi="Times New Roman"/>
          <w:spacing w:val="-2"/>
          <w:sz w:val="28"/>
          <w:szCs w:val="28"/>
        </w:rPr>
        <w:tab/>
        <w:t xml:space="preserve">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w:t>
      </w:r>
      <w:r w:rsidRPr="00F8706C">
        <w:rPr>
          <w:rFonts w:ascii="Times New Roman" w:hAnsi="Times New Roman"/>
          <w:spacing w:val="-2"/>
          <w:sz w:val="28"/>
          <w:szCs w:val="28"/>
        </w:rPr>
        <w:lastRenderedPageBreak/>
        <w:t>публичных сервитутов в проектах межевания территории и градостроительного плана земельного участка;</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соблюдения прав третьих лиц путём отказа от установления на местности ограждений земельных участков, в случае признания их неделимости в соответствии с пунктом 2 статьей 6 Земельного Кодекса Российской Федерации.</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 проектах межевания территории, помимо определения границ земельных участков существующих объектов капитального строительства,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rsidR="00703F48" w:rsidRPr="00B2337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 xml:space="preserve">Проекты градостроительных планов земельных участков в составе проектов межевания подлежат проверке на соответствие установленным </w:t>
      </w:r>
      <w:r w:rsidRPr="00B2337C">
        <w:rPr>
          <w:rFonts w:ascii="Times New Roman" w:hAnsi="Times New Roman"/>
          <w:sz w:val="28"/>
          <w:szCs w:val="28"/>
        </w:rPr>
        <w:t xml:space="preserve">требованиям Администрации МО </w:t>
      </w:r>
      <w:r>
        <w:rPr>
          <w:rFonts w:ascii="Times New Roman" w:hAnsi="Times New Roman"/>
          <w:sz w:val="28"/>
          <w:szCs w:val="28"/>
        </w:rPr>
        <w:t>Ефимовский</w:t>
      </w:r>
      <w:r w:rsidRPr="00B2337C">
        <w:rPr>
          <w:rFonts w:ascii="Times New Roman" w:hAnsi="Times New Roman"/>
          <w:sz w:val="28"/>
          <w:szCs w:val="28"/>
        </w:rPr>
        <w:t xml:space="preserve"> сельсовет.</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 соблюдении прав третьих лиц.</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5.</w:t>
      </w:r>
      <w:r w:rsidRPr="00F8706C">
        <w:rPr>
          <w:rFonts w:ascii="Times New Roman" w:hAnsi="Times New Roman"/>
          <w:sz w:val="28"/>
          <w:szCs w:val="28"/>
        </w:rPr>
        <w:tab/>
        <w:t>При подготовке градостроительного плана производится согласование местоположения границ со смежными земельными участками путем проведения кадастровых работ, осуществляемых кадастровыми инженерами по заказу заинтересованных лиц в порядке, предусмотренном статьей 39 Федерального закона № 221-ФЗ «О государственном кадастре недвижимости».</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Утвержденный градостроительный план земельного участка является основанием для проведения землеустроительных работ и в соответствующих случаях может определять возможность возведения ограждений по границам земельного участка в порядке, установленн</w:t>
      </w:r>
      <w:r>
        <w:rPr>
          <w:rFonts w:ascii="Times New Roman" w:hAnsi="Times New Roman"/>
          <w:sz w:val="28"/>
          <w:szCs w:val="28"/>
        </w:rPr>
        <w:t>ом в соответствии с настоящими Правилами</w:t>
      </w:r>
      <w:r w:rsidRPr="00F8706C">
        <w:rPr>
          <w:rFonts w:ascii="Times New Roman" w:hAnsi="Times New Roman"/>
          <w:sz w:val="28"/>
          <w:szCs w:val="28"/>
        </w:rPr>
        <w:t xml:space="preserve">, правовым актом местного самоуправления, если такие действия </w:t>
      </w:r>
      <w:r w:rsidRPr="00F8706C">
        <w:rPr>
          <w:rFonts w:ascii="Times New Roman" w:hAnsi="Times New Roman"/>
          <w:sz w:val="28"/>
          <w:szCs w:val="28"/>
        </w:rPr>
        <w:lastRenderedPageBreak/>
        <w:t>не запрещены решением об утверждении градостроительного плана земельного участка.</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6.</w:t>
      </w:r>
      <w:r w:rsidRPr="00F8706C">
        <w:rPr>
          <w:rFonts w:ascii="Times New Roman" w:hAnsi="Times New Roman"/>
          <w:sz w:val="28"/>
          <w:szCs w:val="28"/>
        </w:rPr>
        <w:tab/>
        <w:t xml:space="preserve">В целях установления границ земельного участка, на котором расположен многоквартирный дом, уполномоченное собственниками помещений в таком доме лицо может направить соответствующее заявление </w:t>
      </w:r>
      <w:r>
        <w:rPr>
          <w:rFonts w:ascii="Times New Roman" w:hAnsi="Times New Roman"/>
          <w:sz w:val="28"/>
          <w:szCs w:val="28"/>
        </w:rPr>
        <w:t>в Администрацию  МО  Ефимовский сельсовет</w:t>
      </w:r>
      <w:r w:rsidRPr="00F8706C">
        <w:rPr>
          <w:rFonts w:ascii="Times New Roman" w:hAnsi="Times New Roman"/>
          <w:sz w:val="28"/>
          <w:szCs w:val="28"/>
        </w:rPr>
        <w:t>.</w:t>
      </w:r>
    </w:p>
    <w:p w:rsidR="00703F48" w:rsidRPr="00F8706C"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Администрация МО Ефимовскийсельсовет</w:t>
      </w:r>
      <w:r w:rsidRPr="00F8706C">
        <w:rPr>
          <w:rFonts w:ascii="Times New Roman" w:hAnsi="Times New Roman"/>
          <w:sz w:val="28"/>
          <w:szCs w:val="28"/>
        </w:rPr>
        <w:t xml:space="preserve"> вправе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rsidR="00703F48" w:rsidRPr="0072728E" w:rsidRDefault="00703F48" w:rsidP="00703F48">
      <w:pPr>
        <w:spacing w:after="0" w:line="240" w:lineRule="auto"/>
        <w:ind w:firstLine="709"/>
        <w:jc w:val="both"/>
        <w:rPr>
          <w:rFonts w:ascii="Times New Roman" w:hAnsi="Times New Roman"/>
          <w:sz w:val="28"/>
          <w:szCs w:val="28"/>
        </w:rPr>
      </w:pPr>
      <w:r w:rsidRPr="0072728E">
        <w:rPr>
          <w:rFonts w:ascii="Times New Roman" w:hAnsi="Times New Roman"/>
          <w:sz w:val="28"/>
          <w:szCs w:val="28"/>
        </w:rPr>
        <w:t>Указанная инициатива реализуется на основе:</w:t>
      </w:r>
    </w:p>
    <w:p w:rsidR="00703F48" w:rsidRPr="0072728E" w:rsidRDefault="00703F48" w:rsidP="00703F48">
      <w:pPr>
        <w:spacing w:after="0" w:line="240" w:lineRule="auto"/>
        <w:ind w:firstLine="709"/>
        <w:jc w:val="both"/>
        <w:rPr>
          <w:rFonts w:ascii="Times New Roman" w:hAnsi="Times New Roman"/>
          <w:sz w:val="28"/>
          <w:szCs w:val="28"/>
        </w:rPr>
      </w:pPr>
      <w:r w:rsidRPr="0072728E">
        <w:rPr>
          <w:rFonts w:ascii="Times New Roman" w:hAnsi="Times New Roman"/>
          <w:sz w:val="28"/>
          <w:szCs w:val="28"/>
        </w:rPr>
        <w:t>а)</w:t>
      </w:r>
      <w:r w:rsidRPr="0072728E">
        <w:rPr>
          <w:rFonts w:ascii="Times New Roman" w:hAnsi="Times New Roman"/>
          <w:sz w:val="28"/>
          <w:szCs w:val="28"/>
        </w:rPr>
        <w:tab/>
        <w:t xml:space="preserve">программы (плана) межевания застроенных территорий, утвержденной Советом депутатов МО </w:t>
      </w:r>
      <w:r>
        <w:rPr>
          <w:rFonts w:ascii="Times New Roman" w:hAnsi="Times New Roman"/>
          <w:sz w:val="28"/>
          <w:szCs w:val="28"/>
        </w:rPr>
        <w:t>Ефимовский</w:t>
      </w:r>
      <w:r w:rsidRPr="0072728E">
        <w:rPr>
          <w:rFonts w:ascii="Times New Roman" w:hAnsi="Times New Roman"/>
          <w:sz w:val="28"/>
          <w:szCs w:val="28"/>
        </w:rPr>
        <w:t xml:space="preserve"> сельсовет;</w:t>
      </w:r>
    </w:p>
    <w:p w:rsidR="00703F48" w:rsidRPr="00F8706C" w:rsidRDefault="00703F48" w:rsidP="00703F48">
      <w:pPr>
        <w:spacing w:after="0" w:line="240" w:lineRule="auto"/>
        <w:ind w:firstLine="709"/>
        <w:jc w:val="both"/>
        <w:rPr>
          <w:rFonts w:ascii="Times New Roman" w:hAnsi="Times New Roman"/>
          <w:sz w:val="28"/>
          <w:szCs w:val="28"/>
        </w:rPr>
      </w:pPr>
      <w:r w:rsidRPr="0072728E">
        <w:rPr>
          <w:rFonts w:ascii="Times New Roman" w:hAnsi="Times New Roman"/>
          <w:sz w:val="28"/>
          <w:szCs w:val="28"/>
        </w:rPr>
        <w:t>б)</w:t>
      </w:r>
      <w:r w:rsidRPr="0072728E">
        <w:rPr>
          <w:rFonts w:ascii="Times New Roman" w:hAnsi="Times New Roman"/>
          <w:sz w:val="28"/>
          <w:szCs w:val="28"/>
        </w:rPr>
        <w:tab/>
        <w:t xml:space="preserve">постановления Главы МО </w:t>
      </w:r>
      <w:r>
        <w:rPr>
          <w:rFonts w:ascii="Times New Roman" w:hAnsi="Times New Roman"/>
          <w:sz w:val="28"/>
          <w:szCs w:val="28"/>
        </w:rPr>
        <w:t>Ефимовский</w:t>
      </w:r>
      <w:r w:rsidRPr="0072728E">
        <w:rPr>
          <w:rFonts w:ascii="Times New Roman" w:hAnsi="Times New Roman"/>
          <w:sz w:val="28"/>
          <w:szCs w:val="28"/>
        </w:rPr>
        <w:t xml:space="preserve"> сельсовет.</w:t>
      </w:r>
    </w:p>
    <w:p w:rsidR="00703F48" w:rsidRPr="00F8706C" w:rsidRDefault="00703F48" w:rsidP="00703F48">
      <w:pPr>
        <w:spacing w:after="0" w:line="240" w:lineRule="auto"/>
        <w:ind w:firstLine="709"/>
        <w:jc w:val="both"/>
        <w:rPr>
          <w:rFonts w:ascii="Times New Roman" w:hAnsi="Times New Roman"/>
          <w:sz w:val="28"/>
          <w:szCs w:val="28"/>
        </w:rPr>
      </w:pPr>
      <w:r w:rsidRPr="00B2337C">
        <w:rPr>
          <w:rFonts w:ascii="Times New Roman" w:hAnsi="Times New Roman"/>
          <w:sz w:val="28"/>
          <w:szCs w:val="28"/>
        </w:rPr>
        <w:t xml:space="preserve">Администрация МО </w:t>
      </w:r>
      <w:r>
        <w:rPr>
          <w:rFonts w:ascii="Times New Roman" w:hAnsi="Times New Roman"/>
          <w:sz w:val="28"/>
          <w:szCs w:val="28"/>
        </w:rPr>
        <w:t>Ефимовский</w:t>
      </w:r>
      <w:r w:rsidRPr="00B2337C">
        <w:rPr>
          <w:rFonts w:ascii="Times New Roman" w:hAnsi="Times New Roman"/>
          <w:sz w:val="28"/>
          <w:szCs w:val="28"/>
        </w:rPr>
        <w:t xml:space="preserve"> сельсовет</w:t>
      </w:r>
      <w:r w:rsidRPr="00F8706C">
        <w:rPr>
          <w:rFonts w:ascii="Times New Roman" w:hAnsi="Times New Roman"/>
          <w:sz w:val="28"/>
          <w:szCs w:val="28"/>
        </w:rPr>
        <w:t xml:space="preserve"> обеспечивает реализацию инициати</w:t>
      </w:r>
      <w:r>
        <w:rPr>
          <w:rFonts w:ascii="Times New Roman" w:hAnsi="Times New Roman"/>
          <w:sz w:val="28"/>
          <w:szCs w:val="28"/>
        </w:rPr>
        <w:t xml:space="preserve">в </w:t>
      </w:r>
      <w:r w:rsidRPr="00F8706C">
        <w:rPr>
          <w:rFonts w:ascii="Times New Roman" w:hAnsi="Times New Roman"/>
          <w:sz w:val="28"/>
          <w:szCs w:val="28"/>
        </w:rPr>
        <w:t>в части межевания застроенных и не разделенных на земельные участки территорий путем:</w:t>
      </w:r>
    </w:p>
    <w:p w:rsidR="00703F48" w:rsidRPr="00F8706C" w:rsidRDefault="00703F48" w:rsidP="00703F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самостоятельных действий по подготовке проектов межевания территории, если иное не установлено законодательством;</w:t>
      </w:r>
    </w:p>
    <w:p w:rsidR="00703F48"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8706C">
        <w:rPr>
          <w:rFonts w:ascii="Times New Roman" w:hAnsi="Times New Roman"/>
          <w:sz w:val="28"/>
          <w:szCs w:val="28"/>
        </w:rPr>
        <w:t>решения по подготовке проектов межевания территории для размещения муниципального заказа на проведение данных работ в соответствии с законодательством Российской Федерации.</w:t>
      </w:r>
    </w:p>
    <w:p w:rsidR="00703F48" w:rsidRPr="0097061F" w:rsidRDefault="00703F48" w:rsidP="00703F48">
      <w:pPr>
        <w:spacing w:after="0" w:line="240" w:lineRule="auto"/>
        <w:ind w:firstLine="709"/>
        <w:jc w:val="both"/>
        <w:rPr>
          <w:rFonts w:ascii="Times New Roman" w:hAnsi="Times New Roman"/>
          <w:sz w:val="28"/>
          <w:szCs w:val="28"/>
        </w:rPr>
      </w:pPr>
    </w:p>
    <w:p w:rsidR="00703F48" w:rsidRPr="00FE2C05" w:rsidRDefault="00703F48" w:rsidP="00703F48">
      <w:pPr>
        <w:spacing w:line="240" w:lineRule="auto"/>
        <w:jc w:val="center"/>
        <w:rPr>
          <w:rFonts w:ascii="Times New Roman" w:hAnsi="Times New Roman"/>
          <w:sz w:val="32"/>
          <w:szCs w:val="32"/>
        </w:rPr>
      </w:pPr>
      <w:r>
        <w:rPr>
          <w:rFonts w:ascii="Times New Roman" w:hAnsi="Times New Roman"/>
          <w:sz w:val="32"/>
          <w:szCs w:val="32"/>
        </w:rPr>
        <w:t>Статья 19</w:t>
      </w:r>
      <w:r w:rsidRPr="00FE2C05">
        <w:rPr>
          <w:rFonts w:ascii="Times New Roman" w:hAnsi="Times New Roman"/>
          <w:sz w:val="32"/>
          <w:szCs w:val="32"/>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703F48" w:rsidRPr="00D40260" w:rsidRDefault="00703F48" w:rsidP="00703F48">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xml:space="preserve">1. </w:t>
      </w:r>
      <w:r w:rsidRPr="00D40260">
        <w:rPr>
          <w:rFonts w:ascii="Times New Roman" w:hAnsi="Times New Roman"/>
          <w:kern w:val="28"/>
          <w:sz w:val="28"/>
          <w:szCs w:val="28"/>
        </w:rPr>
        <w:t>Градостроительную подготовку земель общего пользования с целью установления границ земельных участков, предназначенных дл</w:t>
      </w:r>
      <w:r>
        <w:rPr>
          <w:rFonts w:ascii="Times New Roman" w:hAnsi="Times New Roman"/>
          <w:kern w:val="28"/>
          <w:sz w:val="28"/>
          <w:szCs w:val="28"/>
        </w:rPr>
        <w:t>я предоставления в аренду</w:t>
      </w:r>
      <w:r w:rsidRPr="00D40260">
        <w:rPr>
          <w:rFonts w:ascii="Times New Roman" w:hAnsi="Times New Roman"/>
          <w:kern w:val="28"/>
          <w:sz w:val="28"/>
          <w:szCs w:val="28"/>
        </w:rPr>
        <w:t xml:space="preserve"> физическим и юридическим лицам с целью возведения объектов некапитального строительства для обсл</w:t>
      </w:r>
      <w:r>
        <w:rPr>
          <w:rFonts w:ascii="Times New Roman" w:hAnsi="Times New Roman"/>
          <w:kern w:val="28"/>
          <w:sz w:val="28"/>
          <w:szCs w:val="28"/>
        </w:rPr>
        <w:t>уживания населения, осуществляет</w:t>
      </w:r>
      <w:r w:rsidRPr="00CD1326">
        <w:rPr>
          <w:rFonts w:ascii="Times New Roman" w:hAnsi="Times New Roman"/>
          <w:kern w:val="28"/>
          <w:sz w:val="28"/>
          <w:szCs w:val="28"/>
        </w:rPr>
        <w:t xml:space="preserve">Администрация МО </w:t>
      </w:r>
      <w:r>
        <w:rPr>
          <w:rFonts w:ascii="Times New Roman" w:hAnsi="Times New Roman"/>
          <w:kern w:val="28"/>
          <w:sz w:val="28"/>
          <w:szCs w:val="28"/>
        </w:rPr>
        <w:t>Ефимовский</w:t>
      </w:r>
      <w:r w:rsidRPr="00CD1326">
        <w:rPr>
          <w:rFonts w:ascii="Times New Roman" w:hAnsi="Times New Roman"/>
          <w:kern w:val="28"/>
          <w:sz w:val="28"/>
          <w:szCs w:val="28"/>
        </w:rPr>
        <w:t xml:space="preserve"> сельсовет</w:t>
      </w:r>
      <w:r w:rsidRPr="00D40260">
        <w:rPr>
          <w:rFonts w:ascii="Times New Roman" w:hAnsi="Times New Roman"/>
          <w:kern w:val="28"/>
          <w:sz w:val="28"/>
          <w:szCs w:val="28"/>
        </w:rPr>
        <w:t xml:space="preserve"> самостоятельно либо путем заключения договоров (муниципальных контрактов) по подготовке документации по планировке территорий путем размещения муниципального заказа на проведение данных работ, в соответствии с законодательством Российской Федерации.</w:t>
      </w:r>
    </w:p>
    <w:p w:rsidR="00703F48" w:rsidRPr="00D40260" w:rsidRDefault="00703F48" w:rsidP="00703F48">
      <w:pPr>
        <w:spacing w:after="0" w:line="240" w:lineRule="auto"/>
        <w:ind w:firstLine="709"/>
        <w:jc w:val="both"/>
        <w:rPr>
          <w:rFonts w:ascii="Times New Roman" w:hAnsi="Times New Roman"/>
          <w:sz w:val="28"/>
          <w:szCs w:val="28"/>
        </w:rPr>
      </w:pPr>
      <w:r w:rsidRPr="00D40260">
        <w:rPr>
          <w:rFonts w:ascii="Times New Roman" w:hAnsi="Times New Roman"/>
          <w:sz w:val="28"/>
          <w:szCs w:val="28"/>
        </w:rPr>
        <w:t>2.</w:t>
      </w:r>
      <w:r w:rsidRPr="00D40260">
        <w:rPr>
          <w:rFonts w:ascii="Times New Roman" w:hAnsi="Times New Roman"/>
          <w:sz w:val="28"/>
          <w:szCs w:val="28"/>
        </w:rPr>
        <w:tab/>
        <w:t>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 разработанными в</w:t>
      </w:r>
      <w:r>
        <w:rPr>
          <w:rFonts w:ascii="Times New Roman" w:hAnsi="Times New Roman"/>
          <w:sz w:val="28"/>
          <w:szCs w:val="28"/>
        </w:rPr>
        <w:t xml:space="preserve"> порядке, определенном статьей 9  настоящих Правил</w:t>
      </w:r>
      <w:r w:rsidRPr="00D40260">
        <w:rPr>
          <w:rFonts w:ascii="Times New Roman" w:hAnsi="Times New Roman"/>
          <w:sz w:val="28"/>
          <w:szCs w:val="28"/>
        </w:rPr>
        <w:t>.</w:t>
      </w:r>
    </w:p>
    <w:p w:rsidR="00703F48" w:rsidRPr="00D40260" w:rsidRDefault="00703F48" w:rsidP="00703F48">
      <w:pPr>
        <w:spacing w:after="0" w:line="240" w:lineRule="auto"/>
        <w:ind w:firstLine="709"/>
        <w:jc w:val="both"/>
        <w:rPr>
          <w:rFonts w:ascii="Times New Roman" w:hAnsi="Times New Roman"/>
          <w:sz w:val="28"/>
          <w:szCs w:val="28"/>
        </w:rPr>
      </w:pPr>
      <w:r w:rsidRPr="00D40260">
        <w:rPr>
          <w:rFonts w:ascii="Times New Roman" w:hAnsi="Times New Roman"/>
          <w:sz w:val="28"/>
          <w:szCs w:val="28"/>
        </w:rPr>
        <w:lastRenderedPageBreak/>
        <w:t>В соответствии с законодательством земли общего пользования не подлежат приватизации и на них не распространяется действие регламентов использования территории.</w:t>
      </w:r>
    </w:p>
    <w:p w:rsidR="00703F48" w:rsidRPr="00D40260" w:rsidRDefault="00703F48" w:rsidP="00703F48">
      <w:pPr>
        <w:spacing w:after="0"/>
        <w:rPr>
          <w:rFonts w:ascii="Times New Roman" w:hAnsi="Times New Roman"/>
          <w:sz w:val="32"/>
          <w:szCs w:val="32"/>
        </w:rPr>
      </w:pPr>
    </w:p>
    <w:p w:rsidR="00703F48" w:rsidRPr="00FE2C05" w:rsidRDefault="00703F48" w:rsidP="00703F48">
      <w:pPr>
        <w:spacing w:line="240" w:lineRule="auto"/>
        <w:jc w:val="center"/>
        <w:rPr>
          <w:rFonts w:ascii="Times New Roman" w:hAnsi="Times New Roman"/>
          <w:sz w:val="32"/>
          <w:szCs w:val="32"/>
        </w:rPr>
      </w:pPr>
      <w:r>
        <w:rPr>
          <w:rFonts w:ascii="Times New Roman" w:hAnsi="Times New Roman"/>
          <w:sz w:val="32"/>
          <w:szCs w:val="32"/>
        </w:rPr>
        <w:t>Статья 20</w:t>
      </w:r>
      <w:r w:rsidRPr="00FE2C05">
        <w:rPr>
          <w:rFonts w:ascii="Times New Roman" w:hAnsi="Times New Roman"/>
          <w:sz w:val="32"/>
          <w:szCs w:val="32"/>
        </w:rPr>
        <w:t>.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w:t>
      </w:r>
      <w:r>
        <w:rPr>
          <w:rFonts w:ascii="Times New Roman" w:hAnsi="Times New Roman"/>
          <w:sz w:val="28"/>
          <w:szCs w:val="28"/>
        </w:rPr>
        <w:t>оответствии с ним – настоящими Правилами</w:t>
      </w:r>
      <w:r w:rsidRPr="008E4C71">
        <w:rPr>
          <w:rFonts w:ascii="Times New Roman" w:hAnsi="Times New Roman"/>
          <w:sz w:val="28"/>
          <w:szCs w:val="28"/>
        </w:rPr>
        <w:t>, иными нормативными правовыми актами.</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2.</w:t>
      </w:r>
      <w:r w:rsidRPr="008E4C71">
        <w:rPr>
          <w:rFonts w:ascii="Times New Roman" w:hAnsi="Times New Roman"/>
          <w:sz w:val="28"/>
          <w:szCs w:val="28"/>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определяются:</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 xml:space="preserve">на стадии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w:t>
      </w:r>
      <w:r w:rsidRPr="00EE41A0">
        <w:rPr>
          <w:rFonts w:ascii="Times New Roman" w:hAnsi="Times New Roman"/>
          <w:sz w:val="28"/>
          <w:szCs w:val="28"/>
        </w:rPr>
        <w:t xml:space="preserve">Администрацией МО </w:t>
      </w:r>
      <w:r>
        <w:rPr>
          <w:rFonts w:ascii="Times New Roman" w:hAnsi="Times New Roman"/>
          <w:sz w:val="28"/>
          <w:szCs w:val="28"/>
        </w:rPr>
        <w:t>Ефимовский</w:t>
      </w:r>
      <w:r w:rsidRPr="00EE41A0">
        <w:rPr>
          <w:rFonts w:ascii="Times New Roman" w:hAnsi="Times New Roman"/>
          <w:sz w:val="28"/>
          <w:szCs w:val="28"/>
        </w:rPr>
        <w:t xml:space="preserve"> сельсовет,</w:t>
      </w:r>
      <w:r w:rsidRPr="008E4C71">
        <w:rPr>
          <w:rFonts w:ascii="Times New Roman" w:hAnsi="Times New Roman"/>
          <w:sz w:val="28"/>
          <w:szCs w:val="28"/>
        </w:rPr>
        <w:t xml:space="preserve"> в том числе – путем привлечения организаций, которые, в соответствии с законодательством, обладают правами на выполнение работ по планировке территории;</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03F48" w:rsidRPr="008E4C71" w:rsidRDefault="00703F48" w:rsidP="00703F48">
      <w:pPr>
        <w:autoSpaceDE w:val="0"/>
        <w:autoSpaceDN w:val="0"/>
        <w:adjustRightInd w:val="0"/>
        <w:spacing w:after="0" w:line="240" w:lineRule="auto"/>
        <w:ind w:firstLine="709"/>
        <w:jc w:val="both"/>
        <w:rPr>
          <w:rFonts w:ascii="Times New Roman" w:hAnsi="Times New Roman"/>
          <w:sz w:val="28"/>
          <w:szCs w:val="28"/>
        </w:rPr>
      </w:pPr>
      <w:r w:rsidRPr="008E4C71">
        <w:rPr>
          <w:rFonts w:ascii="Times New Roman" w:hAnsi="Times New Roman"/>
          <w:sz w:val="28"/>
          <w:szCs w:val="28"/>
        </w:rPr>
        <w:t>3. Технические условия подготавливаются и пр</w:t>
      </w:r>
      <w:r>
        <w:rPr>
          <w:rFonts w:ascii="Times New Roman" w:hAnsi="Times New Roman"/>
          <w:sz w:val="28"/>
          <w:szCs w:val="28"/>
        </w:rPr>
        <w:t xml:space="preserve">едоставляются в соответствии с </w:t>
      </w:r>
      <w:r w:rsidRPr="008E4C71">
        <w:rPr>
          <w:rFonts w:ascii="Times New Roman" w:hAnsi="Times New Roman"/>
          <w:sz w:val="28"/>
          <w:szCs w:val="28"/>
        </w:rPr>
        <w:t>Правилами определения и предоставления технических условий подключения объекта капитального строительства к сетям инженерно-технического об</w:t>
      </w:r>
      <w:r>
        <w:rPr>
          <w:rFonts w:ascii="Times New Roman" w:hAnsi="Times New Roman"/>
          <w:sz w:val="28"/>
          <w:szCs w:val="28"/>
        </w:rPr>
        <w:t>еспечения</w:t>
      </w:r>
      <w:r w:rsidRPr="008E4C71">
        <w:rPr>
          <w:rFonts w:ascii="Times New Roman" w:hAnsi="Times New Roman"/>
          <w:sz w:val="28"/>
          <w:szCs w:val="28"/>
        </w:rPr>
        <w:t xml:space="preserve">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при выдаче градостроительного плана –</w:t>
      </w:r>
      <w:r>
        <w:rPr>
          <w:rFonts w:ascii="Times New Roman" w:hAnsi="Times New Roman"/>
          <w:sz w:val="28"/>
          <w:szCs w:val="28"/>
        </w:rPr>
        <w:t xml:space="preserve"> Администрацией МО Ефимовский сельсовет</w:t>
      </w:r>
      <w:r w:rsidRPr="008E4C71">
        <w:rPr>
          <w:rFonts w:ascii="Times New Roman" w:hAnsi="Times New Roman"/>
          <w:sz w:val="28"/>
          <w:szCs w:val="28"/>
        </w:rPr>
        <w:t xml:space="preserve"> на основании сведений организаций, осуществляющих эксплуатацию сетей инженерно-технического обеспечения, к которым планируется подключение объекта капитального строительства;</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по запросу правообладателя земельного участка – организацией, осуществляющей эксплуатацию сетей инженерно-технического обеспечения, к которым планируется подключение объекта капитального строительства;</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lastRenderedPageBreak/>
        <w:t>4.</w:t>
      </w:r>
      <w:r w:rsidRPr="008E4C71">
        <w:rPr>
          <w:rFonts w:ascii="Times New Roman" w:hAnsi="Times New Roman"/>
          <w:sz w:val="28"/>
          <w:szCs w:val="28"/>
        </w:rPr>
        <w:tab/>
        <w:t>Админист</w:t>
      </w:r>
      <w:r>
        <w:rPr>
          <w:rFonts w:ascii="Times New Roman" w:hAnsi="Times New Roman"/>
          <w:sz w:val="28"/>
          <w:szCs w:val="28"/>
        </w:rPr>
        <w:t>рация МОЕфимовский</w:t>
      </w:r>
      <w:r w:rsidRPr="008E4C71">
        <w:rPr>
          <w:rFonts w:ascii="Times New Roman" w:hAnsi="Times New Roman"/>
          <w:sz w:val="28"/>
          <w:szCs w:val="28"/>
        </w:rPr>
        <w:t xml:space="preserve"> сельсовет вправе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и достоверности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 xml:space="preserve">Глава  </w:t>
      </w:r>
      <w:r>
        <w:rPr>
          <w:rFonts w:ascii="Times New Roman" w:hAnsi="Times New Roman"/>
          <w:sz w:val="28"/>
          <w:szCs w:val="28"/>
        </w:rPr>
        <w:t xml:space="preserve">МО Ефимовский сельсовет </w:t>
      </w:r>
      <w:r w:rsidRPr="008E4C71">
        <w:rPr>
          <w:rFonts w:ascii="Times New Roman" w:hAnsi="Times New Roman"/>
          <w:sz w:val="28"/>
          <w:szCs w:val="28"/>
        </w:rPr>
        <w:t>вправе своим правовым актом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5.</w:t>
      </w:r>
      <w:r w:rsidRPr="008E4C71">
        <w:rPr>
          <w:rFonts w:ascii="Times New Roman" w:hAnsi="Times New Roman"/>
          <w:sz w:val="28"/>
          <w:szCs w:val="28"/>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w:t>
      </w:r>
      <w:r>
        <w:rPr>
          <w:rFonts w:ascii="Times New Roman" w:hAnsi="Times New Roman"/>
          <w:sz w:val="28"/>
          <w:szCs w:val="28"/>
        </w:rPr>
        <w:t xml:space="preserve"> законодательством, настоящими Правилами</w:t>
      </w:r>
      <w:r w:rsidRPr="008E4C71">
        <w:rPr>
          <w:rFonts w:ascii="Times New Roman" w:hAnsi="Times New Roman"/>
          <w:sz w:val="28"/>
          <w:szCs w:val="28"/>
        </w:rPr>
        <w:t xml:space="preserve"> и иными муниципальными правовыми актами.</w:t>
      </w:r>
    </w:p>
    <w:p w:rsidR="00703F48" w:rsidRPr="008E4C71" w:rsidRDefault="00703F48" w:rsidP="00703F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 xml:space="preserve">Администрация </w:t>
      </w:r>
      <w:r>
        <w:rPr>
          <w:rFonts w:ascii="Times New Roman" w:hAnsi="Times New Roman"/>
          <w:sz w:val="28"/>
          <w:szCs w:val="28"/>
        </w:rPr>
        <w:t>МОЕфимовский</w:t>
      </w:r>
      <w:r w:rsidRPr="008E4C71">
        <w:rPr>
          <w:rFonts w:ascii="Times New Roman" w:hAnsi="Times New Roman"/>
          <w:sz w:val="28"/>
          <w:szCs w:val="28"/>
        </w:rPr>
        <w:t xml:space="preserve"> сельсовет</w:t>
      </w:r>
      <w:r w:rsidRPr="008E4C71">
        <w:rPr>
          <w:rFonts w:ascii="Times New Roman" w:hAnsi="Times New Roman"/>
          <w:spacing w:val="-2"/>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703F48" w:rsidRPr="008E4C71" w:rsidRDefault="00703F48" w:rsidP="00703F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Предложения, направляемые в</w:t>
      </w:r>
      <w:r>
        <w:rPr>
          <w:rFonts w:ascii="Times New Roman" w:hAnsi="Times New Roman"/>
          <w:spacing w:val="-2"/>
          <w:sz w:val="28"/>
          <w:szCs w:val="28"/>
        </w:rPr>
        <w:t xml:space="preserve"> Администрацию МО Ефимовский сельсовет</w:t>
      </w:r>
      <w:r w:rsidRPr="008E4C71">
        <w:rPr>
          <w:rFonts w:ascii="Times New Roman" w:hAnsi="Times New Roman"/>
          <w:spacing w:val="-2"/>
          <w:sz w:val="28"/>
          <w:szCs w:val="28"/>
        </w:rPr>
        <w:t>, о создании автономных систем инженерно-технического обеспечения применительно к конкретным случаям вправе подавать:</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w:t>
      </w:r>
    </w:p>
    <w:p w:rsidR="00703F48" w:rsidRPr="008E4C71"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Лица, указанные в подпунктах а, б</w:t>
      </w:r>
      <w:r w:rsidRPr="008E4C71">
        <w:rPr>
          <w:rFonts w:ascii="Times New Roman" w:hAnsi="Times New Roman"/>
          <w:sz w:val="28"/>
          <w:szCs w:val="28"/>
        </w:rPr>
        <w:t xml:space="preserve"> настоящего пункта, вместе с документацией по планировке территории направляют в </w:t>
      </w:r>
      <w:r w:rsidRPr="00EE41A0">
        <w:rPr>
          <w:rFonts w:ascii="Times New Roman" w:hAnsi="Times New Roman"/>
          <w:sz w:val="28"/>
          <w:szCs w:val="28"/>
        </w:rPr>
        <w:t xml:space="preserve">Администрацию МО </w:t>
      </w:r>
      <w:r>
        <w:rPr>
          <w:rFonts w:ascii="Times New Roman" w:hAnsi="Times New Roman"/>
          <w:sz w:val="28"/>
          <w:szCs w:val="28"/>
        </w:rPr>
        <w:t>Ефимовский</w:t>
      </w:r>
      <w:r w:rsidRPr="00EE41A0">
        <w:rPr>
          <w:rFonts w:ascii="Times New Roman" w:hAnsi="Times New Roman"/>
          <w:sz w:val="28"/>
          <w:szCs w:val="28"/>
        </w:rPr>
        <w:t xml:space="preserve"> сельсовет </w:t>
      </w:r>
      <w:r w:rsidRPr="008E4C71">
        <w:rPr>
          <w:rFonts w:ascii="Times New Roman" w:hAnsi="Times New Roman"/>
          <w:sz w:val="28"/>
          <w:szCs w:val="28"/>
        </w:rPr>
        <w:t>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6.</w:t>
      </w:r>
      <w:r w:rsidRPr="008E4C71">
        <w:rPr>
          <w:rFonts w:ascii="Times New Roman" w:hAnsi="Times New Roman"/>
          <w:sz w:val="28"/>
          <w:szCs w:val="28"/>
        </w:rPr>
        <w:tab/>
      </w:r>
      <w:r w:rsidRPr="00EE41A0">
        <w:rPr>
          <w:rFonts w:ascii="Times New Roman" w:hAnsi="Times New Roman"/>
          <w:sz w:val="28"/>
          <w:szCs w:val="28"/>
        </w:rPr>
        <w:t xml:space="preserve">Администрация МО </w:t>
      </w:r>
      <w:r>
        <w:rPr>
          <w:rFonts w:ascii="Times New Roman" w:hAnsi="Times New Roman"/>
          <w:sz w:val="28"/>
          <w:szCs w:val="28"/>
        </w:rPr>
        <w:t>Ефимовский</w:t>
      </w:r>
      <w:r w:rsidRPr="00EE41A0">
        <w:rPr>
          <w:rFonts w:ascii="Times New Roman" w:hAnsi="Times New Roman"/>
          <w:sz w:val="28"/>
          <w:szCs w:val="28"/>
        </w:rPr>
        <w:t xml:space="preserve"> сельсовет</w:t>
      </w:r>
      <w:r w:rsidRPr="008E4C71">
        <w:rPr>
          <w:rFonts w:ascii="Times New Roman" w:hAnsi="Times New Roman"/>
          <w:sz w:val="28"/>
          <w:szCs w:val="28"/>
        </w:rPr>
        <w:t>в срок не более 30 дней со дня поступления указанного обоснования подготавливает и направляет заявителю заключение, в котором оцениваются:</w:t>
      </w:r>
    </w:p>
    <w:p w:rsidR="00703F48" w:rsidRPr="008E4C71" w:rsidRDefault="00703F48" w:rsidP="00703F48">
      <w:pPr>
        <w:spacing w:after="0" w:line="240" w:lineRule="auto"/>
        <w:ind w:left="709" w:hanging="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03F48" w:rsidRPr="008E4C71" w:rsidRDefault="00703F48" w:rsidP="00703F48">
      <w:pPr>
        <w:spacing w:after="0" w:line="240" w:lineRule="auto"/>
        <w:ind w:left="709" w:hanging="709"/>
        <w:jc w:val="both"/>
        <w:rPr>
          <w:rFonts w:ascii="Times New Roman" w:hAnsi="Times New Roman"/>
          <w:spacing w:val="-2"/>
          <w:sz w:val="28"/>
          <w:szCs w:val="28"/>
        </w:rPr>
      </w:pPr>
      <w:r w:rsidRPr="008E4C71">
        <w:rPr>
          <w:rFonts w:ascii="Times New Roman" w:hAnsi="Times New Roman"/>
          <w:spacing w:val="-2"/>
          <w:sz w:val="28"/>
          <w:szCs w:val="28"/>
        </w:rPr>
        <w:lastRenderedPageBreak/>
        <w:t>б)</w:t>
      </w:r>
      <w:r w:rsidRPr="008E4C71">
        <w:rPr>
          <w:rFonts w:ascii="Times New Roman" w:hAnsi="Times New Roman"/>
          <w:spacing w:val="-2"/>
          <w:sz w:val="28"/>
          <w:szCs w:val="28"/>
        </w:rPr>
        <w:tab/>
        <w:t>последствия предлагаемых технических решений в части соблюдения прав третьих лиц, владеющих смежно-расположенными земельными участками.</w:t>
      </w:r>
    </w:p>
    <w:p w:rsidR="00703F48" w:rsidRPr="008E4C71" w:rsidRDefault="00703F48" w:rsidP="00703F48">
      <w:pPr>
        <w:spacing w:after="0" w:line="240" w:lineRule="auto"/>
        <w:jc w:val="both"/>
        <w:rPr>
          <w:rFonts w:ascii="Times New Roman" w:hAnsi="Times New Roman"/>
          <w:sz w:val="28"/>
          <w:szCs w:val="28"/>
        </w:rPr>
      </w:pPr>
      <w:r w:rsidRPr="008E4C71">
        <w:rPr>
          <w:rFonts w:ascii="Times New Roman" w:hAnsi="Times New Roman"/>
          <w:sz w:val="28"/>
          <w:szCs w:val="28"/>
        </w:rPr>
        <w:t>В случае направления положительного заключения:</w:t>
      </w:r>
    </w:p>
    <w:p w:rsidR="00703F48" w:rsidRPr="008E4C71" w:rsidRDefault="00703F48" w:rsidP="00703F48">
      <w:pPr>
        <w:spacing w:after="0" w:line="240" w:lineRule="auto"/>
        <w:ind w:firstLine="708"/>
        <w:jc w:val="both"/>
        <w:rPr>
          <w:rFonts w:ascii="Times New Roman" w:hAnsi="Times New Roman"/>
          <w:spacing w:val="-4"/>
          <w:sz w:val="28"/>
          <w:szCs w:val="28"/>
        </w:rPr>
      </w:pPr>
      <w:r>
        <w:rPr>
          <w:rFonts w:ascii="Times New Roman" w:hAnsi="Times New Roman"/>
          <w:spacing w:val="-4"/>
          <w:sz w:val="28"/>
          <w:szCs w:val="28"/>
        </w:rPr>
        <w:t>а)</w:t>
      </w:r>
      <w:r>
        <w:rPr>
          <w:rFonts w:ascii="Times New Roman" w:hAnsi="Times New Roman"/>
          <w:spacing w:val="-4"/>
          <w:sz w:val="28"/>
          <w:szCs w:val="28"/>
        </w:rPr>
        <w:tab/>
        <w:t>лица, указанные в подпункте а</w:t>
      </w:r>
      <w:r w:rsidRPr="008E4C71">
        <w:rPr>
          <w:rFonts w:ascii="Times New Roman" w:hAnsi="Times New Roman"/>
          <w:spacing w:val="-4"/>
          <w:sz w:val="28"/>
          <w:szCs w:val="28"/>
        </w:rPr>
        <w:t xml:space="preserve"> пункта 5 настоящей статьи, учитывают содержащиеся в заключении </w:t>
      </w:r>
      <w:r w:rsidRPr="00EE41A0">
        <w:rPr>
          <w:rFonts w:ascii="Times New Roman" w:hAnsi="Times New Roman"/>
          <w:spacing w:val="-4"/>
          <w:sz w:val="28"/>
          <w:szCs w:val="28"/>
        </w:rPr>
        <w:t xml:space="preserve">Администрации МО </w:t>
      </w:r>
      <w:r>
        <w:rPr>
          <w:rFonts w:ascii="Times New Roman" w:hAnsi="Times New Roman"/>
          <w:spacing w:val="-4"/>
          <w:sz w:val="28"/>
          <w:szCs w:val="28"/>
        </w:rPr>
        <w:t>Ефимовский</w:t>
      </w:r>
      <w:r w:rsidRPr="00EE41A0">
        <w:rPr>
          <w:rFonts w:ascii="Times New Roman" w:hAnsi="Times New Roman"/>
          <w:spacing w:val="-4"/>
          <w:sz w:val="28"/>
          <w:szCs w:val="28"/>
        </w:rPr>
        <w:t xml:space="preserve"> сельсовет</w:t>
      </w:r>
      <w:r w:rsidRPr="008E4C71">
        <w:rPr>
          <w:rFonts w:ascii="Times New Roman" w:hAnsi="Times New Roman"/>
          <w:spacing w:val="-4"/>
          <w:sz w:val="28"/>
          <w:szCs w:val="28"/>
        </w:rPr>
        <w:t xml:space="preserve">рекомендации при подготовке проектной документации, а </w:t>
      </w:r>
      <w:r w:rsidRPr="00EE41A0">
        <w:rPr>
          <w:rFonts w:ascii="Times New Roman" w:hAnsi="Times New Roman"/>
          <w:spacing w:val="-4"/>
          <w:sz w:val="28"/>
          <w:szCs w:val="28"/>
        </w:rPr>
        <w:t xml:space="preserve">Администрация МО </w:t>
      </w:r>
      <w:r>
        <w:rPr>
          <w:rFonts w:ascii="Times New Roman" w:hAnsi="Times New Roman"/>
          <w:spacing w:val="-4"/>
          <w:sz w:val="28"/>
          <w:szCs w:val="28"/>
        </w:rPr>
        <w:t>Ефимовский</w:t>
      </w:r>
      <w:r w:rsidRPr="00EE41A0">
        <w:rPr>
          <w:rFonts w:ascii="Times New Roman" w:hAnsi="Times New Roman"/>
          <w:spacing w:val="-4"/>
          <w:sz w:val="28"/>
          <w:szCs w:val="28"/>
        </w:rPr>
        <w:t xml:space="preserve"> сельсовет</w:t>
      </w:r>
      <w:r w:rsidRPr="008E4C71">
        <w:rPr>
          <w:rFonts w:ascii="Times New Roman" w:hAnsi="Times New Roman"/>
          <w:spacing w:val="-4"/>
          <w:sz w:val="28"/>
          <w:szCs w:val="28"/>
        </w:rPr>
        <w:t>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03F48" w:rsidRPr="008E4C71" w:rsidRDefault="00703F48" w:rsidP="00703F48">
      <w:pPr>
        <w:spacing w:after="0" w:line="240" w:lineRule="auto"/>
        <w:ind w:firstLine="708"/>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лица, указанные в подпункте б</w:t>
      </w:r>
      <w:r w:rsidRPr="008E4C71">
        <w:rPr>
          <w:rFonts w:ascii="Times New Roman" w:hAnsi="Times New Roman"/>
          <w:sz w:val="28"/>
          <w:szCs w:val="28"/>
        </w:rPr>
        <w:t xml:space="preserve"> пункта 5 настоящей статьи, учитывают содержащиеся в заключении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r>
        <w:rPr>
          <w:rFonts w:ascii="Times New Roman" w:hAnsi="Times New Roman"/>
          <w:spacing w:val="-4"/>
          <w:sz w:val="28"/>
          <w:szCs w:val="28"/>
        </w:rPr>
        <w:t>Ефимовский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образованных из состава земель, находящихся в государственной или муниципальной собственности.</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В случае направления отрицательного заключения</w:t>
      </w:r>
      <w:r>
        <w:rPr>
          <w:rFonts w:ascii="Times New Roman" w:hAnsi="Times New Roman"/>
          <w:sz w:val="28"/>
          <w:szCs w:val="28"/>
        </w:rPr>
        <w:t>, лица, указанные в подпунктах а и б</w:t>
      </w:r>
      <w:r w:rsidRPr="008E4C71">
        <w:rPr>
          <w:rFonts w:ascii="Times New Roman" w:hAnsi="Times New Roman"/>
          <w:sz w:val="28"/>
          <w:szCs w:val="28"/>
        </w:rPr>
        <w:t xml:space="preserve"> пункта 5 настоящей статьи, вправе обжаловать заключение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r>
        <w:rPr>
          <w:rFonts w:ascii="Times New Roman" w:hAnsi="Times New Roman"/>
          <w:spacing w:val="-4"/>
          <w:sz w:val="28"/>
          <w:szCs w:val="28"/>
        </w:rPr>
        <w:t>Ефимовский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в судебном порядке.</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7.</w:t>
      </w:r>
      <w:r w:rsidRPr="008E4C71">
        <w:rPr>
          <w:rFonts w:ascii="Times New Roman" w:hAnsi="Times New Roman"/>
          <w:sz w:val="28"/>
          <w:szCs w:val="28"/>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8.</w:t>
      </w:r>
      <w:r w:rsidRPr="008E4C71">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 в организации, ответственные за эксплуатацию соответствующих внеплощадочных сетей инженерно-технического обеспечения;</w:t>
      </w:r>
    </w:p>
    <w:p w:rsidR="00703F48" w:rsidRPr="008E4C71"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Pr>
          <w:rFonts w:ascii="Times New Roman" w:hAnsi="Times New Roman"/>
          <w:spacing w:val="-4"/>
          <w:sz w:val="28"/>
          <w:szCs w:val="28"/>
        </w:rPr>
        <w:t>Ефимовский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 в случае наличия муниципального правового акта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lastRenderedPageBreak/>
        <w:t>9.</w:t>
      </w:r>
      <w:r w:rsidRPr="008E4C71">
        <w:rPr>
          <w:rFonts w:ascii="Times New Roman" w:hAnsi="Times New Roman"/>
          <w:sz w:val="28"/>
          <w:szCs w:val="28"/>
        </w:rPr>
        <w:tab/>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Pr>
          <w:rFonts w:ascii="Times New Roman" w:hAnsi="Times New Roman"/>
          <w:spacing w:val="-4"/>
          <w:sz w:val="28"/>
          <w:szCs w:val="28"/>
        </w:rPr>
        <w:t>Ефимовский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703F48" w:rsidRPr="008E4C71" w:rsidRDefault="00703F48" w:rsidP="00703F48">
      <w:pPr>
        <w:spacing w:after="0" w:line="240" w:lineRule="auto"/>
        <w:ind w:firstLine="709"/>
        <w:jc w:val="both"/>
        <w:rPr>
          <w:rFonts w:ascii="Times New Roman" w:hAnsi="Times New Roman"/>
          <w:sz w:val="28"/>
          <w:szCs w:val="28"/>
        </w:rPr>
      </w:pPr>
      <w:r w:rsidRPr="00EE41A0">
        <w:rPr>
          <w:rFonts w:ascii="Times New Roman" w:hAnsi="Times New Roman"/>
          <w:spacing w:val="-4"/>
          <w:sz w:val="28"/>
          <w:szCs w:val="28"/>
        </w:rPr>
        <w:t xml:space="preserve">Администрация МО </w:t>
      </w:r>
      <w:r>
        <w:rPr>
          <w:rFonts w:ascii="Times New Roman" w:hAnsi="Times New Roman"/>
          <w:spacing w:val="-4"/>
          <w:sz w:val="28"/>
          <w:szCs w:val="28"/>
        </w:rPr>
        <w:t>Ефимовский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обеспечивает подготовку, согласование и предоставление заявителю технических условий.</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rsidR="00703F48" w:rsidRPr="008E4C71" w:rsidRDefault="00703F48" w:rsidP="00703F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Указанные торги проводятся в порядке, определенном земельным законодательством, муниципальными правовыми актами.</w:t>
      </w:r>
    </w:p>
    <w:p w:rsidR="00703F48" w:rsidRDefault="00703F48" w:rsidP="00703F48">
      <w:pPr>
        <w:spacing w:after="0" w:line="240" w:lineRule="auto"/>
        <w:ind w:firstLine="709"/>
        <w:jc w:val="both"/>
        <w:rPr>
          <w:rFonts w:ascii="Times New Roman" w:hAnsi="Times New Roman"/>
          <w:spacing w:val="-4"/>
          <w:sz w:val="28"/>
          <w:szCs w:val="28"/>
        </w:rPr>
      </w:pPr>
      <w:r w:rsidRPr="008E4C71">
        <w:rPr>
          <w:rFonts w:ascii="Times New Roman" w:hAnsi="Times New Roman"/>
          <w:spacing w:val="-4"/>
          <w:sz w:val="28"/>
          <w:szCs w:val="28"/>
        </w:rPr>
        <w:t>10.</w:t>
      </w:r>
      <w:r w:rsidRPr="008E4C71">
        <w:rPr>
          <w:rFonts w:ascii="Times New Roman" w:hAnsi="Times New Roman"/>
          <w:spacing w:val="-4"/>
          <w:sz w:val="28"/>
          <w:szCs w:val="28"/>
        </w:rPr>
        <w:tab/>
        <w:t>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w:t>
      </w:r>
      <w:r>
        <w:rPr>
          <w:rFonts w:ascii="Times New Roman" w:hAnsi="Times New Roman"/>
          <w:spacing w:val="-4"/>
          <w:sz w:val="28"/>
          <w:szCs w:val="28"/>
        </w:rPr>
        <w:t>ом муниципальным правовым актом.</w:t>
      </w:r>
    </w:p>
    <w:p w:rsidR="00703F48" w:rsidRPr="00E85A95" w:rsidRDefault="00703F48" w:rsidP="00703F48">
      <w:pPr>
        <w:spacing w:after="0" w:line="240" w:lineRule="auto"/>
        <w:ind w:firstLine="709"/>
        <w:jc w:val="both"/>
        <w:rPr>
          <w:rFonts w:ascii="Times New Roman" w:hAnsi="Times New Roman"/>
          <w:spacing w:val="-4"/>
          <w:sz w:val="28"/>
          <w:szCs w:val="28"/>
        </w:rPr>
      </w:pPr>
    </w:p>
    <w:p w:rsidR="00703F48" w:rsidRPr="0056725C" w:rsidRDefault="00703F48" w:rsidP="00703F48">
      <w:pPr>
        <w:spacing w:line="240" w:lineRule="auto"/>
        <w:jc w:val="center"/>
        <w:rPr>
          <w:rFonts w:ascii="Times New Roman" w:hAnsi="Times New Roman"/>
          <w:sz w:val="32"/>
          <w:szCs w:val="32"/>
        </w:rPr>
      </w:pPr>
      <w:r w:rsidRPr="0056725C">
        <w:rPr>
          <w:rFonts w:ascii="Times New Roman" w:hAnsi="Times New Roman"/>
          <w:sz w:val="32"/>
          <w:szCs w:val="32"/>
        </w:rPr>
        <w:t>Статья 21. Принципы организации процесса предоставления сформированных земельных участков</w:t>
      </w:r>
    </w:p>
    <w:p w:rsidR="00703F48" w:rsidRPr="00E87590" w:rsidRDefault="00703F48" w:rsidP="00703F48">
      <w:pPr>
        <w:spacing w:after="0" w:line="240" w:lineRule="auto"/>
        <w:ind w:firstLine="709"/>
        <w:jc w:val="both"/>
        <w:rPr>
          <w:rFonts w:ascii="Times New Roman" w:hAnsi="Times New Roman"/>
          <w:sz w:val="28"/>
          <w:szCs w:val="28"/>
        </w:rPr>
      </w:pPr>
      <w:r w:rsidRPr="00172D7D">
        <w:rPr>
          <w:rFonts w:ascii="Times New Roman" w:hAnsi="Times New Roman"/>
          <w:sz w:val="28"/>
          <w:szCs w:val="28"/>
        </w:rPr>
        <w:t>1.</w:t>
      </w:r>
      <w:r w:rsidRPr="00E87590">
        <w:rPr>
          <w:rFonts w:ascii="Times New Roman" w:hAnsi="Times New Roman"/>
          <w:sz w:val="28"/>
          <w:szCs w:val="28"/>
        </w:rPr>
        <w:tab/>
        <w:t>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w:t>
      </w:r>
      <w:r>
        <w:rPr>
          <w:rFonts w:ascii="Times New Roman" w:hAnsi="Times New Roman"/>
          <w:sz w:val="28"/>
          <w:szCs w:val="28"/>
        </w:rPr>
        <w:t xml:space="preserve">и актами Российской Федерации, </w:t>
      </w:r>
      <w:r w:rsidRPr="00E87590">
        <w:rPr>
          <w:rFonts w:ascii="Times New Roman" w:hAnsi="Times New Roman"/>
          <w:sz w:val="28"/>
          <w:szCs w:val="28"/>
        </w:rPr>
        <w:t>Оренбургской о</w:t>
      </w:r>
      <w:r>
        <w:rPr>
          <w:rFonts w:ascii="Times New Roman" w:hAnsi="Times New Roman"/>
          <w:sz w:val="28"/>
          <w:szCs w:val="28"/>
        </w:rPr>
        <w:t>бласти и МО Ефимовский</w:t>
      </w:r>
      <w:r w:rsidRPr="00E87590">
        <w:rPr>
          <w:rFonts w:ascii="Times New Roman" w:hAnsi="Times New Roman"/>
          <w:sz w:val="28"/>
          <w:szCs w:val="28"/>
        </w:rPr>
        <w:t>сельсовет.</w:t>
      </w:r>
    </w:p>
    <w:p w:rsidR="00703F48" w:rsidRPr="00380DA6" w:rsidRDefault="00703F48" w:rsidP="00703F48">
      <w:pPr>
        <w:spacing w:after="0" w:line="240" w:lineRule="auto"/>
        <w:ind w:firstLine="709"/>
        <w:jc w:val="both"/>
        <w:rPr>
          <w:rFonts w:ascii="Times New Roman" w:hAnsi="Times New Roman"/>
          <w:spacing w:val="-2"/>
          <w:sz w:val="28"/>
          <w:szCs w:val="28"/>
        </w:rPr>
      </w:pPr>
      <w:r w:rsidRPr="002D6E5D">
        <w:rPr>
          <w:rFonts w:ascii="Times New Roman" w:hAnsi="Times New Roman"/>
          <w:spacing w:val="-2"/>
          <w:sz w:val="28"/>
          <w:szCs w:val="28"/>
        </w:rPr>
        <w:t>2.</w:t>
      </w:r>
      <w:r w:rsidRPr="002D6E5D">
        <w:rPr>
          <w:rFonts w:ascii="Times New Roman" w:hAnsi="Times New Roman"/>
          <w:spacing w:val="-2"/>
          <w:sz w:val="28"/>
          <w:szCs w:val="28"/>
        </w:rPr>
        <w:tab/>
        <w:t xml:space="preserve">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703F48" w:rsidRPr="00380DA6" w:rsidRDefault="00703F48" w:rsidP="00703F48">
      <w:pPr>
        <w:shd w:val="clear" w:color="auto" w:fill="FFFFFF"/>
        <w:spacing w:after="0" w:line="240" w:lineRule="auto"/>
        <w:ind w:firstLine="709"/>
        <w:jc w:val="both"/>
        <w:rPr>
          <w:rFonts w:ascii="Times New Roman" w:hAnsi="Times New Roman"/>
          <w:sz w:val="28"/>
          <w:szCs w:val="28"/>
        </w:rPr>
      </w:pPr>
      <w:r w:rsidRPr="00380DA6">
        <w:rPr>
          <w:rFonts w:ascii="Times New Roman" w:hAnsi="Times New Roman"/>
          <w:sz w:val="28"/>
          <w:szCs w:val="28"/>
        </w:rPr>
        <w:t>3</w:t>
      </w:r>
      <w:r>
        <w:rPr>
          <w:rFonts w:ascii="Times New Roman" w:hAnsi="Times New Roman"/>
          <w:sz w:val="28"/>
          <w:szCs w:val="28"/>
        </w:rPr>
        <w:t xml:space="preserve">. </w:t>
      </w:r>
      <w:r w:rsidRPr="00380DA6">
        <w:rPr>
          <w:rFonts w:ascii="Times New Roman" w:hAnsi="Times New Roman"/>
          <w:sz w:val="28"/>
          <w:szCs w:val="28"/>
        </w:rPr>
        <w:t xml:space="preserve">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703F48" w:rsidRPr="00380DA6" w:rsidRDefault="00703F48" w:rsidP="00703F48">
      <w:pPr>
        <w:shd w:val="clear" w:color="auto" w:fill="FFFFFF"/>
        <w:tabs>
          <w:tab w:val="left" w:pos="835"/>
        </w:tabs>
        <w:spacing w:after="0" w:line="240" w:lineRule="auto"/>
        <w:ind w:firstLine="709"/>
        <w:jc w:val="both"/>
        <w:rPr>
          <w:rFonts w:ascii="Times New Roman" w:hAnsi="Times New Roman"/>
          <w:sz w:val="28"/>
          <w:szCs w:val="28"/>
        </w:rPr>
      </w:pPr>
      <w:r w:rsidRPr="00380DA6">
        <w:rPr>
          <w:rFonts w:ascii="Times New Roman" w:hAnsi="Times New Roman"/>
          <w:sz w:val="28"/>
          <w:szCs w:val="28"/>
        </w:rPr>
        <w:lastRenderedPageBreak/>
        <w:t xml:space="preserve">1) прав общей долевой собственности на сформированные земельные участки собственникам помещений жилого и нежилого назначения в </w:t>
      </w:r>
      <w:r>
        <w:rPr>
          <w:rFonts w:ascii="Times New Roman" w:hAnsi="Times New Roman"/>
          <w:sz w:val="28"/>
          <w:szCs w:val="28"/>
        </w:rPr>
        <w:t>составе многоквартирных домов;</w:t>
      </w:r>
    </w:p>
    <w:p w:rsidR="00703F48" w:rsidRPr="00380DA6" w:rsidRDefault="00703F48" w:rsidP="00703F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w:t>
      </w:r>
      <w:r>
        <w:rPr>
          <w:rFonts w:ascii="Times New Roman" w:hAnsi="Times New Roman"/>
          <w:sz w:val="28"/>
          <w:szCs w:val="28"/>
        </w:rPr>
        <w:t>иватизированными предприятиями);</w:t>
      </w:r>
    </w:p>
    <w:p w:rsidR="00703F48" w:rsidRPr="00380DA6" w:rsidRDefault="00703F48" w:rsidP="00703F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w:t>
      </w:r>
      <w:r>
        <w:rPr>
          <w:rFonts w:ascii="Times New Roman" w:hAnsi="Times New Roman"/>
          <w:sz w:val="28"/>
          <w:szCs w:val="28"/>
        </w:rPr>
        <w:t xml:space="preserve"> торги признаны несостоявшимися;</w:t>
      </w:r>
    </w:p>
    <w:p w:rsidR="00703F48" w:rsidRPr="00380DA6" w:rsidRDefault="00703F48" w:rsidP="00703F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w:t>
      </w:r>
      <w:r>
        <w:rPr>
          <w:rFonts w:ascii="Times New Roman" w:hAnsi="Times New Roman"/>
          <w:sz w:val="28"/>
          <w:szCs w:val="28"/>
        </w:rPr>
        <w:t>ободных от застройки территорий;</w:t>
      </w:r>
    </w:p>
    <w:p w:rsidR="00703F48" w:rsidRPr="00380DA6" w:rsidRDefault="00703F48" w:rsidP="00703F48">
      <w:pPr>
        <w:shd w:val="clear" w:color="auto" w:fill="FFFFFF"/>
        <w:tabs>
          <w:tab w:val="left" w:pos="871"/>
        </w:tabs>
        <w:spacing w:after="0" w:line="240" w:lineRule="auto"/>
        <w:ind w:firstLine="709"/>
        <w:jc w:val="both"/>
        <w:rPr>
          <w:rFonts w:ascii="Times New Roman" w:hAnsi="Times New Roman"/>
          <w:sz w:val="28"/>
          <w:szCs w:val="28"/>
        </w:rPr>
      </w:pPr>
      <w:r w:rsidRPr="00380DA6">
        <w:rPr>
          <w:rFonts w:ascii="Times New Roman" w:hAnsi="Times New Roman"/>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w:t>
      </w:r>
      <w:r>
        <w:rPr>
          <w:rFonts w:ascii="Times New Roman" w:hAnsi="Times New Roman"/>
          <w:sz w:val="28"/>
          <w:szCs w:val="28"/>
        </w:rPr>
        <w:t>орги признаны несостоявшимися.</w:t>
      </w:r>
    </w:p>
    <w:p w:rsidR="00703F48" w:rsidRPr="00380DA6" w:rsidRDefault="00703F48" w:rsidP="00703F48">
      <w:pPr>
        <w:spacing w:after="0"/>
        <w:jc w:val="both"/>
        <w:rPr>
          <w:rFonts w:ascii="Times New Roman" w:hAnsi="Times New Roman"/>
          <w:sz w:val="28"/>
          <w:szCs w:val="28"/>
        </w:rPr>
      </w:pPr>
    </w:p>
    <w:p w:rsidR="00703F48" w:rsidRDefault="00703F48" w:rsidP="00703F48">
      <w:pPr>
        <w:jc w:val="center"/>
        <w:rPr>
          <w:sz w:val="32"/>
          <w:szCs w:val="32"/>
        </w:rPr>
      </w:pPr>
    </w:p>
    <w:p w:rsidR="00703F48" w:rsidRDefault="00703F48" w:rsidP="00703F48">
      <w:pPr>
        <w:jc w:val="center"/>
        <w:rPr>
          <w:sz w:val="32"/>
          <w:szCs w:val="32"/>
        </w:rPr>
      </w:pPr>
    </w:p>
    <w:p w:rsidR="00703F48" w:rsidRDefault="00703F48" w:rsidP="00703F48">
      <w:pPr>
        <w:jc w:val="center"/>
        <w:rPr>
          <w:sz w:val="32"/>
          <w:szCs w:val="32"/>
        </w:rPr>
      </w:pPr>
    </w:p>
    <w:p w:rsidR="00703F48" w:rsidRDefault="00703F48" w:rsidP="00703F48">
      <w:pPr>
        <w:jc w:val="center"/>
        <w:rPr>
          <w:sz w:val="32"/>
          <w:szCs w:val="32"/>
        </w:rPr>
      </w:pPr>
    </w:p>
    <w:p w:rsidR="00703F48" w:rsidRDefault="00703F48" w:rsidP="00703F48">
      <w:pPr>
        <w:jc w:val="center"/>
        <w:rPr>
          <w:sz w:val="32"/>
          <w:szCs w:val="32"/>
        </w:rPr>
      </w:pPr>
    </w:p>
    <w:p w:rsidR="00703F48" w:rsidRDefault="00703F48" w:rsidP="00703F48">
      <w:pPr>
        <w:jc w:val="center"/>
        <w:rPr>
          <w:sz w:val="32"/>
          <w:szCs w:val="32"/>
        </w:rPr>
      </w:pPr>
    </w:p>
    <w:p w:rsidR="00703F48" w:rsidRDefault="00703F48" w:rsidP="00703F48">
      <w:pPr>
        <w:jc w:val="center"/>
        <w:rPr>
          <w:sz w:val="32"/>
          <w:szCs w:val="32"/>
        </w:rPr>
      </w:pPr>
    </w:p>
    <w:p w:rsidR="00703F48" w:rsidRDefault="00703F48" w:rsidP="00703F48">
      <w:pPr>
        <w:rPr>
          <w:sz w:val="32"/>
          <w:szCs w:val="32"/>
        </w:rPr>
      </w:pPr>
    </w:p>
    <w:p w:rsidR="00703F48" w:rsidRDefault="00703F48" w:rsidP="00703F48">
      <w:pPr>
        <w:rPr>
          <w:sz w:val="32"/>
          <w:szCs w:val="32"/>
        </w:rPr>
      </w:pPr>
    </w:p>
    <w:p w:rsidR="00703F48" w:rsidRDefault="00703F48" w:rsidP="00703F48">
      <w:pPr>
        <w:jc w:val="center"/>
        <w:rPr>
          <w:sz w:val="32"/>
          <w:szCs w:val="32"/>
        </w:rPr>
      </w:pPr>
    </w:p>
    <w:p w:rsidR="00703F48" w:rsidRDefault="00703F48" w:rsidP="00703F48">
      <w:pPr>
        <w:jc w:val="center"/>
        <w:rPr>
          <w:sz w:val="32"/>
          <w:szCs w:val="32"/>
        </w:rPr>
      </w:pPr>
    </w:p>
    <w:p w:rsidR="00703F48" w:rsidRDefault="00703F48" w:rsidP="00703F48">
      <w:pPr>
        <w:jc w:val="center"/>
        <w:rPr>
          <w:sz w:val="32"/>
          <w:szCs w:val="32"/>
        </w:rPr>
      </w:pPr>
    </w:p>
    <w:p w:rsidR="00703F48" w:rsidRPr="00FE2C05" w:rsidRDefault="00703F48" w:rsidP="00703F48">
      <w:pPr>
        <w:jc w:val="center"/>
        <w:rPr>
          <w:rFonts w:ascii="Times New Roman" w:hAnsi="Times New Roman"/>
          <w:b/>
          <w:sz w:val="32"/>
          <w:szCs w:val="32"/>
        </w:rPr>
      </w:pPr>
      <w:r>
        <w:rPr>
          <w:rFonts w:ascii="Times New Roman" w:hAnsi="Times New Roman"/>
          <w:b/>
          <w:sz w:val="32"/>
          <w:szCs w:val="32"/>
        </w:rPr>
        <w:t>Глава 4</w:t>
      </w:r>
      <w:r w:rsidRPr="00FE2C05">
        <w:rPr>
          <w:rFonts w:ascii="Times New Roman" w:hAnsi="Times New Roman"/>
          <w:b/>
          <w:sz w:val="32"/>
          <w:szCs w:val="32"/>
        </w:rPr>
        <w:t>. Строительные изменения недвижимости</w:t>
      </w:r>
    </w:p>
    <w:p w:rsidR="00703F48" w:rsidRPr="00B73700" w:rsidRDefault="00703F48" w:rsidP="00703F48">
      <w:pPr>
        <w:spacing w:after="0"/>
        <w:ind w:right="24" w:firstLine="993"/>
        <w:jc w:val="both"/>
        <w:rPr>
          <w:rFonts w:ascii="Times New Roman" w:hAnsi="Times New Roman"/>
          <w:sz w:val="28"/>
          <w:szCs w:val="28"/>
        </w:rPr>
      </w:pPr>
      <w:r w:rsidRPr="00B73700">
        <w:rPr>
          <w:rFonts w:ascii="Times New Roman" w:hAnsi="Times New Roman"/>
          <w:sz w:val="28"/>
          <w:szCs w:val="28"/>
        </w:rPr>
        <w:lastRenderedPageBreak/>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703F48" w:rsidRDefault="00703F48" w:rsidP="00703F48">
      <w:pPr>
        <w:shd w:val="clear" w:color="auto" w:fill="FFFFFF"/>
        <w:spacing w:after="0" w:line="240" w:lineRule="auto"/>
        <w:ind w:firstLine="992"/>
        <w:jc w:val="both"/>
        <w:rPr>
          <w:rFonts w:ascii="Times New Roman" w:hAnsi="Times New Roman"/>
          <w:sz w:val="28"/>
          <w:szCs w:val="28"/>
        </w:rPr>
      </w:pPr>
      <w:r w:rsidRPr="00B73700">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703F48" w:rsidRPr="00B73700" w:rsidRDefault="00703F48" w:rsidP="00703F48">
      <w:pPr>
        <w:shd w:val="clear" w:color="auto" w:fill="FFFFFF"/>
        <w:spacing w:line="240" w:lineRule="auto"/>
        <w:ind w:firstLine="992"/>
        <w:jc w:val="both"/>
        <w:rPr>
          <w:rFonts w:ascii="Times New Roman" w:hAnsi="Times New Roman"/>
          <w:sz w:val="28"/>
          <w:szCs w:val="28"/>
        </w:rPr>
      </w:pPr>
    </w:p>
    <w:p w:rsidR="00703F48" w:rsidRPr="00FE2C05" w:rsidRDefault="00703F48" w:rsidP="00703F48">
      <w:pPr>
        <w:spacing w:line="240" w:lineRule="auto"/>
        <w:jc w:val="center"/>
        <w:rPr>
          <w:rFonts w:ascii="Times New Roman" w:hAnsi="Times New Roman"/>
          <w:sz w:val="32"/>
          <w:szCs w:val="32"/>
        </w:rPr>
      </w:pPr>
      <w:r>
        <w:rPr>
          <w:rFonts w:ascii="Times New Roman" w:hAnsi="Times New Roman"/>
          <w:sz w:val="32"/>
          <w:szCs w:val="32"/>
        </w:rPr>
        <w:t>Статья 22</w:t>
      </w:r>
      <w:r w:rsidRPr="00FE2C05">
        <w:rPr>
          <w:rFonts w:ascii="Times New Roman" w:hAnsi="Times New Roman"/>
          <w:sz w:val="32"/>
          <w:szCs w:val="32"/>
        </w:rPr>
        <w:t>. Право на строительные изменения недвижимости и основание для её реализации. Виды строительных изменений недвижимости</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Строительные изменения недвижимости подразделяются на изменения, для которых:</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не требуется разрешения на строительство,</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требуется разрешение на строительство.</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за исключением случаев, установленных пунктом 4 настоящей статьи.</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Выдача разрешения на строительство не требуется в случае:</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1) строительства на земельном участке, предоставленном для ведения садоводства, дачного хозяйства;</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строительства на земельном участке строений и сооружений вспомогательного использования;</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  при устройстве объектов рекламы;</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6) при ремонте и восстановлении благоустройства территорий и участков размещения объектов жилищно-гражданского, культурно-бытового и промышленно-производственного назначения, включая работы с растительным грунтом, ремонтом и восстановлением внутриквартальных </w:t>
      </w:r>
      <w:r w:rsidRPr="00367BFE">
        <w:rPr>
          <w:rFonts w:ascii="Times New Roman" w:hAnsi="Times New Roman"/>
          <w:sz w:val="28"/>
          <w:szCs w:val="28"/>
        </w:rPr>
        <w:lastRenderedPageBreak/>
        <w:t>проездов, тротуаров, пешеходных дорожек, площадок, оград, открытых плоскостных спортивных сооружений, оборудование мест отдыха и озеленение.</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санитарно-эпидемиологическойи т. д.).</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703F48" w:rsidRPr="00367BFE"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w:t>
      </w:r>
      <w:r w:rsidRPr="00367BFE">
        <w:rPr>
          <w:rFonts w:ascii="Times New Roman" w:hAnsi="Times New Roman"/>
          <w:sz w:val="28"/>
          <w:szCs w:val="28"/>
        </w:rPr>
        <w:tab/>
        <w:t>Во всех прочих случаях, не предусмотренных п. 4 настоящей статьи, требуется получение в установленном порядке разрешения на строительство.</w:t>
      </w:r>
    </w:p>
    <w:p w:rsidR="00703F48" w:rsidRDefault="00703F48" w:rsidP="00703F48">
      <w:pPr>
        <w:spacing w:after="0" w:line="240" w:lineRule="auto"/>
        <w:ind w:firstLine="709"/>
        <w:jc w:val="both"/>
        <w:rPr>
          <w:rFonts w:ascii="Times New Roman" w:hAnsi="Times New Roman"/>
          <w:sz w:val="28"/>
          <w:szCs w:val="28"/>
        </w:rPr>
      </w:pPr>
      <w:r w:rsidRPr="00367BFE">
        <w:rPr>
          <w:rFonts w:ascii="Times New Roman" w:hAnsi="Times New Roman"/>
          <w:sz w:val="28"/>
          <w:szCs w:val="28"/>
        </w:rPr>
        <w:t>Разрешение на строительство предоставляется в порядке, определенном в соответствии со статьей 51 Градостроительного кодекса Р</w:t>
      </w:r>
      <w:r>
        <w:rPr>
          <w:rFonts w:ascii="Times New Roman" w:hAnsi="Times New Roman"/>
          <w:sz w:val="28"/>
          <w:szCs w:val="28"/>
        </w:rPr>
        <w:t>оссийской Федерации и статьей 26</w:t>
      </w:r>
      <w:r w:rsidRPr="00367BFE">
        <w:rPr>
          <w:rFonts w:ascii="Times New Roman" w:hAnsi="Times New Roman"/>
          <w:sz w:val="28"/>
          <w:szCs w:val="28"/>
        </w:rPr>
        <w:t xml:space="preserve"> настоящих Правил для строительных изменений недвижимости, за исключением указанных в пункте 4 настоящей статьи.</w:t>
      </w:r>
    </w:p>
    <w:p w:rsidR="00703F48" w:rsidRDefault="00703F48" w:rsidP="00703F48">
      <w:pPr>
        <w:spacing w:after="0" w:line="240" w:lineRule="auto"/>
        <w:ind w:firstLine="709"/>
        <w:jc w:val="both"/>
        <w:rPr>
          <w:rFonts w:ascii="Times New Roman" w:hAnsi="Times New Roman"/>
          <w:sz w:val="28"/>
          <w:szCs w:val="28"/>
        </w:rPr>
      </w:pPr>
    </w:p>
    <w:p w:rsidR="00703F48" w:rsidRPr="00FE2C05" w:rsidRDefault="00703F48" w:rsidP="00703F48">
      <w:pPr>
        <w:jc w:val="center"/>
        <w:rPr>
          <w:rFonts w:ascii="Times New Roman" w:hAnsi="Times New Roman"/>
          <w:sz w:val="32"/>
          <w:szCs w:val="32"/>
        </w:rPr>
      </w:pPr>
      <w:r>
        <w:rPr>
          <w:rFonts w:ascii="Times New Roman" w:hAnsi="Times New Roman"/>
          <w:sz w:val="32"/>
          <w:szCs w:val="32"/>
        </w:rPr>
        <w:t>Статья 23</w:t>
      </w:r>
      <w:r w:rsidRPr="00FE2C05">
        <w:rPr>
          <w:rFonts w:ascii="Times New Roman" w:hAnsi="Times New Roman"/>
          <w:sz w:val="32"/>
          <w:szCs w:val="32"/>
        </w:rPr>
        <w:t>. Подготовка проектной документации</w:t>
      </w:r>
    </w:p>
    <w:p w:rsidR="00703F48" w:rsidRPr="009926F7" w:rsidRDefault="00703F48" w:rsidP="00703F48">
      <w:pPr>
        <w:spacing w:after="0" w:line="240" w:lineRule="auto"/>
        <w:ind w:firstLine="709"/>
        <w:jc w:val="both"/>
        <w:rPr>
          <w:rFonts w:ascii="Times New Roman" w:hAnsi="Times New Roman"/>
          <w:spacing w:val="-8"/>
          <w:kern w:val="28"/>
          <w:sz w:val="28"/>
          <w:szCs w:val="28"/>
        </w:rPr>
      </w:pPr>
      <w:r w:rsidRPr="009926F7">
        <w:rPr>
          <w:rFonts w:ascii="Times New Roman" w:hAnsi="Times New Roman"/>
          <w:sz w:val="28"/>
          <w:szCs w:val="28"/>
        </w:rPr>
        <w:t>1.</w:t>
      </w:r>
      <w:r w:rsidRPr="009926F7">
        <w:rPr>
          <w:rFonts w:ascii="Times New Roman" w:hAnsi="Times New Roman"/>
          <w:sz w:val="28"/>
          <w:szCs w:val="28"/>
        </w:rPr>
        <w:tab/>
        <w:t xml:space="preserve">Назначение, состав, содержание, порядок подготовки и утверждения </w:t>
      </w:r>
      <w:r w:rsidRPr="009926F7">
        <w:rPr>
          <w:rFonts w:ascii="Times New Roman" w:hAnsi="Times New Roman"/>
          <w:spacing w:val="-8"/>
          <w:kern w:val="28"/>
          <w:sz w:val="28"/>
          <w:szCs w:val="28"/>
        </w:rPr>
        <w:t>проектной документации определен Градостроительным кодексом РФ, глава 6.</w:t>
      </w:r>
    </w:p>
    <w:p w:rsidR="00703F48" w:rsidRPr="009926F7" w:rsidRDefault="00703F48" w:rsidP="00703F48">
      <w:pPr>
        <w:spacing w:after="0" w:line="240" w:lineRule="auto"/>
        <w:ind w:firstLine="709"/>
        <w:jc w:val="both"/>
        <w:rPr>
          <w:rFonts w:ascii="Times New Roman" w:hAnsi="Times New Roman"/>
          <w:sz w:val="28"/>
          <w:szCs w:val="28"/>
        </w:rPr>
      </w:pPr>
      <w:r w:rsidRPr="009926F7">
        <w:rPr>
          <w:rFonts w:ascii="Times New Roman" w:hAnsi="Times New Roman"/>
          <w:sz w:val="28"/>
          <w:szCs w:val="28"/>
        </w:rPr>
        <w:t>2.</w:t>
      </w:r>
      <w:r w:rsidRPr="009926F7">
        <w:rPr>
          <w:rFonts w:ascii="Times New Roman" w:hAnsi="Times New Roman"/>
          <w:sz w:val="28"/>
          <w:szCs w:val="28"/>
        </w:rPr>
        <w:tab/>
        <w:t>Проектная документация разрабатывается в соответствии:</w:t>
      </w:r>
    </w:p>
    <w:p w:rsidR="00703F48" w:rsidRPr="009926F7" w:rsidRDefault="00703F48" w:rsidP="00E63338">
      <w:pPr>
        <w:widowControl w:val="0"/>
        <w:numPr>
          <w:ilvl w:val="0"/>
          <w:numId w:val="14"/>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03F48" w:rsidRPr="009926F7" w:rsidRDefault="00703F48" w:rsidP="00E63338">
      <w:pPr>
        <w:widowControl w:val="0"/>
        <w:numPr>
          <w:ilvl w:val="0"/>
          <w:numId w:val="14"/>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703F48" w:rsidRPr="009926F7" w:rsidRDefault="00703F48" w:rsidP="00E63338">
      <w:pPr>
        <w:widowControl w:val="0"/>
        <w:numPr>
          <w:ilvl w:val="0"/>
          <w:numId w:val="14"/>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местными нормативами после их принятия;</w:t>
      </w:r>
    </w:p>
    <w:p w:rsidR="00703F48" w:rsidRPr="009926F7" w:rsidRDefault="00703F48" w:rsidP="00E63338">
      <w:pPr>
        <w:widowControl w:val="0"/>
        <w:numPr>
          <w:ilvl w:val="0"/>
          <w:numId w:val="14"/>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lastRenderedPageBreak/>
        <w:t>результатами инженерных изысканий;</w:t>
      </w:r>
    </w:p>
    <w:p w:rsidR="00703F48" w:rsidRPr="009926F7" w:rsidRDefault="00703F48" w:rsidP="00E63338">
      <w:pPr>
        <w:widowControl w:val="0"/>
        <w:numPr>
          <w:ilvl w:val="0"/>
          <w:numId w:val="14"/>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03F48" w:rsidRPr="009926F7" w:rsidRDefault="00703F48" w:rsidP="00703F48">
      <w:pPr>
        <w:spacing w:after="0" w:line="240" w:lineRule="auto"/>
        <w:ind w:firstLine="709"/>
        <w:jc w:val="both"/>
        <w:rPr>
          <w:rFonts w:ascii="Times New Roman" w:hAnsi="Times New Roman"/>
          <w:sz w:val="28"/>
          <w:szCs w:val="28"/>
        </w:rPr>
      </w:pPr>
      <w:r w:rsidRPr="009926F7">
        <w:rPr>
          <w:rFonts w:ascii="Times New Roman" w:hAnsi="Times New Roman"/>
          <w:sz w:val="28"/>
          <w:szCs w:val="28"/>
        </w:rPr>
        <w:t>3.</w:t>
      </w:r>
      <w:r w:rsidRPr="009926F7">
        <w:rPr>
          <w:rFonts w:ascii="Times New Roman" w:hAnsi="Times New Roman"/>
          <w:sz w:val="28"/>
          <w:szCs w:val="28"/>
        </w:rPr>
        <w:tab/>
        <w:t>Не допускается подготовка и реализация проектной документации без выполнения соответствующих инженерных изысканий.</w:t>
      </w:r>
    </w:p>
    <w:p w:rsidR="00703F48" w:rsidRPr="009926F7" w:rsidRDefault="00703F48" w:rsidP="00703F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703F48" w:rsidRPr="009926F7" w:rsidRDefault="00703F48" w:rsidP="00703F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Лица, выполняющие инженерные изыскания, должны соответствовать требованиям законодательства и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03F48" w:rsidRPr="009926F7" w:rsidRDefault="00703F48" w:rsidP="00703F48">
      <w:pPr>
        <w:spacing w:after="0" w:line="240" w:lineRule="auto"/>
        <w:ind w:firstLine="709"/>
        <w:jc w:val="both"/>
        <w:rPr>
          <w:rFonts w:ascii="Times New Roman" w:hAnsi="Times New Roman"/>
          <w:sz w:val="28"/>
          <w:szCs w:val="28"/>
        </w:rPr>
      </w:pPr>
      <w:r w:rsidRPr="009926F7">
        <w:rPr>
          <w:rFonts w:ascii="Times New Roman" w:hAnsi="Times New Roman"/>
          <w:sz w:val="28"/>
          <w:szCs w:val="28"/>
        </w:rPr>
        <w:t>4.</w:t>
      </w:r>
      <w:r w:rsidRPr="009926F7">
        <w:rPr>
          <w:rFonts w:ascii="Times New Roman" w:hAnsi="Times New Roman"/>
          <w:sz w:val="28"/>
          <w:szCs w:val="28"/>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703F48" w:rsidRPr="009926F7" w:rsidRDefault="00703F48" w:rsidP="00703F48">
      <w:pPr>
        <w:spacing w:after="0" w:line="240" w:lineRule="auto"/>
        <w:ind w:firstLine="709"/>
        <w:jc w:val="both"/>
        <w:rPr>
          <w:rFonts w:ascii="Times New Roman" w:hAnsi="Times New Roman"/>
          <w:sz w:val="28"/>
          <w:szCs w:val="28"/>
        </w:rPr>
      </w:pPr>
      <w:r w:rsidRPr="009926F7">
        <w:rPr>
          <w:rFonts w:ascii="Times New Roman" w:hAnsi="Times New Roman"/>
          <w:sz w:val="28"/>
          <w:szCs w:val="28"/>
        </w:rPr>
        <w:t>5.</w:t>
      </w:r>
      <w:r w:rsidRPr="009926F7">
        <w:rPr>
          <w:rFonts w:ascii="Times New Roman" w:hAnsi="Times New Roman"/>
          <w:sz w:val="28"/>
          <w:szCs w:val="28"/>
        </w:rPr>
        <w:tab/>
        <w:t>Материалы, содержащиеся в проектной документации, являются одним из оснований для выдачи разрешения на строительство, кроме случаев, определенных законодательством о градостроительной деятельности, когда разрешение на строительство не требуется.</w:t>
      </w:r>
    </w:p>
    <w:p w:rsidR="00703F48" w:rsidRPr="009926F7" w:rsidRDefault="00703F48" w:rsidP="00703F48">
      <w:pPr>
        <w:spacing w:after="0" w:line="240" w:lineRule="auto"/>
        <w:ind w:firstLine="709"/>
        <w:jc w:val="both"/>
        <w:rPr>
          <w:rFonts w:ascii="Times New Roman" w:hAnsi="Times New Roman"/>
          <w:sz w:val="28"/>
          <w:szCs w:val="28"/>
        </w:rPr>
      </w:pPr>
      <w:r w:rsidRPr="009926F7">
        <w:rPr>
          <w:rFonts w:ascii="Times New Roman" w:hAnsi="Times New Roman"/>
          <w:sz w:val="28"/>
          <w:szCs w:val="28"/>
        </w:rPr>
        <w:t>6.</w:t>
      </w:r>
      <w:r w:rsidRPr="009926F7">
        <w:rPr>
          <w:rFonts w:ascii="Times New Roman" w:hAnsi="Times New Roman"/>
          <w:sz w:val="28"/>
          <w:szCs w:val="28"/>
        </w:rPr>
        <w:tab/>
        <w:t>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w:t>
      </w:r>
    </w:p>
    <w:p w:rsidR="00703F48" w:rsidRPr="009926F7" w:rsidRDefault="00703F48" w:rsidP="00703F48">
      <w:pPr>
        <w:spacing w:after="0" w:line="240" w:lineRule="auto"/>
        <w:ind w:firstLine="709"/>
        <w:jc w:val="both"/>
        <w:rPr>
          <w:rFonts w:ascii="Times New Roman" w:hAnsi="Times New Roman"/>
          <w:sz w:val="28"/>
          <w:szCs w:val="28"/>
        </w:rPr>
      </w:pPr>
      <w:r w:rsidRPr="009926F7">
        <w:rPr>
          <w:rFonts w:ascii="Times New Roman" w:hAnsi="Times New Roman"/>
          <w:sz w:val="28"/>
          <w:szCs w:val="28"/>
        </w:rPr>
        <w:t>7.</w:t>
      </w:r>
      <w:r w:rsidRPr="009926F7">
        <w:rPr>
          <w:rFonts w:ascii="Times New Roman" w:hAnsi="Times New Roman"/>
          <w:sz w:val="28"/>
          <w:szCs w:val="28"/>
        </w:rPr>
        <w:tab/>
        <w:t>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предъявляемым к лицам, осуществляющим архитектурно-строительное проектирование.</w:t>
      </w:r>
    </w:p>
    <w:p w:rsidR="00703F48" w:rsidRPr="009926F7" w:rsidRDefault="00703F48" w:rsidP="00703F48">
      <w:pPr>
        <w:spacing w:after="0" w:line="240" w:lineRule="auto"/>
        <w:ind w:firstLine="709"/>
        <w:jc w:val="both"/>
        <w:rPr>
          <w:rFonts w:ascii="Times New Roman" w:hAnsi="Times New Roman"/>
          <w:sz w:val="28"/>
          <w:szCs w:val="28"/>
        </w:rPr>
      </w:pPr>
      <w:r w:rsidRPr="00AA0ABD">
        <w:rPr>
          <w:rFonts w:ascii="Times New Roman" w:hAnsi="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703F48" w:rsidRPr="009926F7" w:rsidRDefault="00703F48" w:rsidP="00703F48">
      <w:pPr>
        <w:spacing w:after="0" w:line="240" w:lineRule="auto"/>
        <w:ind w:firstLine="709"/>
        <w:jc w:val="both"/>
        <w:rPr>
          <w:rFonts w:ascii="Times New Roman" w:hAnsi="Times New Roman"/>
          <w:sz w:val="28"/>
          <w:szCs w:val="28"/>
        </w:rPr>
      </w:pPr>
      <w:r w:rsidRPr="009926F7">
        <w:rPr>
          <w:rFonts w:ascii="Times New Roman" w:hAnsi="Times New Roman"/>
          <w:sz w:val="28"/>
          <w:szCs w:val="28"/>
        </w:rPr>
        <w:t>8.</w:t>
      </w:r>
      <w:r w:rsidRPr="009926F7">
        <w:rPr>
          <w:rFonts w:ascii="Times New Roman" w:hAnsi="Times New Roman"/>
          <w:sz w:val="28"/>
          <w:szCs w:val="28"/>
        </w:rPr>
        <w:tab/>
        <w:t>Отношения между застройщиками (заказчиками) и исполнителями регулируются гражданским законодательством.</w:t>
      </w:r>
    </w:p>
    <w:p w:rsidR="00703F48" w:rsidRPr="009926F7" w:rsidRDefault="00703F48" w:rsidP="00703F48">
      <w:pPr>
        <w:spacing w:after="0" w:line="240" w:lineRule="auto"/>
        <w:ind w:firstLine="709"/>
        <w:jc w:val="both"/>
        <w:rPr>
          <w:rFonts w:ascii="Times New Roman" w:hAnsi="Times New Roman"/>
          <w:sz w:val="28"/>
          <w:szCs w:val="28"/>
        </w:rPr>
      </w:pPr>
      <w:r w:rsidRPr="009926F7">
        <w:rPr>
          <w:rFonts w:ascii="Times New Roman" w:hAnsi="Times New Roman"/>
          <w:sz w:val="28"/>
          <w:szCs w:val="28"/>
        </w:rPr>
        <w:lastRenderedPageBreak/>
        <w:t>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703F48" w:rsidRPr="009926F7" w:rsidRDefault="00703F48" w:rsidP="00703F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 документы, указанные в части 6 статьи 48 Градостроительного кодекса Российской Федерации.</w:t>
      </w:r>
    </w:p>
    <w:p w:rsidR="00703F48" w:rsidRPr="009926F7" w:rsidRDefault="00703F48" w:rsidP="00703F48">
      <w:pPr>
        <w:autoSpaceDE w:val="0"/>
        <w:autoSpaceDN w:val="0"/>
        <w:adjustRightInd w:val="0"/>
        <w:spacing w:after="0" w:line="240" w:lineRule="auto"/>
        <w:ind w:firstLine="709"/>
        <w:jc w:val="both"/>
        <w:rPr>
          <w:rFonts w:ascii="Times New Roman" w:hAnsi="Times New Roman"/>
          <w:sz w:val="28"/>
          <w:szCs w:val="28"/>
        </w:rPr>
      </w:pPr>
      <w:r w:rsidRPr="009926F7">
        <w:rPr>
          <w:rFonts w:ascii="Times New Roman" w:hAnsi="Times New Roman"/>
          <w:sz w:val="28"/>
          <w:szCs w:val="28"/>
        </w:rPr>
        <w:t>9.</w:t>
      </w:r>
      <w:r w:rsidRPr="009926F7">
        <w:rPr>
          <w:rFonts w:ascii="Times New Roman" w:hAnsi="Times New Roman"/>
          <w:sz w:val="28"/>
          <w:szCs w:val="28"/>
        </w:rPr>
        <w:tab/>
        <w:t>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w:t>
      </w:r>
      <w:r>
        <w:rPr>
          <w:rFonts w:ascii="Times New Roman" w:hAnsi="Times New Roman"/>
          <w:sz w:val="28"/>
          <w:szCs w:val="28"/>
        </w:rPr>
        <w:t>»</w:t>
      </w:r>
      <w:r w:rsidRPr="009926F7">
        <w:rPr>
          <w:rFonts w:ascii="Times New Roman" w:hAnsi="Times New Roman"/>
          <w:sz w:val="28"/>
          <w:szCs w:val="28"/>
        </w:rPr>
        <w:t xml:space="preserve"> и </w:t>
      </w:r>
      <w:r>
        <w:rPr>
          <w:rFonts w:ascii="Times New Roman" w:hAnsi="Times New Roman"/>
          <w:sz w:val="28"/>
          <w:szCs w:val="28"/>
        </w:rPr>
        <w:t>«</w:t>
      </w:r>
      <w:r w:rsidRPr="009926F7">
        <w:rPr>
          <w:rFonts w:ascii="Times New Roman" w:hAnsi="Times New Roman"/>
          <w:sz w:val="28"/>
          <w:szCs w:val="28"/>
        </w:rPr>
        <w:t>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w:t>
      </w:r>
      <w:r>
        <w:rPr>
          <w:rFonts w:ascii="Times New Roman" w:hAnsi="Times New Roman"/>
          <w:sz w:val="28"/>
          <w:szCs w:val="28"/>
        </w:rPr>
        <w:t>. № 83  и статьей 28 настоящих Правил</w:t>
      </w:r>
      <w:r w:rsidRPr="009926F7">
        <w:rPr>
          <w:rFonts w:ascii="Times New Roman" w:hAnsi="Times New Roman"/>
          <w:sz w:val="28"/>
          <w:szCs w:val="28"/>
        </w:rPr>
        <w:t>.</w:t>
      </w:r>
    </w:p>
    <w:p w:rsidR="00703F48" w:rsidRPr="009926F7" w:rsidRDefault="00703F48" w:rsidP="00703F48">
      <w:pPr>
        <w:tabs>
          <w:tab w:val="left" w:pos="360"/>
        </w:tabs>
        <w:spacing w:after="0" w:line="240" w:lineRule="auto"/>
        <w:ind w:firstLine="709"/>
        <w:jc w:val="both"/>
        <w:rPr>
          <w:rFonts w:ascii="Times New Roman" w:hAnsi="Times New Roman"/>
          <w:sz w:val="28"/>
          <w:szCs w:val="28"/>
        </w:rPr>
      </w:pPr>
      <w:r w:rsidRPr="009926F7">
        <w:rPr>
          <w:rFonts w:ascii="Times New Roman" w:hAnsi="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либо мотивированный отказ в выдаче указанных условий в порядке, определенном муниципальным правовым актом.</w:t>
      </w:r>
    </w:p>
    <w:p w:rsidR="00703F48" w:rsidRPr="009926F7" w:rsidRDefault="00703F48" w:rsidP="00703F48">
      <w:pPr>
        <w:spacing w:after="0" w:line="240" w:lineRule="auto"/>
        <w:ind w:firstLine="709"/>
        <w:jc w:val="both"/>
        <w:rPr>
          <w:rFonts w:ascii="Times New Roman" w:hAnsi="Times New Roman"/>
          <w:spacing w:val="-2"/>
          <w:sz w:val="28"/>
          <w:szCs w:val="28"/>
        </w:rPr>
      </w:pPr>
      <w:r w:rsidRPr="009926F7">
        <w:rPr>
          <w:rFonts w:ascii="Times New Roman" w:hAnsi="Times New Roman"/>
          <w:spacing w:val="-2"/>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2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03F48" w:rsidRPr="009926F7" w:rsidRDefault="00703F48" w:rsidP="00703F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03F48" w:rsidRPr="009926F7" w:rsidRDefault="00703F48" w:rsidP="00703F48">
      <w:pPr>
        <w:spacing w:after="0" w:line="240" w:lineRule="auto"/>
        <w:ind w:firstLine="709"/>
        <w:jc w:val="both"/>
        <w:rPr>
          <w:rFonts w:ascii="Times New Roman" w:hAnsi="Times New Roman"/>
          <w:sz w:val="28"/>
          <w:szCs w:val="28"/>
        </w:rPr>
      </w:pPr>
      <w:r w:rsidRPr="00EE41A0">
        <w:rPr>
          <w:rFonts w:ascii="Times New Roman" w:hAnsi="Times New Roman"/>
          <w:spacing w:val="-4"/>
          <w:sz w:val="28"/>
          <w:szCs w:val="28"/>
        </w:rPr>
        <w:t xml:space="preserve">Администрация МО </w:t>
      </w:r>
      <w:r>
        <w:rPr>
          <w:rFonts w:ascii="Times New Roman" w:hAnsi="Times New Roman"/>
          <w:spacing w:val="-4"/>
          <w:sz w:val="28"/>
          <w:szCs w:val="28"/>
        </w:rPr>
        <w:t>Ефимовский</w:t>
      </w:r>
      <w:r w:rsidRPr="00EE41A0">
        <w:rPr>
          <w:rFonts w:ascii="Times New Roman" w:hAnsi="Times New Roman"/>
          <w:spacing w:val="-4"/>
          <w:sz w:val="28"/>
          <w:szCs w:val="28"/>
        </w:rPr>
        <w:t xml:space="preserve"> сельсовет</w:t>
      </w:r>
      <w:r w:rsidRPr="009926F7">
        <w:rPr>
          <w:rFonts w:ascii="Times New Roman" w:hAnsi="Times New Roman"/>
          <w:sz w:val="28"/>
          <w:szCs w:val="28"/>
        </w:rPr>
        <w:t>не позднее, чем за 30 дней до дня принятия решения о проведении соответствующих торгов либо о предоставлении земельного участка, нахо</w:t>
      </w:r>
      <w:r>
        <w:rPr>
          <w:rFonts w:ascii="Times New Roman" w:hAnsi="Times New Roman"/>
          <w:sz w:val="28"/>
          <w:szCs w:val="28"/>
        </w:rPr>
        <w:t xml:space="preserve">дящегося в </w:t>
      </w:r>
      <w:r w:rsidRPr="009926F7">
        <w:rPr>
          <w:rFonts w:ascii="Times New Roman" w:hAnsi="Times New Roman"/>
          <w:sz w:val="28"/>
          <w:szCs w:val="28"/>
        </w:rPr>
        <w:t>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w:t>
      </w:r>
      <w:r w:rsidRPr="009926F7">
        <w:rPr>
          <w:rFonts w:ascii="Times New Roman" w:hAnsi="Times New Roman"/>
          <w:sz w:val="28"/>
          <w:szCs w:val="28"/>
        </w:rPr>
        <w:lastRenderedPageBreak/>
        <w:t>технического обеспечения, срок действия технических условий, а также информацию о плате за подключение.</w:t>
      </w:r>
    </w:p>
    <w:p w:rsidR="00703F48" w:rsidRPr="009926F7" w:rsidRDefault="00703F48" w:rsidP="00703F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10.</w:t>
      </w:r>
      <w:r w:rsidRPr="009926F7">
        <w:rPr>
          <w:rFonts w:ascii="Times New Roman" w:hAnsi="Times New Roman"/>
          <w:sz w:val="28"/>
          <w:szCs w:val="28"/>
        </w:rPr>
        <w:tab/>
        <w:t>Состав проектной документации определяется статьей 48 Градостроительного кодекса РФ, а состав и требования к содержанию разделов проектной документации применительно к различным видам объектов капитального строительства, в том числе линейным объектам, устанавливаются Правительством Российской Федерации.</w:t>
      </w:r>
    </w:p>
    <w:p w:rsidR="00703F48" w:rsidRPr="009926F7" w:rsidRDefault="00703F48" w:rsidP="00703F48">
      <w:pPr>
        <w:pStyle w:val="ConsNormal"/>
        <w:widowControl/>
        <w:ind w:right="0" w:firstLine="709"/>
        <w:rPr>
          <w:rFonts w:ascii="Times New Roman" w:hAnsi="Times New Roman" w:cs="Times New Roman"/>
        </w:rPr>
      </w:pPr>
      <w:r w:rsidRPr="009926F7">
        <w:rPr>
          <w:rFonts w:ascii="Times New Roman" w:hAnsi="Times New Roman" w:cs="Times New Roman"/>
        </w:rPr>
        <w:t>11.</w:t>
      </w:r>
      <w:r w:rsidRPr="009926F7">
        <w:rPr>
          <w:rFonts w:ascii="Times New Roman" w:hAnsi="Times New Roman" w:cs="Times New Roman"/>
        </w:rPr>
        <w:tab/>
        <w:t>Проектная документация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703F48" w:rsidRPr="009926F7" w:rsidRDefault="00703F48" w:rsidP="00703F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12.</w:t>
      </w:r>
      <w:r w:rsidRPr="009926F7">
        <w:rPr>
          <w:rFonts w:ascii="Times New Roman" w:hAnsi="Times New Roman"/>
          <w:sz w:val="28"/>
          <w:szCs w:val="28"/>
        </w:rPr>
        <w:tab/>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03F48" w:rsidRPr="009926F7" w:rsidRDefault="00703F48" w:rsidP="00703F48">
      <w:pPr>
        <w:ind w:firstLine="993"/>
        <w:jc w:val="center"/>
        <w:rPr>
          <w:rFonts w:ascii="Times New Roman" w:hAnsi="Times New Roman"/>
          <w:sz w:val="32"/>
          <w:szCs w:val="32"/>
        </w:rPr>
      </w:pPr>
    </w:p>
    <w:p w:rsidR="00703F48" w:rsidRPr="00FE2C05" w:rsidRDefault="00703F48" w:rsidP="00703F48">
      <w:pPr>
        <w:jc w:val="center"/>
        <w:rPr>
          <w:rFonts w:ascii="Times New Roman" w:hAnsi="Times New Roman"/>
          <w:sz w:val="32"/>
          <w:szCs w:val="32"/>
        </w:rPr>
      </w:pPr>
      <w:r>
        <w:rPr>
          <w:rFonts w:ascii="Times New Roman" w:hAnsi="Times New Roman"/>
          <w:sz w:val="32"/>
          <w:szCs w:val="32"/>
        </w:rPr>
        <w:t>Статья 24</w:t>
      </w:r>
      <w:r w:rsidRPr="00FE2C05">
        <w:rPr>
          <w:rFonts w:ascii="Times New Roman" w:hAnsi="Times New Roman"/>
          <w:sz w:val="32"/>
          <w:szCs w:val="32"/>
        </w:rPr>
        <w:t>.  Согласование проектной документации</w:t>
      </w:r>
    </w:p>
    <w:p w:rsidR="00703F48" w:rsidRPr="00F5196C" w:rsidRDefault="00703F48" w:rsidP="00703F48">
      <w:pPr>
        <w:spacing w:after="0" w:line="240" w:lineRule="auto"/>
        <w:ind w:firstLine="709"/>
        <w:jc w:val="both"/>
        <w:rPr>
          <w:rFonts w:ascii="Times New Roman" w:hAnsi="Times New Roman"/>
          <w:sz w:val="28"/>
          <w:szCs w:val="28"/>
        </w:rPr>
      </w:pPr>
      <w:r w:rsidRPr="00F5196C">
        <w:rPr>
          <w:rFonts w:ascii="Times New Roman" w:hAnsi="Times New Roman"/>
          <w:sz w:val="28"/>
          <w:szCs w:val="28"/>
        </w:rPr>
        <w:t>1.</w:t>
      </w:r>
      <w:r w:rsidRPr="00F5196C">
        <w:rPr>
          <w:rFonts w:ascii="Times New Roman" w:hAnsi="Times New Roman"/>
          <w:sz w:val="28"/>
          <w:szCs w:val="28"/>
        </w:rPr>
        <w:tab/>
        <w:t xml:space="preserve">Проектная документация подлежит согласованию с </w:t>
      </w:r>
      <w:r>
        <w:rPr>
          <w:rFonts w:ascii="Times New Roman" w:hAnsi="Times New Roman"/>
          <w:sz w:val="28"/>
          <w:szCs w:val="28"/>
        </w:rPr>
        <w:t>Главным архитекторомКурманаевского района</w:t>
      </w:r>
      <w:r w:rsidRPr="00F5196C">
        <w:rPr>
          <w:rFonts w:ascii="Times New Roman" w:hAnsi="Times New Roman"/>
          <w:sz w:val="28"/>
          <w:szCs w:val="28"/>
        </w:rPr>
        <w:t xml:space="preserve"> в порядке, определенном муниципальным правовым актом.</w:t>
      </w:r>
    </w:p>
    <w:p w:rsidR="00703F48" w:rsidRPr="00F5196C"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Главный архитектор</w:t>
      </w:r>
      <w:r w:rsidRPr="00F5196C">
        <w:rPr>
          <w:rFonts w:ascii="Times New Roman" w:hAnsi="Times New Roman"/>
          <w:sz w:val="28"/>
          <w:szCs w:val="28"/>
        </w:rPr>
        <w:t xml:space="preserve"> проверяет соответствие решений архитектурного проекта требованиям задания.</w:t>
      </w:r>
    </w:p>
    <w:p w:rsidR="00703F48" w:rsidRPr="00F5196C" w:rsidRDefault="00703F48" w:rsidP="00703F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Данное требование о согласовании проектной документации с </w:t>
      </w:r>
      <w:r>
        <w:rPr>
          <w:rFonts w:ascii="Times New Roman" w:hAnsi="Times New Roman"/>
          <w:sz w:val="28"/>
          <w:szCs w:val="28"/>
        </w:rPr>
        <w:t>Главным архитектором</w:t>
      </w:r>
      <w:r w:rsidRPr="00F5196C">
        <w:rPr>
          <w:rFonts w:ascii="Times New Roman" w:hAnsi="Times New Roman"/>
          <w:sz w:val="28"/>
          <w:szCs w:val="28"/>
        </w:rPr>
        <w:t xml:space="preserve"> не распространяется на проектную документацию, разработанную на основе градостроительного плана земельного участка.</w:t>
      </w:r>
    </w:p>
    <w:p w:rsidR="00703F48" w:rsidRPr="00F5196C" w:rsidRDefault="00703F48" w:rsidP="00703F48">
      <w:pPr>
        <w:spacing w:after="0" w:line="240" w:lineRule="auto"/>
        <w:ind w:firstLine="709"/>
        <w:jc w:val="both"/>
        <w:rPr>
          <w:rFonts w:ascii="Times New Roman" w:hAnsi="Times New Roman"/>
          <w:sz w:val="28"/>
          <w:szCs w:val="28"/>
        </w:rPr>
      </w:pPr>
      <w:r w:rsidRPr="00F5196C">
        <w:rPr>
          <w:rFonts w:ascii="Times New Roman" w:hAnsi="Times New Roman"/>
          <w:sz w:val="28"/>
          <w:szCs w:val="28"/>
        </w:rPr>
        <w:t>2.</w:t>
      </w:r>
      <w:r w:rsidRPr="00F5196C">
        <w:rPr>
          <w:rFonts w:ascii="Times New Roman" w:hAnsi="Times New Roman"/>
          <w:sz w:val="28"/>
          <w:szCs w:val="28"/>
        </w:rPr>
        <w:tab/>
        <w:t>Проектная документация, разработанная на объекты капитального строительства, размещение которых будет осуществляться на территории объекта культурного наследия или в зонах охраны объекта культурного наследия подлежит согласованию с Департаментом по культуре и искусству Оренбургской области.</w:t>
      </w:r>
    </w:p>
    <w:p w:rsidR="00703F48" w:rsidRPr="00F5196C" w:rsidRDefault="00703F48" w:rsidP="00703F48">
      <w:pPr>
        <w:spacing w:after="0" w:line="240" w:lineRule="auto"/>
        <w:ind w:firstLine="709"/>
        <w:jc w:val="both"/>
        <w:rPr>
          <w:rFonts w:ascii="Times New Roman" w:hAnsi="Times New Roman"/>
          <w:sz w:val="28"/>
          <w:szCs w:val="28"/>
        </w:rPr>
      </w:pPr>
      <w:r w:rsidRPr="00F5196C">
        <w:rPr>
          <w:rFonts w:ascii="Times New Roman" w:hAnsi="Times New Roman"/>
          <w:sz w:val="28"/>
          <w:szCs w:val="28"/>
        </w:rPr>
        <w:t>3.</w:t>
      </w:r>
      <w:r w:rsidRPr="00F5196C">
        <w:rPr>
          <w:rFonts w:ascii="Times New Roman" w:hAnsi="Times New Roman"/>
          <w:sz w:val="28"/>
          <w:szCs w:val="28"/>
        </w:rPr>
        <w:tab/>
        <w:t>Проектная документация может также согласовываться с другими органами государственного контроля и надзора, в случаях предусмотренных законодательством Российской Федерации.</w:t>
      </w:r>
    </w:p>
    <w:p w:rsidR="00703F48" w:rsidRPr="00F5196C" w:rsidRDefault="00703F48" w:rsidP="00703F48">
      <w:pPr>
        <w:spacing w:after="0" w:line="240" w:lineRule="auto"/>
        <w:ind w:firstLine="709"/>
        <w:jc w:val="both"/>
        <w:rPr>
          <w:rFonts w:ascii="Times New Roman" w:hAnsi="Times New Roman"/>
          <w:sz w:val="28"/>
          <w:szCs w:val="28"/>
        </w:rPr>
      </w:pPr>
      <w:r w:rsidRPr="00F5196C">
        <w:rPr>
          <w:rFonts w:ascii="Times New Roman" w:hAnsi="Times New Roman"/>
          <w:sz w:val="28"/>
          <w:szCs w:val="28"/>
        </w:rPr>
        <w:t>4.</w:t>
      </w:r>
      <w:r w:rsidRPr="00F5196C">
        <w:rPr>
          <w:rFonts w:ascii="Times New Roman" w:hAnsi="Times New Roman"/>
          <w:sz w:val="28"/>
          <w:szCs w:val="28"/>
        </w:rPr>
        <w:tab/>
        <w:t xml:space="preserve">В целях разработки и соблюдения единой сети инженерно-транспортной инфраструктуры МО </w:t>
      </w:r>
      <w:r>
        <w:rPr>
          <w:rFonts w:ascii="Times New Roman" w:hAnsi="Times New Roman"/>
          <w:sz w:val="28"/>
          <w:szCs w:val="28"/>
        </w:rPr>
        <w:t>Ефимовский</w:t>
      </w:r>
      <w:r w:rsidRPr="00F5196C">
        <w:rPr>
          <w:rFonts w:ascii="Times New Roman" w:hAnsi="Times New Roman"/>
          <w:sz w:val="28"/>
          <w:szCs w:val="28"/>
        </w:rPr>
        <w:t xml:space="preserve"> сельсовет </w:t>
      </w:r>
      <w:r>
        <w:rPr>
          <w:rFonts w:ascii="Times New Roman" w:hAnsi="Times New Roman"/>
          <w:sz w:val="28"/>
          <w:szCs w:val="28"/>
        </w:rPr>
        <w:t>Главным архитектором</w:t>
      </w:r>
      <w:r w:rsidRPr="00F5196C">
        <w:rPr>
          <w:rFonts w:ascii="Times New Roman" w:hAnsi="Times New Roman"/>
          <w:sz w:val="28"/>
          <w:szCs w:val="28"/>
        </w:rPr>
        <w:t xml:space="preserve"> согласовываются:</w:t>
      </w:r>
    </w:p>
    <w:p w:rsidR="00703F48" w:rsidRPr="00F5196C" w:rsidRDefault="00703F48" w:rsidP="00703F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развития магистральных коммуникаций муниципального образования в целом;</w:t>
      </w:r>
    </w:p>
    <w:p w:rsidR="00703F48" w:rsidRPr="00F5196C" w:rsidRDefault="00703F48" w:rsidP="00703F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застройки микрорайонов;</w:t>
      </w:r>
    </w:p>
    <w:p w:rsidR="00703F48" w:rsidRPr="00F5196C" w:rsidRDefault="00703F48" w:rsidP="00703F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строительства улиц, площадей, в которых одновременно решаются вопросы присоединения к магистральным сетям и внутреннего их размещения;</w:t>
      </w:r>
    </w:p>
    <w:p w:rsidR="00703F48" w:rsidRPr="00F5196C" w:rsidRDefault="00703F48" w:rsidP="00703F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lastRenderedPageBreak/>
        <w:t>-</w:t>
      </w:r>
      <w:r w:rsidRPr="00F5196C">
        <w:rPr>
          <w:rFonts w:ascii="Times New Roman" w:hAnsi="Times New Roman"/>
          <w:sz w:val="28"/>
          <w:szCs w:val="28"/>
        </w:rPr>
        <w:tab/>
        <w:t>проекты строительства отдельных инженерных объектов или группы объектов промышленного или жилищно-гражданского строительства.</w:t>
      </w:r>
    </w:p>
    <w:p w:rsidR="00703F48" w:rsidRPr="00F5196C" w:rsidRDefault="00703F48" w:rsidP="00703F48">
      <w:pPr>
        <w:spacing w:after="0" w:line="240" w:lineRule="auto"/>
        <w:ind w:firstLine="709"/>
        <w:jc w:val="both"/>
        <w:rPr>
          <w:rFonts w:ascii="Times New Roman" w:hAnsi="Times New Roman"/>
          <w:sz w:val="28"/>
          <w:szCs w:val="28"/>
        </w:rPr>
      </w:pPr>
      <w:r w:rsidRPr="00F5196C">
        <w:rPr>
          <w:rFonts w:ascii="Times New Roman" w:hAnsi="Times New Roman"/>
          <w:sz w:val="28"/>
          <w:szCs w:val="28"/>
        </w:rPr>
        <w:t>5.</w:t>
      </w:r>
      <w:r w:rsidRPr="00F5196C">
        <w:rPr>
          <w:rFonts w:ascii="Times New Roman" w:hAnsi="Times New Roman"/>
          <w:sz w:val="28"/>
          <w:szCs w:val="28"/>
        </w:rPr>
        <w:tab/>
        <w:t xml:space="preserve">Размещение надземных и наземных инженерных коммуникаций должно быть согласовано до начала проектирования с </w:t>
      </w:r>
      <w:r>
        <w:rPr>
          <w:rFonts w:ascii="Times New Roman" w:hAnsi="Times New Roman"/>
          <w:sz w:val="28"/>
          <w:szCs w:val="28"/>
        </w:rPr>
        <w:t>Главным архитектором</w:t>
      </w:r>
      <w:r w:rsidRPr="00F5196C">
        <w:rPr>
          <w:rFonts w:ascii="Times New Roman" w:hAnsi="Times New Roman"/>
          <w:sz w:val="28"/>
          <w:szCs w:val="28"/>
        </w:rPr>
        <w:t>.</w:t>
      </w:r>
    </w:p>
    <w:p w:rsidR="00703F48" w:rsidRPr="00F5196C" w:rsidRDefault="00703F48" w:rsidP="00703F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Трассы, выбранные проектной организацией, до разработки рабочих чертежей согласовываются с </w:t>
      </w:r>
      <w:r>
        <w:rPr>
          <w:rFonts w:ascii="Times New Roman" w:hAnsi="Times New Roman"/>
          <w:sz w:val="28"/>
          <w:szCs w:val="28"/>
        </w:rPr>
        <w:t>Главным архитектором</w:t>
      </w:r>
      <w:r w:rsidRPr="00F5196C">
        <w:rPr>
          <w:rFonts w:ascii="Times New Roman" w:hAnsi="Times New Roman"/>
          <w:sz w:val="28"/>
          <w:szCs w:val="28"/>
        </w:rPr>
        <w:t xml:space="preserve"> после рассмотрения их на градостроительном совете.</w:t>
      </w:r>
    </w:p>
    <w:p w:rsidR="00703F48" w:rsidRPr="00670703" w:rsidRDefault="00703F48" w:rsidP="00703F48">
      <w:pPr>
        <w:jc w:val="center"/>
        <w:rPr>
          <w:rFonts w:ascii="Times New Roman" w:hAnsi="Times New Roman"/>
          <w:sz w:val="32"/>
          <w:szCs w:val="32"/>
        </w:rPr>
      </w:pPr>
    </w:p>
    <w:p w:rsidR="00703F48" w:rsidRPr="00FE2C05" w:rsidRDefault="00703F48" w:rsidP="00703F48">
      <w:pPr>
        <w:spacing w:line="240" w:lineRule="auto"/>
        <w:jc w:val="center"/>
        <w:rPr>
          <w:rFonts w:ascii="Times New Roman" w:hAnsi="Times New Roman"/>
          <w:sz w:val="32"/>
          <w:szCs w:val="32"/>
        </w:rPr>
      </w:pPr>
      <w:r>
        <w:rPr>
          <w:rFonts w:ascii="Times New Roman" w:hAnsi="Times New Roman"/>
          <w:sz w:val="32"/>
          <w:szCs w:val="32"/>
        </w:rPr>
        <w:t>Статья 25</w:t>
      </w:r>
      <w:r w:rsidRPr="00FE2C05">
        <w:rPr>
          <w:rFonts w:ascii="Times New Roman" w:hAnsi="Times New Roman"/>
          <w:sz w:val="32"/>
          <w:szCs w:val="32"/>
        </w:rPr>
        <w:t>. Государственная экспертиза проектной документации и результатов инженерных изысканий</w:t>
      </w:r>
    </w:p>
    <w:p w:rsidR="00703F48" w:rsidRPr="00636F19" w:rsidRDefault="00703F48" w:rsidP="00703F48">
      <w:pPr>
        <w:spacing w:after="0" w:line="240" w:lineRule="auto"/>
        <w:ind w:firstLine="709"/>
        <w:jc w:val="both"/>
        <w:rPr>
          <w:rFonts w:ascii="Times New Roman" w:hAnsi="Times New Roman"/>
          <w:sz w:val="28"/>
          <w:szCs w:val="28"/>
        </w:rPr>
      </w:pPr>
      <w:r w:rsidRPr="00636F19">
        <w:rPr>
          <w:rFonts w:ascii="Times New Roman" w:hAnsi="Times New Roman"/>
          <w:sz w:val="28"/>
          <w:szCs w:val="28"/>
        </w:rPr>
        <w:t>1.</w:t>
      </w:r>
      <w:r w:rsidRPr="00636F19">
        <w:rPr>
          <w:rFonts w:ascii="Times New Roman" w:hAnsi="Times New Roman"/>
          <w:sz w:val="28"/>
          <w:szCs w:val="28"/>
        </w:rPr>
        <w:tab/>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документации, подлежит государственной экспертизе, за исключением проектной документации, указанной в части 2, 3 статьи 49 Градостроительного кодекса Российской Федерации.</w:t>
      </w:r>
    </w:p>
    <w:p w:rsidR="00703F48" w:rsidRPr="00636F19" w:rsidRDefault="00703F48" w:rsidP="00703F48">
      <w:pPr>
        <w:spacing w:after="0" w:line="240" w:lineRule="auto"/>
        <w:ind w:firstLine="709"/>
        <w:jc w:val="both"/>
        <w:rPr>
          <w:rFonts w:ascii="Times New Roman" w:hAnsi="Times New Roman"/>
          <w:sz w:val="28"/>
          <w:szCs w:val="28"/>
        </w:rPr>
      </w:pPr>
      <w:r w:rsidRPr="00636F19">
        <w:rPr>
          <w:rFonts w:ascii="Times New Roman" w:hAnsi="Times New Roman"/>
          <w:sz w:val="28"/>
          <w:szCs w:val="28"/>
        </w:rPr>
        <w:t>2.</w:t>
      </w:r>
      <w:r w:rsidRPr="00636F19">
        <w:rPr>
          <w:rFonts w:ascii="Times New Roman" w:hAnsi="Times New Roman"/>
          <w:sz w:val="28"/>
          <w:szCs w:val="28"/>
        </w:rPr>
        <w:tab/>
        <w:t>Государственная экспертиза проектной документации и результаты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 результатов инженерных изысканий, или подведомственным органом — государственными бюджетными или автономными учреждениями, в порядке, установленном Правительством Российской Федерации.</w:t>
      </w:r>
    </w:p>
    <w:p w:rsidR="00703F48" w:rsidRPr="00172D7D" w:rsidRDefault="00703F48" w:rsidP="00703F48">
      <w:pPr>
        <w:spacing w:after="0" w:line="240" w:lineRule="auto"/>
        <w:ind w:firstLine="709"/>
        <w:jc w:val="both"/>
        <w:rPr>
          <w:rFonts w:ascii="Times New Roman" w:hAnsi="Times New Roman"/>
          <w:sz w:val="28"/>
          <w:szCs w:val="28"/>
        </w:rPr>
      </w:pPr>
      <w:r w:rsidRPr="00636F19">
        <w:rPr>
          <w:rFonts w:ascii="Times New Roman" w:hAnsi="Times New Roman"/>
          <w:sz w:val="28"/>
          <w:szCs w:val="28"/>
        </w:rPr>
        <w:t>3.</w:t>
      </w:r>
      <w:r w:rsidRPr="00636F19">
        <w:rPr>
          <w:rFonts w:ascii="Times New Roman" w:hAnsi="Times New Roman"/>
          <w:sz w:val="28"/>
          <w:szCs w:val="28"/>
        </w:rPr>
        <w:tab/>
        <w:t>Проектная док</w:t>
      </w:r>
      <w:r>
        <w:rPr>
          <w:rFonts w:ascii="Times New Roman" w:hAnsi="Times New Roman"/>
          <w:sz w:val="28"/>
          <w:szCs w:val="28"/>
        </w:rPr>
        <w:t xml:space="preserve">ументация, указанная в пункте 1 </w:t>
      </w:r>
      <w:r w:rsidRPr="00636F19">
        <w:rPr>
          <w:rFonts w:ascii="Times New Roman" w:hAnsi="Times New Roman"/>
          <w:sz w:val="28"/>
          <w:szCs w:val="28"/>
        </w:rPr>
        <w:t xml:space="preserve"> настоящей статьи подлежит государственной экспертизе независимо от источников ее финансирования и формы собственности на объекты капитального строительства, </w:t>
      </w:r>
      <w:r>
        <w:rPr>
          <w:rFonts w:ascii="Times New Roman" w:hAnsi="Times New Roman"/>
          <w:sz w:val="28"/>
          <w:szCs w:val="28"/>
        </w:rPr>
        <w:t>для которых она разрабатывается.</w:t>
      </w:r>
    </w:p>
    <w:p w:rsidR="00703F48" w:rsidRDefault="00703F48" w:rsidP="00703F48">
      <w:pPr>
        <w:jc w:val="center"/>
        <w:rPr>
          <w:rFonts w:ascii="Times New Roman" w:hAnsi="Times New Roman"/>
          <w:sz w:val="32"/>
          <w:szCs w:val="32"/>
        </w:rPr>
      </w:pPr>
    </w:p>
    <w:p w:rsidR="00703F48" w:rsidRPr="00FE2C05" w:rsidRDefault="00703F48" w:rsidP="00703F48">
      <w:pPr>
        <w:jc w:val="center"/>
        <w:rPr>
          <w:rFonts w:ascii="Times New Roman" w:hAnsi="Times New Roman"/>
          <w:sz w:val="32"/>
          <w:szCs w:val="32"/>
        </w:rPr>
      </w:pPr>
      <w:r>
        <w:rPr>
          <w:rFonts w:ascii="Times New Roman" w:hAnsi="Times New Roman"/>
          <w:sz w:val="32"/>
          <w:szCs w:val="32"/>
        </w:rPr>
        <w:t>Статья 26</w:t>
      </w:r>
      <w:r w:rsidRPr="00FE2C05">
        <w:rPr>
          <w:rFonts w:ascii="Times New Roman" w:hAnsi="Times New Roman"/>
          <w:sz w:val="32"/>
          <w:szCs w:val="32"/>
        </w:rPr>
        <w:t>. Выдача разрешений на строительство</w:t>
      </w:r>
    </w:p>
    <w:p w:rsidR="00703F48" w:rsidRDefault="00703F48" w:rsidP="00E63338">
      <w:pPr>
        <w:pStyle w:val="aff"/>
        <w:numPr>
          <w:ilvl w:val="0"/>
          <w:numId w:val="15"/>
        </w:numPr>
        <w:spacing w:after="0" w:line="240" w:lineRule="auto"/>
        <w:ind w:left="0" w:firstLine="709"/>
        <w:jc w:val="both"/>
        <w:rPr>
          <w:rFonts w:ascii="Times New Roman" w:hAnsi="Times New Roman"/>
          <w:sz w:val="28"/>
          <w:szCs w:val="28"/>
        </w:rPr>
      </w:pPr>
      <w:r w:rsidRPr="000E452F">
        <w:rPr>
          <w:rFonts w:ascii="Times New Roman" w:hAnsi="Times New Roman"/>
          <w:sz w:val="28"/>
          <w:szCs w:val="28"/>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w:t>
      </w:r>
      <w:r>
        <w:rPr>
          <w:rFonts w:ascii="Times New Roman" w:hAnsi="Times New Roman"/>
          <w:sz w:val="28"/>
          <w:szCs w:val="28"/>
        </w:rPr>
        <w:t>.</w:t>
      </w:r>
    </w:p>
    <w:p w:rsidR="00703F48" w:rsidRPr="00323CE2" w:rsidRDefault="00703F48" w:rsidP="00E63338">
      <w:pPr>
        <w:pStyle w:val="aff"/>
        <w:numPr>
          <w:ilvl w:val="0"/>
          <w:numId w:val="15"/>
        </w:numPr>
        <w:spacing w:after="0" w:line="240" w:lineRule="auto"/>
        <w:ind w:left="0" w:firstLine="709"/>
        <w:jc w:val="both"/>
        <w:rPr>
          <w:rFonts w:ascii="Times New Roman" w:hAnsi="Times New Roman"/>
          <w:sz w:val="32"/>
          <w:szCs w:val="32"/>
        </w:rPr>
      </w:pPr>
      <w:r w:rsidRPr="00323CE2">
        <w:rPr>
          <w:rFonts w:ascii="Times New Roman" w:hAnsi="Times New Roman"/>
          <w:snapToGrid w:val="0"/>
          <w:sz w:val="28"/>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703F48" w:rsidRPr="00761148" w:rsidRDefault="00703F48" w:rsidP="00E63338">
      <w:pPr>
        <w:pStyle w:val="aff"/>
        <w:numPr>
          <w:ilvl w:val="0"/>
          <w:numId w:val="15"/>
        </w:numPr>
        <w:spacing w:after="0" w:line="240" w:lineRule="auto"/>
        <w:ind w:left="0" w:firstLine="709"/>
        <w:jc w:val="both"/>
        <w:rPr>
          <w:rFonts w:ascii="Times New Roman" w:hAnsi="Times New Roman"/>
          <w:sz w:val="28"/>
          <w:szCs w:val="28"/>
        </w:rPr>
      </w:pPr>
      <w:r w:rsidRPr="00761148">
        <w:rPr>
          <w:rFonts w:ascii="Times New Roman" w:hAnsi="Times New Roman"/>
          <w:sz w:val="28"/>
          <w:szCs w:val="28"/>
        </w:rPr>
        <w:lastRenderedPageBreak/>
        <w:t>Разрешение на строительство выдается в соответствии со статьей 51 Градостроительного кодекса РФ, законами Оренбургской области.</w:t>
      </w:r>
    </w:p>
    <w:p w:rsidR="00703F48" w:rsidRPr="000E452F"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В границах МО Ефимовский сельсовет</w:t>
      </w:r>
      <w:r w:rsidRPr="000E452F">
        <w:rPr>
          <w:rFonts w:ascii="Times New Roman" w:hAnsi="Times New Roman"/>
          <w:sz w:val="28"/>
          <w:szCs w:val="28"/>
        </w:rPr>
        <w:t xml:space="preserve"> подготовка и выдача разрешений на строительство осущес</w:t>
      </w:r>
      <w:r>
        <w:rPr>
          <w:rFonts w:ascii="Times New Roman" w:hAnsi="Times New Roman"/>
          <w:sz w:val="28"/>
          <w:szCs w:val="28"/>
        </w:rPr>
        <w:t>твляется Главным архитектором</w:t>
      </w:r>
      <w:r w:rsidRPr="000E452F">
        <w:rPr>
          <w:rFonts w:ascii="Times New Roman" w:hAnsi="Times New Roman"/>
          <w:sz w:val="28"/>
          <w:szCs w:val="28"/>
        </w:rPr>
        <w:t>, за исключением случаев, определенных градостроительным кодексом РФ, законами Оренбургской области, когда выдача разрешений на строительство осуществляется федеральным органом исполнительной власти или органом исполнительной власти Оренбургской области.</w:t>
      </w:r>
    </w:p>
    <w:p w:rsidR="00703F48" w:rsidRPr="000E452F" w:rsidRDefault="00703F48" w:rsidP="00703F48">
      <w:pPr>
        <w:spacing w:after="0" w:line="240" w:lineRule="auto"/>
        <w:ind w:firstLine="709"/>
        <w:jc w:val="both"/>
        <w:rPr>
          <w:rFonts w:ascii="Times New Roman" w:hAnsi="Times New Roman"/>
          <w:sz w:val="28"/>
          <w:szCs w:val="28"/>
        </w:rPr>
      </w:pPr>
      <w:r w:rsidRPr="000E452F">
        <w:rPr>
          <w:rFonts w:ascii="Times New Roman" w:hAnsi="Times New Roman"/>
          <w:sz w:val="28"/>
          <w:szCs w:val="28"/>
        </w:rPr>
        <w:t>К таким случаям относится планируемое строительство на земельных участках:</w:t>
      </w:r>
    </w:p>
    <w:p w:rsidR="00703F48" w:rsidRPr="000E452F" w:rsidRDefault="00703F48" w:rsidP="00703F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w:t>
      </w:r>
      <w:r w:rsidRPr="000E452F">
        <w:rPr>
          <w:rFonts w:ascii="Times New Roman" w:hAnsi="Times New Roman"/>
          <w:sz w:val="28"/>
          <w:szCs w:val="28"/>
          <w:lang w:eastAsia="ar-SA"/>
        </w:rPr>
        <w:tab/>
        <w:t>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703F48" w:rsidRDefault="00703F48" w:rsidP="00703F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w:t>
      </w:r>
      <w:r w:rsidRPr="000E452F">
        <w:rPr>
          <w:rFonts w:ascii="Times New Roman" w:hAnsi="Times New Roman"/>
          <w:sz w:val="28"/>
          <w:szCs w:val="28"/>
          <w:lang w:eastAsia="ar-SA"/>
        </w:rPr>
        <w:tab/>
        <w:t>которые определены под размещение объектов капитального строительства для нужд Российской Федерации и Оренбургской области, и для которых допускается изъятие земельных участков в соответствии с действующим земельным законодательством.</w:t>
      </w:r>
    </w:p>
    <w:p w:rsidR="00703F48" w:rsidRPr="00323CE2" w:rsidRDefault="00703F48" w:rsidP="00703F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5.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703F48" w:rsidRPr="00323CE2" w:rsidRDefault="00703F48" w:rsidP="00703F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03F48" w:rsidRPr="00323CE2" w:rsidRDefault="00703F48" w:rsidP="00703F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03F48" w:rsidRPr="00323CE2" w:rsidRDefault="00703F48" w:rsidP="00703F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03F48" w:rsidRPr="00323CE2" w:rsidRDefault="00703F48" w:rsidP="00703F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703F48" w:rsidRPr="00323CE2" w:rsidRDefault="00703F48" w:rsidP="00703F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w:t>
      </w:r>
      <w:r w:rsidRPr="00323CE2">
        <w:rPr>
          <w:rFonts w:ascii="Times New Roman" w:hAnsi="Times New Roman"/>
          <w:snapToGrid w:val="0"/>
          <w:sz w:val="28"/>
          <w:szCs w:val="28"/>
        </w:rPr>
        <w:lastRenderedPageBreak/>
        <w:t>земельных участков, на которых расположены такие объекты, требуется установление санитарно-защитных зон.</w:t>
      </w:r>
    </w:p>
    <w:p w:rsidR="00703F48" w:rsidRPr="00E317D7" w:rsidRDefault="00703F48" w:rsidP="00703F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Застройщик или заказчик</w:t>
      </w:r>
      <w:r>
        <w:rPr>
          <w:rFonts w:ascii="Times New Roman" w:hAnsi="Times New Roman"/>
          <w:snapToGrid w:val="0"/>
          <w:sz w:val="28"/>
          <w:szCs w:val="28"/>
        </w:rPr>
        <w:t>,</w:t>
      </w:r>
      <w:r w:rsidRPr="00323CE2">
        <w:rPr>
          <w:rFonts w:ascii="Times New Roman" w:hAnsi="Times New Roman"/>
          <w:snapToGrid w:val="0"/>
          <w:sz w:val="28"/>
          <w:szCs w:val="28"/>
        </w:rPr>
        <w:t xml:space="preserve">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703F48" w:rsidRPr="000E452F" w:rsidRDefault="00703F48" w:rsidP="00703F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6</w:t>
      </w:r>
      <w:r w:rsidRPr="000E452F">
        <w:rPr>
          <w:rFonts w:ascii="Times New Roman" w:hAnsi="Times New Roman"/>
          <w:sz w:val="28"/>
          <w:szCs w:val="28"/>
          <w:lang w:eastAsia="ar-SA"/>
        </w:rPr>
        <w:t>.</w:t>
      </w:r>
      <w:r w:rsidRPr="000E452F">
        <w:rPr>
          <w:rFonts w:ascii="Times New Roman" w:hAnsi="Times New Roman"/>
          <w:sz w:val="28"/>
          <w:szCs w:val="28"/>
          <w:lang w:eastAsia="ar-SA"/>
        </w:rPr>
        <w:tab/>
        <w:t xml:space="preserve"> Застройщик после утверждения проектн</w:t>
      </w:r>
      <w:r>
        <w:rPr>
          <w:rFonts w:ascii="Times New Roman" w:hAnsi="Times New Roman"/>
          <w:sz w:val="28"/>
          <w:szCs w:val="28"/>
          <w:lang w:eastAsia="ar-SA"/>
        </w:rPr>
        <w:t xml:space="preserve">ой документации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Pr>
          <w:rFonts w:ascii="Times New Roman" w:hAnsi="Times New Roman"/>
          <w:spacing w:val="-4"/>
          <w:sz w:val="28"/>
          <w:szCs w:val="28"/>
        </w:rPr>
        <w:t>Ефимовский</w:t>
      </w:r>
      <w:r w:rsidRPr="00EE41A0">
        <w:rPr>
          <w:rFonts w:ascii="Times New Roman" w:hAnsi="Times New Roman"/>
          <w:spacing w:val="-4"/>
          <w:sz w:val="28"/>
          <w:szCs w:val="28"/>
        </w:rPr>
        <w:t xml:space="preserve"> сельсовет</w:t>
      </w:r>
      <w:r w:rsidRPr="000E452F">
        <w:rPr>
          <w:rFonts w:ascii="Times New Roman" w:hAnsi="Times New Roman"/>
          <w:sz w:val="28"/>
          <w:szCs w:val="28"/>
          <w:lang w:eastAsia="ar-SA"/>
        </w:rPr>
        <w:t xml:space="preserve"> заявление о выдаче разрешения на строительство, к которому прилагаются следующие документы:</w:t>
      </w:r>
    </w:p>
    <w:p w:rsidR="00703F48" w:rsidRPr="000E452F" w:rsidRDefault="00703F48" w:rsidP="00703F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а)</w:t>
      </w:r>
      <w:r w:rsidRPr="000E452F">
        <w:rPr>
          <w:rFonts w:ascii="Times New Roman" w:hAnsi="Times New Roman"/>
          <w:sz w:val="28"/>
          <w:szCs w:val="28"/>
          <w:lang w:eastAsia="ar-SA"/>
        </w:rPr>
        <w:tab/>
        <w:t>правоустанавливающие документы на земельный участок;</w:t>
      </w:r>
    </w:p>
    <w:p w:rsidR="00703F48" w:rsidRPr="000E452F" w:rsidRDefault="00703F48" w:rsidP="00703F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б)</w:t>
      </w:r>
      <w:r w:rsidRPr="000E452F">
        <w:rPr>
          <w:rFonts w:ascii="Times New Roman" w:hAnsi="Times New Roman"/>
          <w:sz w:val="28"/>
          <w:szCs w:val="28"/>
          <w:lang w:eastAsia="ar-SA"/>
        </w:rPr>
        <w:tab/>
        <w:t>градостроительный план земельного участка;</w:t>
      </w:r>
    </w:p>
    <w:p w:rsidR="00703F48" w:rsidRPr="000E452F" w:rsidRDefault="00703F48" w:rsidP="00703F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в)</w:t>
      </w:r>
      <w:r w:rsidRPr="000E452F">
        <w:rPr>
          <w:rFonts w:ascii="Times New Roman" w:hAnsi="Times New Roman"/>
          <w:sz w:val="28"/>
          <w:szCs w:val="28"/>
          <w:lang w:eastAsia="ar-SA"/>
        </w:rPr>
        <w:tab/>
        <w:t>материалы проектной документации;</w:t>
      </w:r>
    </w:p>
    <w:p w:rsidR="00703F48" w:rsidRPr="000E452F" w:rsidRDefault="00703F48" w:rsidP="00703F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г)</w:t>
      </w:r>
      <w:r w:rsidRPr="000E452F">
        <w:rPr>
          <w:rFonts w:ascii="Times New Roman" w:hAnsi="Times New Roman"/>
          <w:sz w:val="28"/>
          <w:szCs w:val="28"/>
          <w:lang w:eastAsia="ar-SA"/>
        </w:rPr>
        <w:tab/>
        <w:t>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703F48" w:rsidRPr="000E452F" w:rsidRDefault="00703F48" w:rsidP="00703F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д)</w:t>
      </w:r>
      <w:r w:rsidRPr="000E452F">
        <w:rPr>
          <w:rFonts w:ascii="Times New Roman" w:hAnsi="Times New Roman"/>
          <w:sz w:val="28"/>
          <w:szCs w:val="28"/>
          <w:lang w:eastAsia="ar-SA"/>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w:t>
      </w:r>
      <w:r>
        <w:rPr>
          <w:rFonts w:ascii="Times New Roman" w:hAnsi="Times New Roman"/>
          <w:sz w:val="28"/>
          <w:szCs w:val="28"/>
          <w:lang w:eastAsia="ar-SA"/>
        </w:rPr>
        <w:t>м  настоящими Правилами</w:t>
      </w:r>
      <w:r w:rsidRPr="000E452F">
        <w:rPr>
          <w:rFonts w:ascii="Times New Roman" w:hAnsi="Times New Roman"/>
          <w:sz w:val="28"/>
          <w:szCs w:val="28"/>
          <w:lang w:eastAsia="ar-SA"/>
        </w:rPr>
        <w:t>);</w:t>
      </w:r>
    </w:p>
    <w:p w:rsidR="00703F48" w:rsidRDefault="00703F48" w:rsidP="00703F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е)</w:t>
      </w:r>
      <w:r w:rsidRPr="000E452F">
        <w:rPr>
          <w:rFonts w:ascii="Times New Roman" w:hAnsi="Times New Roman"/>
          <w:sz w:val="28"/>
          <w:szCs w:val="28"/>
          <w:lang w:eastAsia="ar-SA"/>
        </w:rPr>
        <w:tab/>
        <w:t>согласие всех правообладателей объекта капитального строительства в случае реконструкции такого объекта.</w:t>
      </w:r>
    </w:p>
    <w:p w:rsidR="00703F48" w:rsidRPr="000E452F" w:rsidRDefault="00703F48" w:rsidP="00703F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К заявлению может прилагаться также положительное заключение негосударственной экспертизы проектной документации.   </w:t>
      </w:r>
    </w:p>
    <w:p w:rsidR="00703F48" w:rsidRPr="000E452F" w:rsidRDefault="00703F48" w:rsidP="00703F48">
      <w:pPr>
        <w:spacing w:after="0" w:line="240" w:lineRule="auto"/>
        <w:ind w:firstLine="709"/>
        <w:jc w:val="both"/>
        <w:rPr>
          <w:rFonts w:ascii="Times New Roman" w:hAnsi="Times New Roman"/>
          <w:spacing w:val="-8"/>
          <w:kern w:val="28"/>
          <w:sz w:val="28"/>
          <w:szCs w:val="28"/>
          <w:lang w:eastAsia="ar-SA"/>
        </w:rPr>
      </w:pPr>
      <w:r>
        <w:rPr>
          <w:rFonts w:ascii="Times New Roman" w:hAnsi="Times New Roman"/>
          <w:spacing w:val="-8"/>
          <w:kern w:val="28"/>
          <w:sz w:val="28"/>
          <w:szCs w:val="28"/>
          <w:lang w:eastAsia="ar-SA"/>
        </w:rPr>
        <w:t>7</w:t>
      </w:r>
      <w:r w:rsidRPr="000E452F">
        <w:rPr>
          <w:rFonts w:ascii="Times New Roman" w:hAnsi="Times New Roman"/>
          <w:spacing w:val="-8"/>
          <w:kern w:val="28"/>
          <w:sz w:val="28"/>
          <w:szCs w:val="28"/>
          <w:lang w:eastAsia="ar-SA"/>
        </w:rPr>
        <w:t>.</w:t>
      </w:r>
      <w:r w:rsidRPr="000E452F">
        <w:rPr>
          <w:rFonts w:ascii="Times New Roman" w:hAnsi="Times New Roman"/>
          <w:spacing w:val="-8"/>
          <w:kern w:val="28"/>
          <w:sz w:val="28"/>
          <w:szCs w:val="28"/>
          <w:lang w:eastAsia="ar-SA"/>
        </w:rPr>
        <w:tab/>
        <w:t>В целях строительства, реконструкции, капитального ремонта объекта индивидуального жилищного строитель</w:t>
      </w:r>
      <w:r>
        <w:rPr>
          <w:rFonts w:ascii="Times New Roman" w:hAnsi="Times New Roman"/>
          <w:spacing w:val="-8"/>
          <w:kern w:val="28"/>
          <w:sz w:val="28"/>
          <w:szCs w:val="28"/>
          <w:lang w:eastAsia="ar-SA"/>
        </w:rPr>
        <w:t xml:space="preserve">ства застройщик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Pr>
          <w:rFonts w:ascii="Times New Roman" w:hAnsi="Times New Roman"/>
          <w:spacing w:val="-4"/>
          <w:sz w:val="28"/>
          <w:szCs w:val="28"/>
        </w:rPr>
        <w:t>Ефимовский</w:t>
      </w:r>
      <w:r w:rsidRPr="00EE41A0">
        <w:rPr>
          <w:rFonts w:ascii="Times New Roman" w:hAnsi="Times New Roman"/>
          <w:spacing w:val="-4"/>
          <w:sz w:val="28"/>
          <w:szCs w:val="28"/>
        </w:rPr>
        <w:t xml:space="preserve"> сельсовет</w:t>
      </w:r>
      <w:r w:rsidRPr="000E452F">
        <w:rPr>
          <w:rFonts w:ascii="Times New Roman" w:hAnsi="Times New Roman"/>
          <w:spacing w:val="-8"/>
          <w:kern w:val="28"/>
          <w:sz w:val="28"/>
          <w:szCs w:val="28"/>
          <w:lang w:eastAsia="ar-SA"/>
        </w:rPr>
        <w:t xml:space="preserve"> заявление о выдаче разрешения на строительство. К указанному заявлению прилагаются следующие документы:</w:t>
      </w:r>
    </w:p>
    <w:p w:rsidR="00703F48" w:rsidRPr="000E452F" w:rsidRDefault="00703F48" w:rsidP="00703F48">
      <w:pPr>
        <w:spacing w:after="0" w:line="240" w:lineRule="auto"/>
        <w:ind w:firstLine="709"/>
        <w:jc w:val="both"/>
        <w:rPr>
          <w:rFonts w:ascii="Times New Roman" w:hAnsi="Times New Roman"/>
          <w:kern w:val="28"/>
          <w:sz w:val="28"/>
          <w:szCs w:val="28"/>
          <w:lang w:eastAsia="ar-SA"/>
        </w:rPr>
      </w:pPr>
      <w:r w:rsidRPr="000E452F">
        <w:rPr>
          <w:rFonts w:ascii="Times New Roman" w:hAnsi="Times New Roman"/>
          <w:kern w:val="28"/>
          <w:sz w:val="28"/>
          <w:szCs w:val="28"/>
          <w:lang w:eastAsia="ar-SA"/>
        </w:rPr>
        <w:t>а)</w:t>
      </w:r>
      <w:r w:rsidRPr="000E452F">
        <w:rPr>
          <w:rFonts w:ascii="Times New Roman" w:hAnsi="Times New Roman"/>
          <w:kern w:val="28"/>
          <w:sz w:val="28"/>
          <w:szCs w:val="28"/>
          <w:lang w:eastAsia="ar-SA"/>
        </w:rPr>
        <w:tab/>
        <w:t>правоустанавливающие документы на земельный участок;</w:t>
      </w:r>
    </w:p>
    <w:p w:rsidR="00703F48" w:rsidRPr="000E452F" w:rsidRDefault="00703F48" w:rsidP="00703F48">
      <w:pPr>
        <w:spacing w:after="0" w:line="240" w:lineRule="auto"/>
        <w:ind w:firstLine="709"/>
        <w:jc w:val="both"/>
        <w:rPr>
          <w:rFonts w:ascii="Times New Roman" w:hAnsi="Times New Roman"/>
          <w:kern w:val="28"/>
          <w:sz w:val="28"/>
          <w:szCs w:val="28"/>
          <w:lang w:eastAsia="ar-SA"/>
        </w:rPr>
      </w:pPr>
      <w:r w:rsidRPr="000E452F">
        <w:rPr>
          <w:rFonts w:ascii="Times New Roman" w:hAnsi="Times New Roman"/>
          <w:kern w:val="28"/>
          <w:sz w:val="28"/>
          <w:szCs w:val="28"/>
          <w:lang w:eastAsia="ar-SA"/>
        </w:rPr>
        <w:t>б)</w:t>
      </w:r>
      <w:r w:rsidRPr="000E452F">
        <w:rPr>
          <w:rFonts w:ascii="Times New Roman" w:hAnsi="Times New Roman"/>
          <w:kern w:val="28"/>
          <w:sz w:val="28"/>
          <w:szCs w:val="28"/>
          <w:lang w:eastAsia="ar-SA"/>
        </w:rPr>
        <w:tab/>
        <w:t>градостроительный план земельного участка;</w:t>
      </w:r>
    </w:p>
    <w:p w:rsidR="00703F48" w:rsidRDefault="00703F48" w:rsidP="00703F48">
      <w:pPr>
        <w:spacing w:after="0" w:line="240" w:lineRule="auto"/>
        <w:ind w:firstLine="709"/>
        <w:jc w:val="both"/>
        <w:rPr>
          <w:rFonts w:ascii="Times New Roman" w:hAnsi="Times New Roman"/>
          <w:kern w:val="28"/>
          <w:sz w:val="28"/>
          <w:szCs w:val="28"/>
          <w:lang w:eastAsia="ar-SA"/>
        </w:rPr>
      </w:pPr>
      <w:r w:rsidRPr="000E452F">
        <w:rPr>
          <w:rFonts w:ascii="Times New Roman" w:hAnsi="Times New Roman"/>
          <w:kern w:val="28"/>
          <w:sz w:val="28"/>
          <w:szCs w:val="28"/>
          <w:lang w:eastAsia="ar-SA"/>
        </w:rPr>
        <w:t>в)</w:t>
      </w:r>
      <w:r w:rsidRPr="000E452F">
        <w:rPr>
          <w:rFonts w:ascii="Times New Roman" w:hAnsi="Times New Roman"/>
          <w:kern w:val="28"/>
          <w:sz w:val="28"/>
          <w:szCs w:val="28"/>
          <w:lang w:eastAsia="ar-SA"/>
        </w:rPr>
        <w:tab/>
        <w:t>схема планировочной организации земельного участка с обозначением места размещения объекта индивидуального жилищного строительства.</w:t>
      </w:r>
    </w:p>
    <w:p w:rsidR="00703F48" w:rsidRPr="00E317D7" w:rsidRDefault="00703F48" w:rsidP="00703F48">
      <w:pPr>
        <w:spacing w:after="0" w:line="240" w:lineRule="auto"/>
        <w:ind w:firstLine="709"/>
        <w:jc w:val="both"/>
        <w:rPr>
          <w:rFonts w:ascii="Times New Roman" w:hAnsi="Times New Roman"/>
          <w:snapToGrid w:val="0"/>
          <w:sz w:val="28"/>
          <w:szCs w:val="28"/>
        </w:rPr>
      </w:pPr>
      <w:r w:rsidRPr="00323CE2">
        <w:rPr>
          <w:rFonts w:ascii="Times New Roman" w:hAnsi="Times New Roman"/>
          <w:kern w:val="28"/>
          <w:sz w:val="28"/>
          <w:szCs w:val="28"/>
          <w:lang w:eastAsia="ar-SA"/>
        </w:rPr>
        <w:t xml:space="preserve">8. </w:t>
      </w:r>
      <w:r w:rsidRPr="00323CE2">
        <w:rPr>
          <w:rFonts w:ascii="Times New Roman" w:hAnsi="Times New Roman"/>
          <w:snapToGrid w:val="0"/>
          <w:sz w:val="28"/>
          <w:szCs w:val="28"/>
        </w:rPr>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части 6  настоящей статьи документов.</w:t>
      </w:r>
    </w:p>
    <w:p w:rsidR="00703F48" w:rsidRPr="00F66236" w:rsidRDefault="00703F48" w:rsidP="00703F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xml:space="preserve">9. </w:t>
      </w:r>
      <w:r>
        <w:rPr>
          <w:rFonts w:ascii="Times New Roman" w:hAnsi="Times New Roman"/>
          <w:snapToGrid w:val="0"/>
          <w:sz w:val="28"/>
          <w:szCs w:val="28"/>
        </w:rPr>
        <w:t>Главный архитектор</w:t>
      </w:r>
      <w:r w:rsidRPr="00F66236">
        <w:rPr>
          <w:rFonts w:ascii="Times New Roman" w:hAnsi="Times New Roman"/>
          <w:snapToGrid w:val="0"/>
          <w:sz w:val="28"/>
          <w:szCs w:val="28"/>
        </w:rPr>
        <w:t xml:space="preserve"> в течение десяти дней со дня получения заявления о выдаче разрешения на строительство:</w:t>
      </w:r>
    </w:p>
    <w:p w:rsidR="00703F48" w:rsidRPr="00F66236" w:rsidRDefault="00703F48" w:rsidP="00703F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xml:space="preserve">- проводит проверку наличия и надлежащего оформления документов, прилагаемых к заявлению; </w:t>
      </w:r>
    </w:p>
    <w:p w:rsidR="00703F48" w:rsidRPr="00F66236" w:rsidRDefault="00703F48" w:rsidP="00703F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lastRenderedPageBreak/>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03F48" w:rsidRPr="00F66236" w:rsidRDefault="00703F48" w:rsidP="00703F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выдает разрешение на строительство либо отказывает в выдаче такого разрешения с указанием причин отказа.</w:t>
      </w:r>
    </w:p>
    <w:p w:rsidR="00703F48" w:rsidRDefault="00703F48" w:rsidP="00703F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10</w:t>
      </w:r>
      <w:r w:rsidRPr="001600D2">
        <w:rPr>
          <w:rFonts w:ascii="Times New Roman" w:hAnsi="Times New Roman"/>
          <w:sz w:val="28"/>
          <w:szCs w:val="28"/>
          <w:lang w:eastAsia="ar-SA"/>
        </w:rPr>
        <w:t xml:space="preserve">.  </w:t>
      </w:r>
      <w:r w:rsidRPr="001600D2">
        <w:rPr>
          <w:rFonts w:ascii="Times New Roman" w:hAnsi="Times New Roman"/>
          <w:snapToGrid w:val="0"/>
          <w:sz w:val="28"/>
          <w:szCs w:val="28"/>
        </w:rPr>
        <w:t>Отказ в выдаче разрешения на строительство может быть обжалован застройщиком в судебном порядке.</w:t>
      </w:r>
    </w:p>
    <w:p w:rsidR="00703F48" w:rsidRPr="000E452F"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0E452F">
        <w:rPr>
          <w:rFonts w:ascii="Times New Roman" w:hAnsi="Times New Roman"/>
          <w:sz w:val="28"/>
          <w:szCs w:val="28"/>
        </w:rPr>
        <w:t>.</w:t>
      </w:r>
      <w:r w:rsidRPr="000E452F">
        <w:rPr>
          <w:rFonts w:ascii="Times New Roman" w:hAnsi="Times New Roman"/>
          <w:sz w:val="28"/>
          <w:szCs w:val="28"/>
        </w:rPr>
        <w:tab/>
        <w:t>Разрешение на строительство выдается по форме, утвержденной Правительством Российской Федерации.</w:t>
      </w:r>
    </w:p>
    <w:p w:rsidR="00703F48" w:rsidRPr="000E452F" w:rsidRDefault="00703F48" w:rsidP="00703F48">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12</w:t>
      </w:r>
      <w:r w:rsidRPr="000E452F">
        <w:rPr>
          <w:rFonts w:ascii="Times New Roman" w:hAnsi="Times New Roman"/>
          <w:spacing w:val="-6"/>
          <w:sz w:val="28"/>
          <w:szCs w:val="28"/>
        </w:rPr>
        <w:t>.</w:t>
      </w:r>
      <w:r w:rsidRPr="000E452F">
        <w:rPr>
          <w:rFonts w:ascii="Times New Roman" w:hAnsi="Times New Roman"/>
          <w:spacing w:val="-6"/>
          <w:sz w:val="28"/>
          <w:szCs w:val="28"/>
        </w:rPr>
        <w:tab/>
        <w:t xml:space="preserve">Застройщик в течение десяти дней со дня получения разрешения на строительство обязан безвозмездно передать </w:t>
      </w:r>
      <w:r>
        <w:rPr>
          <w:rFonts w:ascii="Times New Roman" w:hAnsi="Times New Roman"/>
          <w:spacing w:val="-6"/>
          <w:sz w:val="28"/>
          <w:szCs w:val="28"/>
        </w:rPr>
        <w:t>Главному архитектору</w:t>
      </w:r>
      <w:r w:rsidRPr="000E452F">
        <w:rPr>
          <w:rFonts w:ascii="Times New Roman" w:hAnsi="Times New Roman"/>
          <w:spacing w:val="-6"/>
          <w:sz w:val="28"/>
          <w:szCs w:val="28"/>
        </w:rPr>
        <w:t xml:space="preserve">один экземпляр копий материалов инженерных изысканий, проектной документации на бумажном и электронном носителях для размещения их в информационной системе обеспечения градостроительной деятельности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r>
        <w:rPr>
          <w:rFonts w:ascii="Times New Roman" w:hAnsi="Times New Roman"/>
          <w:spacing w:val="-4"/>
          <w:sz w:val="28"/>
          <w:szCs w:val="28"/>
        </w:rPr>
        <w:t>Ефимовский</w:t>
      </w:r>
      <w:r w:rsidRPr="00EE41A0">
        <w:rPr>
          <w:rFonts w:ascii="Times New Roman" w:hAnsi="Times New Roman"/>
          <w:spacing w:val="-4"/>
          <w:sz w:val="28"/>
          <w:szCs w:val="28"/>
        </w:rPr>
        <w:t xml:space="preserve"> сельсовет</w:t>
      </w:r>
    </w:p>
    <w:p w:rsidR="00703F48" w:rsidRPr="000E452F" w:rsidRDefault="00703F48" w:rsidP="00703F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13</w:t>
      </w:r>
      <w:r w:rsidRPr="000E452F">
        <w:rPr>
          <w:rFonts w:ascii="Times New Roman" w:hAnsi="Times New Roman"/>
          <w:sz w:val="28"/>
          <w:szCs w:val="28"/>
          <w:lang w:eastAsia="ar-SA"/>
        </w:rPr>
        <w:t>.</w:t>
      </w:r>
      <w:r w:rsidRPr="000E452F">
        <w:rPr>
          <w:rFonts w:ascii="Times New Roman" w:hAnsi="Times New Roman"/>
          <w:sz w:val="28"/>
          <w:szCs w:val="28"/>
          <w:lang w:eastAsia="ar-SA"/>
        </w:rPr>
        <w:tab/>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703F48" w:rsidRPr="000E452F" w:rsidRDefault="00703F48" w:rsidP="00703F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14</w:t>
      </w:r>
      <w:r w:rsidRPr="000E452F">
        <w:rPr>
          <w:rFonts w:ascii="Times New Roman" w:hAnsi="Times New Roman"/>
          <w:sz w:val="28"/>
          <w:szCs w:val="28"/>
          <w:lang w:eastAsia="ar-SA"/>
        </w:rPr>
        <w:t>.</w:t>
      </w:r>
      <w:r w:rsidRPr="000E452F">
        <w:rPr>
          <w:rFonts w:ascii="Times New Roman" w:hAnsi="Times New Roman"/>
          <w:sz w:val="28"/>
          <w:szCs w:val="28"/>
          <w:lang w:eastAsia="ar-SA"/>
        </w:rPr>
        <w:tab/>
        <w:t>Срок действия разрешения на строительство при переходе прав на земельный участок и объекты капитального строительства сохраняется.</w:t>
      </w:r>
    </w:p>
    <w:p w:rsidR="00703F48" w:rsidRPr="00323CE2" w:rsidRDefault="00703F48" w:rsidP="00703F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15</w:t>
      </w:r>
      <w:r w:rsidRPr="000E452F">
        <w:rPr>
          <w:rFonts w:ascii="Times New Roman" w:hAnsi="Times New Roman"/>
          <w:sz w:val="28"/>
          <w:szCs w:val="28"/>
          <w:lang w:eastAsia="ar-SA"/>
        </w:rPr>
        <w:t>.</w:t>
      </w:r>
      <w:r w:rsidRPr="000E452F">
        <w:rPr>
          <w:rFonts w:ascii="Times New Roman" w:hAnsi="Times New Roman"/>
          <w:sz w:val="28"/>
          <w:szCs w:val="28"/>
          <w:lang w:eastAsia="ar-SA"/>
        </w:rPr>
        <w:tab/>
        <w:t>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r>
        <w:rPr>
          <w:rFonts w:ascii="Times New Roman" w:hAnsi="Times New Roman"/>
          <w:sz w:val="28"/>
          <w:szCs w:val="28"/>
          <w:lang w:eastAsia="ar-SA"/>
        </w:rPr>
        <w:t>.</w:t>
      </w:r>
    </w:p>
    <w:p w:rsidR="00703F48" w:rsidRPr="000E452F" w:rsidRDefault="00703F48" w:rsidP="00703F48">
      <w:pPr>
        <w:spacing w:line="240" w:lineRule="auto"/>
        <w:jc w:val="both"/>
        <w:rPr>
          <w:rFonts w:ascii="Times New Roman" w:hAnsi="Times New Roman"/>
          <w:snapToGrid w:val="0"/>
          <w:color w:val="FF0000"/>
          <w:sz w:val="28"/>
          <w:szCs w:val="28"/>
        </w:rPr>
      </w:pPr>
    </w:p>
    <w:p w:rsidR="00703F48" w:rsidRPr="00FE2C05" w:rsidRDefault="00703F48" w:rsidP="00703F48">
      <w:pPr>
        <w:spacing w:after="0" w:line="240" w:lineRule="auto"/>
        <w:jc w:val="center"/>
        <w:rPr>
          <w:rFonts w:ascii="Times New Roman" w:hAnsi="Times New Roman"/>
          <w:sz w:val="32"/>
          <w:szCs w:val="32"/>
        </w:rPr>
      </w:pPr>
      <w:r>
        <w:rPr>
          <w:rFonts w:ascii="Times New Roman" w:hAnsi="Times New Roman"/>
          <w:sz w:val="32"/>
          <w:szCs w:val="32"/>
        </w:rPr>
        <w:t>Статья 27</w:t>
      </w:r>
      <w:r w:rsidRPr="00FE2C05">
        <w:rPr>
          <w:rFonts w:ascii="Times New Roman" w:hAnsi="Times New Roman"/>
          <w:sz w:val="32"/>
          <w:szCs w:val="32"/>
        </w:rPr>
        <w:t xml:space="preserve">. Строительство, реконструкция объектов капитального </w:t>
      </w:r>
    </w:p>
    <w:p w:rsidR="00703F48" w:rsidRPr="00FE2C05" w:rsidRDefault="00703F48" w:rsidP="00703F48">
      <w:pPr>
        <w:spacing w:after="0" w:line="240" w:lineRule="auto"/>
        <w:jc w:val="center"/>
        <w:rPr>
          <w:rFonts w:ascii="Times New Roman" w:hAnsi="Times New Roman"/>
          <w:sz w:val="32"/>
          <w:szCs w:val="32"/>
        </w:rPr>
      </w:pPr>
      <w:r w:rsidRPr="00FE2C05">
        <w:rPr>
          <w:rFonts w:ascii="Times New Roman" w:hAnsi="Times New Roman"/>
          <w:sz w:val="32"/>
          <w:szCs w:val="32"/>
        </w:rPr>
        <w:t>строительства</w:t>
      </w:r>
    </w:p>
    <w:p w:rsidR="00703F48" w:rsidRPr="00FE2C05" w:rsidRDefault="00703F48" w:rsidP="00703F48">
      <w:pPr>
        <w:spacing w:after="0" w:line="240" w:lineRule="auto"/>
        <w:jc w:val="center"/>
        <w:rPr>
          <w:rFonts w:ascii="Times New Roman" w:hAnsi="Times New Roman"/>
          <w:sz w:val="32"/>
          <w:szCs w:val="32"/>
        </w:rPr>
      </w:pPr>
    </w:p>
    <w:p w:rsidR="00703F48" w:rsidRPr="00E104BB" w:rsidRDefault="00703F48" w:rsidP="00703F48">
      <w:pPr>
        <w:spacing w:after="0" w:line="240" w:lineRule="auto"/>
        <w:ind w:firstLine="709"/>
        <w:jc w:val="both"/>
        <w:rPr>
          <w:rFonts w:ascii="Times New Roman" w:hAnsi="Times New Roman"/>
          <w:sz w:val="28"/>
          <w:szCs w:val="28"/>
        </w:rPr>
      </w:pPr>
      <w:r w:rsidRPr="00E104BB">
        <w:rPr>
          <w:rFonts w:ascii="Times New Roman" w:hAnsi="Times New Roman"/>
          <w:sz w:val="28"/>
          <w:szCs w:val="28"/>
        </w:rPr>
        <w:t>1.</w:t>
      </w:r>
      <w:r w:rsidRPr="00E104BB">
        <w:rPr>
          <w:rFonts w:ascii="Times New Roman" w:hAnsi="Times New Roman"/>
          <w:sz w:val="28"/>
          <w:szCs w:val="28"/>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безопасности таких объектов, регулируется статьей 52 Градостроительного кодекса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w:t>
      </w:r>
    </w:p>
    <w:p w:rsidR="00703F48" w:rsidRPr="00E104BB" w:rsidRDefault="00703F48" w:rsidP="00703F48">
      <w:pPr>
        <w:spacing w:after="0" w:line="240" w:lineRule="auto"/>
        <w:ind w:firstLine="709"/>
        <w:jc w:val="both"/>
        <w:rPr>
          <w:rFonts w:ascii="Times New Roman" w:eastAsia="Arial" w:hAnsi="Times New Roman"/>
          <w:sz w:val="28"/>
          <w:szCs w:val="28"/>
        </w:rPr>
      </w:pPr>
      <w:r w:rsidRPr="00E104BB">
        <w:rPr>
          <w:rFonts w:ascii="Times New Roman" w:hAnsi="Times New Roman"/>
          <w:sz w:val="28"/>
          <w:szCs w:val="28"/>
        </w:rPr>
        <w:t>2.</w:t>
      </w:r>
      <w:r w:rsidRPr="00E104BB">
        <w:rPr>
          <w:rFonts w:ascii="Times New Roman" w:hAnsi="Times New Roman"/>
          <w:sz w:val="28"/>
          <w:szCs w:val="28"/>
        </w:rPr>
        <w:tab/>
      </w:r>
      <w:r w:rsidRPr="00E104BB">
        <w:rPr>
          <w:rFonts w:ascii="Times New Roman" w:eastAsia="Arial" w:hAnsi="Times New Roman"/>
          <w:sz w:val="28"/>
          <w:szCs w:val="28"/>
        </w:rPr>
        <w:t>Общее ведение строительства осуществляет застройщик (инвестор). Взаимоотношения застройщика и инвестора, не являющегося застройщиком, определяются договором между ними.</w:t>
      </w:r>
    </w:p>
    <w:p w:rsidR="00703F48" w:rsidRPr="00E104BB" w:rsidRDefault="00703F48" w:rsidP="00703F48">
      <w:pPr>
        <w:spacing w:after="0" w:line="240" w:lineRule="auto"/>
        <w:ind w:firstLine="709"/>
        <w:jc w:val="both"/>
        <w:rPr>
          <w:rFonts w:ascii="Times New Roman" w:eastAsia="Arial" w:hAnsi="Times New Roman"/>
          <w:sz w:val="28"/>
          <w:szCs w:val="28"/>
        </w:rPr>
      </w:pPr>
      <w:r w:rsidRPr="00E104BB">
        <w:rPr>
          <w:rFonts w:ascii="Times New Roman" w:eastAsia="Arial" w:hAnsi="Times New Roman"/>
          <w:sz w:val="28"/>
          <w:szCs w:val="28"/>
        </w:rPr>
        <w:lastRenderedPageBreak/>
        <w:t>В соответствии с действующим законодательством функциями застройщика являются:</w:t>
      </w:r>
    </w:p>
    <w:p w:rsidR="00703F48" w:rsidRPr="00E104BB" w:rsidRDefault="00703F48" w:rsidP="00E63338">
      <w:pPr>
        <w:pStyle w:val="ConsPlusNormal"/>
        <w:numPr>
          <w:ilvl w:val="0"/>
          <w:numId w:val="16"/>
        </w:numPr>
        <w:tabs>
          <w:tab w:val="left" w:pos="1035"/>
        </w:tabs>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разрешения на строительство;</w:t>
      </w:r>
    </w:p>
    <w:p w:rsidR="00703F48" w:rsidRPr="00E104BB" w:rsidRDefault="00703F48" w:rsidP="00E63338">
      <w:pPr>
        <w:pStyle w:val="ConsPlusNormal"/>
        <w:numPr>
          <w:ilvl w:val="0"/>
          <w:numId w:val="16"/>
        </w:numPr>
        <w:tabs>
          <w:tab w:val="left" w:pos="1035"/>
        </w:tabs>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права ограниченного пользования соседними земельными участками (сервитутов) на время строительства;</w:t>
      </w:r>
    </w:p>
    <w:p w:rsidR="00703F48" w:rsidRPr="00E104BB" w:rsidRDefault="00703F48" w:rsidP="00E63338">
      <w:pPr>
        <w:pStyle w:val="ConsPlusNormal"/>
        <w:numPr>
          <w:ilvl w:val="0"/>
          <w:numId w:val="16"/>
        </w:numPr>
        <w:tabs>
          <w:tab w:val="left" w:pos="1035"/>
        </w:tabs>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для осуществления работ по возведению объекта недвижимости исполнителя работ (подрядчика при подрядном способе строительства);</w:t>
      </w:r>
    </w:p>
    <w:p w:rsidR="00703F48" w:rsidRPr="00E104BB" w:rsidRDefault="00703F48" w:rsidP="00E63338">
      <w:pPr>
        <w:pStyle w:val="ConsPlusNormal"/>
        <w:numPr>
          <w:ilvl w:val="0"/>
          <w:numId w:val="16"/>
        </w:numPr>
        <w:tabs>
          <w:tab w:val="left" w:pos="1035"/>
        </w:tabs>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строительства проектной документацией, прошедшей экспертизу и утвержденной в установленном порядке;</w:t>
      </w:r>
    </w:p>
    <w:p w:rsidR="00703F48" w:rsidRPr="00E104BB" w:rsidRDefault="00703F48" w:rsidP="00E63338">
      <w:pPr>
        <w:pStyle w:val="ConsPlusNormal"/>
        <w:numPr>
          <w:ilvl w:val="0"/>
          <w:numId w:val="16"/>
        </w:numPr>
        <w:tabs>
          <w:tab w:val="left" w:pos="1035"/>
        </w:tabs>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в предусмотренных законодательством случаях авторского надзора проектировщика за строительством объекта;</w:t>
      </w:r>
    </w:p>
    <w:p w:rsidR="00703F48" w:rsidRPr="00E104BB" w:rsidRDefault="00703F48" w:rsidP="00E63338">
      <w:pPr>
        <w:pStyle w:val="ConsPlusNormal"/>
        <w:numPr>
          <w:ilvl w:val="0"/>
          <w:numId w:val="16"/>
        </w:numPr>
        <w:tabs>
          <w:tab w:val="left" w:pos="1035"/>
        </w:tabs>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извещение о начале любых работ на строительной площадке органов государственного контроля (надзора), которым подконтролен данный объект;</w:t>
      </w:r>
    </w:p>
    <w:p w:rsidR="00703F48" w:rsidRPr="00E104BB" w:rsidRDefault="00703F48" w:rsidP="00E63338">
      <w:pPr>
        <w:pStyle w:val="ConsPlusNormal"/>
        <w:numPr>
          <w:ilvl w:val="0"/>
          <w:numId w:val="16"/>
        </w:numPr>
        <w:tabs>
          <w:tab w:val="left" w:pos="1035"/>
        </w:tabs>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работ на строительной площадке для окружающей природной среды и населения;</w:t>
      </w:r>
    </w:p>
    <w:p w:rsidR="00703F48" w:rsidRPr="00E104BB" w:rsidRDefault="00703F48" w:rsidP="00E63338">
      <w:pPr>
        <w:pStyle w:val="ConsPlusNormal"/>
        <w:numPr>
          <w:ilvl w:val="0"/>
          <w:numId w:val="16"/>
        </w:numPr>
        <w:tabs>
          <w:tab w:val="left" w:pos="1035"/>
        </w:tabs>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законченного строительством объекта недвижимости для пользователей, окружающей природной среды и населения;</w:t>
      </w:r>
    </w:p>
    <w:p w:rsidR="00703F48" w:rsidRPr="00E104BB" w:rsidRDefault="00703F48" w:rsidP="00E63338">
      <w:pPr>
        <w:pStyle w:val="ConsPlusNormal"/>
        <w:numPr>
          <w:ilvl w:val="0"/>
          <w:numId w:val="16"/>
        </w:numPr>
        <w:tabs>
          <w:tab w:val="left" w:pos="1035"/>
        </w:tabs>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3.</w:t>
      </w:r>
      <w:r w:rsidRPr="00E104BB">
        <w:rPr>
          <w:rFonts w:ascii="Times New Roman" w:hAnsi="Times New Roman" w:cs="Times New Roman"/>
          <w:kern w:val="1"/>
          <w:sz w:val="28"/>
          <w:szCs w:val="28"/>
        </w:rPr>
        <w:tab/>
        <w:t>Застройщик для осуществления своих функций по обеспечению разработки, экспертизы и утверждения проектной документации, по получению разрешения на строительство, своих функций заказчика при ведении строительства подрядным способом, для выполнения технического надзора за строительством,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 которая подтверждена в установленном порядке.</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Передача застройщиком своих функций и соответствующей ответственности привлеченной организации или специалисту оформляется договором между ними.</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подрядном способе строительства взаимоотношения заказчика и подрядчика определяются договором строительного подряда.</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необходимости консервации строительства подрядчик сдает незавершенный объект застройщику (заказчику) вместе с ответственностью за безопасность окружающей среды и населения.</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4.</w:t>
      </w:r>
      <w:r w:rsidRPr="00E104BB">
        <w:rPr>
          <w:rFonts w:ascii="Times New Roman" w:hAnsi="Times New Roman" w:cs="Times New Roman"/>
          <w:kern w:val="1"/>
          <w:sz w:val="28"/>
          <w:szCs w:val="28"/>
        </w:rPr>
        <w:tab/>
        <w:t>Строительство должно вестись по проектной документации, прошедшей экспертизу, согласованной и утвержденной в установленном порядке.</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lastRenderedPageBreak/>
        <w:t>5.</w:t>
      </w:r>
      <w:r w:rsidRPr="00E104BB">
        <w:rPr>
          <w:rFonts w:ascii="Times New Roman" w:hAnsi="Times New Roman" w:cs="Times New Roman"/>
          <w:kern w:val="1"/>
          <w:sz w:val="28"/>
          <w:szCs w:val="28"/>
        </w:rPr>
        <w:tab/>
        <w:t>Застройщик (заказчик) передает исполнителю работ проектную документацию в составе:</w:t>
      </w:r>
    </w:p>
    <w:p w:rsidR="00703F48" w:rsidRPr="00E104BB" w:rsidRDefault="00703F48" w:rsidP="00703F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а)</w:t>
      </w:r>
      <w:r w:rsidRPr="00E104BB">
        <w:rPr>
          <w:rFonts w:ascii="Times New Roman" w:hAnsi="Times New Roman"/>
          <w:kern w:val="1"/>
          <w:sz w:val="28"/>
          <w:szCs w:val="28"/>
        </w:rPr>
        <w:tab/>
        <w:t>утверждаемой части, в том числе проект организации строительства (ПОС);</w:t>
      </w:r>
    </w:p>
    <w:p w:rsidR="00703F48" w:rsidRPr="00E104BB" w:rsidRDefault="00703F48" w:rsidP="00703F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б)</w:t>
      </w:r>
      <w:r w:rsidRPr="00E104BB">
        <w:rPr>
          <w:rFonts w:ascii="Times New Roman" w:hAnsi="Times New Roman"/>
          <w:kern w:val="1"/>
          <w:sz w:val="28"/>
          <w:szCs w:val="28"/>
        </w:rPr>
        <w:tab/>
        <w:t>рабочей документации на весь объект или на определенные этапы работ.</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Проектная документация должна быть допущена к производству работ застройщиком (заказчиком) подписью ответственного лица или штампом</w:t>
      </w:r>
      <w:r>
        <w:rPr>
          <w:rFonts w:ascii="Times New Roman" w:hAnsi="Times New Roman" w:cs="Times New Roman"/>
          <w:kern w:val="1"/>
          <w:sz w:val="28"/>
          <w:szCs w:val="28"/>
        </w:rPr>
        <w:t>.</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6.</w:t>
      </w:r>
      <w:r w:rsidRPr="00E104BB">
        <w:rPr>
          <w:rFonts w:ascii="Times New Roman" w:hAnsi="Times New Roman" w:cs="Times New Roman"/>
          <w:kern w:val="1"/>
          <w:sz w:val="28"/>
          <w:szCs w:val="28"/>
        </w:rPr>
        <w:tab/>
        <w:t>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сооружения, обеспечить переселение лиц и организаций, размещенных в подлежащих сносу зданиях, обеспечить подводку инженерных сетей, транспортирование грузов.</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7.</w:t>
      </w:r>
      <w:r w:rsidRPr="00E104BB">
        <w:rPr>
          <w:rFonts w:ascii="Times New Roman" w:hAnsi="Times New Roman" w:cs="Times New Roman"/>
          <w:kern w:val="1"/>
          <w:sz w:val="28"/>
          <w:szCs w:val="28"/>
        </w:rPr>
        <w:tab/>
        <w:t>Застройщик (заказчик) должен обеспечить вынос на площадку геодезической разбивочной основы силами специализированной организацией</w:t>
      </w:r>
      <w:r>
        <w:rPr>
          <w:rFonts w:ascii="Times New Roman" w:hAnsi="Times New Roman" w:cs="Times New Roman"/>
          <w:kern w:val="1"/>
          <w:sz w:val="28"/>
          <w:szCs w:val="28"/>
        </w:rPr>
        <w:t xml:space="preserve"> или самостоятельно</w:t>
      </w:r>
      <w:r w:rsidRPr="00E104BB">
        <w:rPr>
          <w:rFonts w:ascii="Times New Roman" w:hAnsi="Times New Roman" w:cs="Times New Roman"/>
          <w:kern w:val="1"/>
          <w:sz w:val="28"/>
          <w:szCs w:val="28"/>
        </w:rPr>
        <w:t>, принять ее по акту.</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8.</w:t>
      </w:r>
      <w:r w:rsidRPr="00E104BB">
        <w:rPr>
          <w:rFonts w:ascii="Times New Roman" w:hAnsi="Times New Roman" w:cs="Times New Roman"/>
          <w:kern w:val="1"/>
          <w:sz w:val="28"/>
          <w:szCs w:val="28"/>
        </w:rPr>
        <w:tab/>
        <w:t>До начала строительства застройщик (подрядчик, генподрядчик) обязан обустроить площадку в объеме следующих мероприятий:</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установить по периметру площадки временное ограждение, установить информационный щит размером не менее чем 3х4 м с указанием застройщика (заказчика), подрядчика, их контактных телефонов, изображением будущего объекта строительства и указанием срока окончания строительства, после чего предъявить площадку уполномоченному структурному подразделению;</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строительная площадка, участки работ, рабочие места, подъезды и подходы к ним в темное время суток должны быть освещены;</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складирование материалов, конструкций и оборудования должно осуществляться в соответствии с требованиями стандартов и технических условий;</w:t>
      </w:r>
    </w:p>
    <w:p w:rsidR="00703F48" w:rsidRPr="00E104BB" w:rsidRDefault="00703F48" w:rsidP="00703F48">
      <w:pPr>
        <w:pStyle w:val="ConsPlusNormal"/>
        <w:ind w:firstLine="709"/>
        <w:jc w:val="both"/>
        <w:rPr>
          <w:rFonts w:ascii="Times New Roman" w:hAnsi="Times New Roman" w:cs="Times New Roman"/>
          <w:spacing w:val="-8"/>
          <w:kern w:val="28"/>
          <w:sz w:val="28"/>
          <w:szCs w:val="28"/>
        </w:rPr>
      </w:pPr>
      <w:r w:rsidRPr="00E104BB">
        <w:rPr>
          <w:rFonts w:ascii="Times New Roman" w:hAnsi="Times New Roman" w:cs="Times New Roman"/>
          <w:spacing w:val="-8"/>
          <w:kern w:val="28"/>
          <w:sz w:val="28"/>
          <w:szCs w:val="28"/>
        </w:rPr>
        <w:t>-</w:t>
      </w:r>
      <w:r w:rsidRPr="00E104BB">
        <w:rPr>
          <w:rFonts w:ascii="Times New Roman" w:hAnsi="Times New Roman" w:cs="Times New Roman"/>
          <w:spacing w:val="-8"/>
          <w:kern w:val="28"/>
          <w:sz w:val="28"/>
          <w:szCs w:val="28"/>
        </w:rPr>
        <w:tab/>
        <w:t>пожарную безопасность на строительной площадке,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электробезопасность на строительной площадке должна обеспечиваться в соответствии с действующими нормами или техническими регламентами;</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запрещается возведение на отведенных для застройки участках временных строений, за исключением построек, непосредственно связанных с производством строительных работ, допускаемых строительными нормами и правилами.</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 окончании строительства временные здания, сооружения, временные подъездные пути должны быть разобраны, и территория приведена застройщиком в порядок в соответствии с генпланом объекта строительства.</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9.</w:t>
      </w:r>
      <w:r w:rsidRPr="00E104BB">
        <w:rPr>
          <w:rFonts w:ascii="Times New Roman" w:hAnsi="Times New Roman" w:cs="Times New Roman"/>
          <w:kern w:val="1"/>
          <w:sz w:val="28"/>
          <w:szCs w:val="28"/>
        </w:rPr>
        <w:tab/>
        <w:t xml:space="preserve">Временные здания и сооружения, определенные стройгенпланом, разрабатываемым в составе проекта организации строительства, а также </w:t>
      </w:r>
      <w:r w:rsidRPr="00E104BB">
        <w:rPr>
          <w:rFonts w:ascii="Times New Roman" w:hAnsi="Times New Roman" w:cs="Times New Roman"/>
          <w:kern w:val="1"/>
          <w:sz w:val="28"/>
          <w:szCs w:val="28"/>
        </w:rPr>
        <w:lastRenderedPageBreak/>
        <w:t>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703F48" w:rsidRPr="00E104BB" w:rsidRDefault="00703F48" w:rsidP="00703F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10.</w:t>
      </w:r>
      <w:r w:rsidRPr="00E104BB">
        <w:rPr>
          <w:rFonts w:ascii="Times New Roman" w:hAnsi="Times New Roman" w:cs="Times New Roman"/>
          <w:spacing w:val="-2"/>
          <w:kern w:val="1"/>
          <w:sz w:val="28"/>
          <w:szCs w:val="28"/>
        </w:rPr>
        <w:tab/>
        <w:t>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и малых архитектурных форм, геодезических и других знаков.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 эксплуатирующих действующие подземные коммуникации и сооружения и совместно с ними на месте определить на местности и нанести на рабочие чертежи фактическое положение действующих подземных коммуникаций и сооружений.</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В случае</w:t>
      </w:r>
      <w:r>
        <w:rPr>
          <w:rFonts w:ascii="Times New Roman" w:hAnsi="Times New Roman" w:cs="Times New Roman"/>
          <w:kern w:val="1"/>
          <w:sz w:val="28"/>
          <w:szCs w:val="28"/>
        </w:rPr>
        <w:t xml:space="preserve">, </w:t>
      </w:r>
      <w:r w:rsidRPr="00E104BB">
        <w:rPr>
          <w:rFonts w:ascii="Times New Roman" w:hAnsi="Times New Roman" w:cs="Times New Roman"/>
          <w:kern w:val="1"/>
          <w:sz w:val="28"/>
          <w:szCs w:val="28"/>
        </w:rPr>
        <w:t xml:space="preserve"> если владелец неизвестной коммуникации не выявлен, вызывается представитель органа местного самоуправления, который принимает решение о привлечении необходимых служб. При необходимости в проектную документацию должны быть внесены изменения в установленном порядке.</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11.</w:t>
      </w:r>
      <w:r w:rsidRPr="00E104BB">
        <w:rPr>
          <w:rFonts w:ascii="Times New Roman" w:hAnsi="Times New Roman" w:cs="Times New Roman"/>
          <w:kern w:val="1"/>
          <w:sz w:val="28"/>
          <w:szCs w:val="28"/>
        </w:rPr>
        <w:tab/>
        <w:t>Исполнитель работ ведет исполнительную документацию:</w:t>
      </w:r>
    </w:p>
    <w:p w:rsidR="00703F48" w:rsidRPr="00E104BB" w:rsidRDefault="00703F48" w:rsidP="00703F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а)</w:t>
      </w:r>
      <w:r w:rsidRPr="00E104BB">
        <w:rPr>
          <w:rFonts w:ascii="Times New Roman" w:hAnsi="Times New Roman"/>
          <w:kern w:val="1"/>
          <w:sz w:val="28"/>
          <w:szCs w:val="28"/>
        </w:rPr>
        <w:tab/>
        <w:t>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w:t>
      </w:r>
    </w:p>
    <w:p w:rsidR="00703F48" w:rsidRPr="00E104BB" w:rsidRDefault="00703F48" w:rsidP="00703F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б)</w:t>
      </w:r>
      <w:r w:rsidRPr="00E104BB">
        <w:rPr>
          <w:rFonts w:ascii="Times New Roman" w:hAnsi="Times New Roman"/>
          <w:kern w:val="1"/>
          <w:sz w:val="28"/>
          <w:szCs w:val="28"/>
        </w:rPr>
        <w:tab/>
        <w:t>геодезические исполнительные схемы, выполненные в соответствии с требованиями действующего законодательства.</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spacing w:val="-2"/>
          <w:kern w:val="1"/>
          <w:sz w:val="28"/>
          <w:szCs w:val="28"/>
        </w:rPr>
        <w:t>12.</w:t>
      </w:r>
      <w:r w:rsidRPr="00E104BB">
        <w:rPr>
          <w:rFonts w:ascii="Times New Roman" w:hAnsi="Times New Roman" w:cs="Times New Roman"/>
          <w:spacing w:val="-2"/>
          <w:kern w:val="1"/>
          <w:sz w:val="28"/>
          <w:szCs w:val="28"/>
        </w:rPr>
        <w:tab/>
      </w:r>
      <w:r w:rsidRPr="00E104BB">
        <w:rPr>
          <w:rFonts w:ascii="Times New Roman" w:hAnsi="Times New Roman" w:cs="Times New Roman"/>
          <w:kern w:val="1"/>
          <w:sz w:val="28"/>
          <w:szCs w:val="28"/>
        </w:rPr>
        <w:t>При необходимости прекращения работ или их приостановки на срок более 6 месяцев выполняется в установленном порядке консервация объекта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 факте прекращения или приостановки строительства в трехдневный срок должны быть поставлены в известность также, в случае необходимос</w:t>
      </w:r>
      <w:r>
        <w:rPr>
          <w:rFonts w:ascii="Times New Roman" w:hAnsi="Times New Roman" w:cs="Times New Roman"/>
          <w:kern w:val="1"/>
          <w:sz w:val="28"/>
          <w:szCs w:val="28"/>
        </w:rPr>
        <w:t>ти, ГИБДД, ОВД</w:t>
      </w:r>
      <w:r w:rsidRPr="00E104BB">
        <w:rPr>
          <w:rFonts w:ascii="Times New Roman" w:hAnsi="Times New Roman" w:cs="Times New Roman"/>
          <w:kern w:val="1"/>
          <w:sz w:val="28"/>
          <w:szCs w:val="28"/>
        </w:rPr>
        <w:t xml:space="preserve">, с целью отмены ранее введенных ограничений движения </w:t>
      </w:r>
      <w:r w:rsidRPr="00E104BB">
        <w:rPr>
          <w:rFonts w:ascii="Times New Roman" w:hAnsi="Times New Roman" w:cs="Times New Roman"/>
          <w:kern w:val="1"/>
          <w:sz w:val="28"/>
          <w:szCs w:val="28"/>
        </w:rPr>
        <w:lastRenderedPageBreak/>
        <w:t>транспорта и пешеходов, а также владельцы территорий, включенных в территорию строительной площадки в соответствии с утвержденным и согласованным стройгенпланом.</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Разрешение на строительство после истечения срока консервации продолжает действовать, если его срок не истек и не изменены проектные решения.</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13.</w:t>
      </w:r>
      <w:r w:rsidRPr="00E104BB">
        <w:rPr>
          <w:rFonts w:ascii="Times New Roman" w:hAnsi="Times New Roman" w:cs="Times New Roman"/>
          <w:kern w:val="1"/>
          <w:sz w:val="28"/>
          <w:szCs w:val="28"/>
        </w:rPr>
        <w:tab/>
        <w:t>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rsidR="00703F48" w:rsidRPr="00E104BB" w:rsidRDefault="00703F48" w:rsidP="00703F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невыполнении указанных в предписании условий конкретные виновники привлекаются к ответственности согласно действующему законодательству.</w:t>
      </w:r>
    </w:p>
    <w:p w:rsidR="00703F48" w:rsidRPr="00E104BB" w:rsidRDefault="00703F48" w:rsidP="00703F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14.</w:t>
      </w:r>
      <w:r w:rsidRPr="00E104BB">
        <w:rPr>
          <w:rFonts w:ascii="Times New Roman" w:hAnsi="Times New Roman" w:cs="Times New Roman"/>
          <w:spacing w:val="-2"/>
          <w:kern w:val="1"/>
          <w:sz w:val="28"/>
          <w:szCs w:val="28"/>
        </w:rPr>
        <w:tab/>
        <w:t>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 осуществляется при соблюдении:</w:t>
      </w:r>
    </w:p>
    <w:p w:rsidR="00703F48" w:rsidRPr="00E104BB" w:rsidRDefault="00703F48" w:rsidP="00703F48">
      <w:pPr>
        <w:spacing w:after="0" w:line="240" w:lineRule="auto"/>
        <w:ind w:firstLine="709"/>
        <w:jc w:val="both"/>
        <w:rPr>
          <w:rFonts w:ascii="Times New Roman" w:hAnsi="Times New Roman"/>
          <w:sz w:val="28"/>
          <w:szCs w:val="28"/>
        </w:rPr>
      </w:pPr>
      <w:r w:rsidRPr="00E104BB">
        <w:rPr>
          <w:rFonts w:ascii="Times New Roman" w:hAnsi="Times New Roman"/>
          <w:sz w:val="28"/>
          <w:szCs w:val="28"/>
        </w:rPr>
        <w:t>а)</w:t>
      </w:r>
      <w:r w:rsidRPr="00E104BB">
        <w:rPr>
          <w:rFonts w:ascii="Times New Roman" w:hAnsi="Times New Roman"/>
          <w:sz w:val="28"/>
          <w:szCs w:val="28"/>
        </w:rPr>
        <w:tab/>
        <w:t>требований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703F48" w:rsidRPr="00E104BB" w:rsidRDefault="00703F48" w:rsidP="00703F48">
      <w:pPr>
        <w:spacing w:after="0" w:line="240" w:lineRule="auto"/>
        <w:ind w:firstLine="709"/>
        <w:jc w:val="both"/>
        <w:rPr>
          <w:rFonts w:ascii="Times New Roman" w:hAnsi="Times New Roman"/>
          <w:sz w:val="28"/>
          <w:szCs w:val="28"/>
        </w:rPr>
      </w:pPr>
      <w:r w:rsidRPr="00E104BB">
        <w:rPr>
          <w:rFonts w:ascii="Times New Roman" w:hAnsi="Times New Roman"/>
          <w:sz w:val="28"/>
          <w:szCs w:val="28"/>
        </w:rPr>
        <w:t>б)</w:t>
      </w:r>
      <w:r w:rsidRPr="00E104BB">
        <w:rPr>
          <w:rFonts w:ascii="Times New Roman" w:hAnsi="Times New Roman"/>
          <w:sz w:val="28"/>
          <w:szCs w:val="28"/>
        </w:rPr>
        <w:tab/>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года № 184-ФЗ «О техническом регулировании» и Градостроительному кодексу Российской Федерации, в том числе соблюдения противопожарных требований, требований обеспечения конструктивной надежности и безопасности зданий, строений, сооружений и их частей).</w:t>
      </w:r>
    </w:p>
    <w:p w:rsidR="00703F48" w:rsidRPr="00E104BB" w:rsidRDefault="00703F48" w:rsidP="00703F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Лица, осуществляющие данное строительство несут ответственность за соблюдение указан</w:t>
      </w:r>
      <w:r>
        <w:rPr>
          <w:rFonts w:ascii="Times New Roman" w:hAnsi="Times New Roman"/>
          <w:spacing w:val="-2"/>
          <w:sz w:val="28"/>
          <w:szCs w:val="28"/>
        </w:rPr>
        <w:t>ных в подпунктах а, б пункта 14</w:t>
      </w:r>
      <w:r w:rsidRPr="00E104BB">
        <w:rPr>
          <w:rFonts w:ascii="Times New Roman" w:hAnsi="Times New Roman"/>
          <w:spacing w:val="-2"/>
          <w:sz w:val="28"/>
          <w:szCs w:val="28"/>
        </w:rPr>
        <w:t xml:space="preserve"> настоящей статьи требований.</w:t>
      </w:r>
    </w:p>
    <w:p w:rsidR="00703F48" w:rsidRPr="00E104BB" w:rsidRDefault="00703F48" w:rsidP="00703F48">
      <w:pPr>
        <w:autoSpaceDE w:val="0"/>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w:t>
      </w:r>
      <w:r>
        <w:rPr>
          <w:rFonts w:ascii="Times New Roman" w:hAnsi="Times New Roman"/>
          <w:spacing w:val="-2"/>
          <w:sz w:val="28"/>
          <w:szCs w:val="28"/>
        </w:rPr>
        <w:t>ний, установленных подпунктами а, б пункта 14</w:t>
      </w:r>
      <w:r w:rsidRPr="00E104BB">
        <w:rPr>
          <w:rFonts w:ascii="Times New Roman" w:hAnsi="Times New Roman"/>
          <w:spacing w:val="-2"/>
          <w:sz w:val="28"/>
          <w:szCs w:val="28"/>
        </w:rPr>
        <w:t xml:space="preserve"> настоящей статьи, применяются положения статьи 222 Гражданского кодекса Российской Федерации о последствиях самовольного строительства.</w:t>
      </w:r>
    </w:p>
    <w:p w:rsidR="00703F48" w:rsidRDefault="00703F48" w:rsidP="00703F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15. Здание, строение, сооружение, построенное без получения на это необходимых разрешений, подлежит сносу лицом, осуществляющим строительство либо за его счет, в порядке, установленном нормативными актами органа местного самоуправления.</w:t>
      </w:r>
    </w:p>
    <w:p w:rsidR="00703F48" w:rsidRPr="00703F48" w:rsidRDefault="00703F48" w:rsidP="00703F48">
      <w:pPr>
        <w:spacing w:after="0" w:line="240" w:lineRule="auto"/>
        <w:ind w:firstLine="709"/>
        <w:jc w:val="both"/>
        <w:rPr>
          <w:rFonts w:ascii="Times New Roman" w:hAnsi="Times New Roman"/>
          <w:spacing w:val="-2"/>
          <w:sz w:val="28"/>
          <w:szCs w:val="28"/>
        </w:rPr>
      </w:pPr>
    </w:p>
    <w:p w:rsidR="00703F48" w:rsidRPr="00FE2C05" w:rsidRDefault="00703F48" w:rsidP="00703F48">
      <w:pPr>
        <w:spacing w:line="240" w:lineRule="auto"/>
        <w:jc w:val="center"/>
        <w:rPr>
          <w:rFonts w:ascii="Times New Roman" w:hAnsi="Times New Roman"/>
          <w:sz w:val="32"/>
          <w:szCs w:val="32"/>
        </w:rPr>
      </w:pPr>
      <w:r>
        <w:rPr>
          <w:rFonts w:ascii="Times New Roman" w:hAnsi="Times New Roman"/>
          <w:sz w:val="32"/>
          <w:szCs w:val="32"/>
        </w:rPr>
        <w:t>Статья 28</w:t>
      </w:r>
      <w:r w:rsidRPr="00FE2C05">
        <w:rPr>
          <w:rFonts w:ascii="Times New Roman" w:hAnsi="Times New Roman"/>
          <w:sz w:val="32"/>
          <w:szCs w:val="32"/>
        </w:rPr>
        <w:t>. Осуще</w:t>
      </w:r>
      <w:r>
        <w:rPr>
          <w:rFonts w:ascii="Times New Roman" w:hAnsi="Times New Roman"/>
          <w:sz w:val="32"/>
          <w:szCs w:val="32"/>
        </w:rPr>
        <w:t>ствление строительного контроля.</w:t>
      </w:r>
    </w:p>
    <w:p w:rsidR="00703F48" w:rsidRPr="00A04441" w:rsidRDefault="00703F48" w:rsidP="00703F48">
      <w:pPr>
        <w:spacing w:after="0" w:line="240" w:lineRule="auto"/>
        <w:ind w:firstLine="709"/>
        <w:jc w:val="both"/>
        <w:rPr>
          <w:rFonts w:ascii="Times New Roman" w:hAnsi="Times New Roman"/>
          <w:sz w:val="28"/>
          <w:szCs w:val="28"/>
        </w:rPr>
      </w:pPr>
      <w:r w:rsidRPr="00A04441">
        <w:rPr>
          <w:rFonts w:ascii="Times New Roman" w:hAnsi="Times New Roman"/>
          <w:sz w:val="28"/>
          <w:szCs w:val="28"/>
        </w:rPr>
        <w:t>1.</w:t>
      </w:r>
      <w:r w:rsidRPr="00A04441">
        <w:rPr>
          <w:rFonts w:ascii="Times New Roman" w:hAnsi="Times New Roman"/>
          <w:sz w:val="28"/>
          <w:szCs w:val="28"/>
        </w:rPr>
        <w:tab/>
        <w:t xml:space="preserve">При строительстве, реконструкции, капитальном ремонте объектов капитального строительства осуществляется строительный </w:t>
      </w:r>
      <w:r w:rsidRPr="00A04441">
        <w:rPr>
          <w:rFonts w:ascii="Times New Roman" w:hAnsi="Times New Roman"/>
          <w:sz w:val="28"/>
          <w:szCs w:val="28"/>
        </w:rPr>
        <w:lastRenderedPageBreak/>
        <w:t>контроль и, в установленных законодательством случаях, государственный строительный надзор.</w:t>
      </w:r>
    </w:p>
    <w:p w:rsidR="00703F48" w:rsidRPr="00A04441" w:rsidRDefault="00703F48" w:rsidP="00703F48">
      <w:pPr>
        <w:spacing w:after="0" w:line="240" w:lineRule="auto"/>
        <w:ind w:firstLine="709"/>
        <w:jc w:val="both"/>
        <w:rPr>
          <w:rFonts w:ascii="Times New Roman" w:hAnsi="Times New Roman"/>
          <w:sz w:val="28"/>
          <w:szCs w:val="28"/>
        </w:rPr>
      </w:pPr>
      <w:r w:rsidRPr="00A04441">
        <w:rPr>
          <w:rFonts w:ascii="Times New Roman" w:hAnsi="Times New Roman"/>
          <w:sz w:val="28"/>
          <w:szCs w:val="28"/>
        </w:rPr>
        <w:t>2.</w:t>
      </w:r>
      <w:r w:rsidRPr="00A04441">
        <w:rPr>
          <w:rFonts w:ascii="Times New Roman" w:hAnsi="Times New Roman"/>
          <w:sz w:val="28"/>
          <w:szCs w:val="28"/>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703F48" w:rsidRPr="00A04441" w:rsidRDefault="00703F48" w:rsidP="00703F48">
      <w:pPr>
        <w:spacing w:after="0" w:line="240" w:lineRule="auto"/>
        <w:ind w:firstLine="709"/>
        <w:jc w:val="both"/>
        <w:rPr>
          <w:rFonts w:ascii="Times New Roman" w:hAnsi="Times New Roman"/>
          <w:sz w:val="28"/>
          <w:szCs w:val="28"/>
        </w:rPr>
      </w:pPr>
      <w:r w:rsidRPr="00A04441">
        <w:rPr>
          <w:rFonts w:ascii="Times New Roman" w:hAnsi="Times New Roman"/>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703F48" w:rsidRPr="00A04441" w:rsidRDefault="00703F48" w:rsidP="00703F48">
      <w:pPr>
        <w:spacing w:after="0" w:line="240" w:lineRule="auto"/>
        <w:ind w:firstLine="709"/>
        <w:jc w:val="both"/>
        <w:rPr>
          <w:sz w:val="32"/>
          <w:szCs w:val="32"/>
        </w:rPr>
      </w:pPr>
    </w:p>
    <w:p w:rsidR="00703F48" w:rsidRPr="00FE2C05" w:rsidRDefault="00703F48" w:rsidP="00703F48">
      <w:pPr>
        <w:jc w:val="center"/>
        <w:rPr>
          <w:snapToGrid w:val="0"/>
          <w:sz w:val="32"/>
          <w:szCs w:val="32"/>
        </w:rPr>
      </w:pPr>
      <w:r>
        <w:rPr>
          <w:rFonts w:ascii="Times New Roman" w:hAnsi="Times New Roman"/>
          <w:sz w:val="32"/>
          <w:szCs w:val="32"/>
        </w:rPr>
        <w:t>Статья 29</w:t>
      </w:r>
      <w:r w:rsidRPr="00FE2C05">
        <w:rPr>
          <w:rFonts w:ascii="Times New Roman" w:hAnsi="Times New Roman"/>
          <w:sz w:val="32"/>
          <w:szCs w:val="32"/>
        </w:rPr>
        <w:t>.Выдача разрешения на ввод объекта в эксплуатацию</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napToGrid w:val="0"/>
          <w:sz w:val="28"/>
          <w:szCs w:val="28"/>
        </w:rPr>
        <w:t xml:space="preserve">1. </w:t>
      </w:r>
      <w:r w:rsidRPr="0088551D">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 оформленный в соответствии с установленными требованиями акт приемки объекта, подписанный подрядчиком; </w:t>
      </w:r>
    </w:p>
    <w:p w:rsidR="00703F48" w:rsidRPr="0088551D" w:rsidRDefault="00703F48" w:rsidP="00703F48">
      <w:pPr>
        <w:tabs>
          <w:tab w:val="left" w:pos="9673"/>
        </w:tabs>
        <w:spacing w:after="0" w:line="240" w:lineRule="auto"/>
        <w:ind w:firstLine="992"/>
        <w:jc w:val="both"/>
        <w:rPr>
          <w:rFonts w:ascii="Times New Roman" w:hAnsi="Times New Roman"/>
          <w:sz w:val="28"/>
          <w:szCs w:val="28"/>
        </w:rPr>
      </w:pPr>
      <w:r w:rsidRPr="0088551D">
        <w:rPr>
          <w:rFonts w:ascii="Times New Roman" w:hAnsi="Times New Roman"/>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03F48" w:rsidRPr="0088551D" w:rsidRDefault="00703F48" w:rsidP="00703F48">
      <w:pPr>
        <w:tabs>
          <w:tab w:val="left" w:pos="9673"/>
        </w:tabs>
        <w:spacing w:after="0" w:line="240" w:lineRule="auto"/>
        <w:ind w:firstLine="992"/>
        <w:jc w:val="both"/>
        <w:rPr>
          <w:rFonts w:ascii="Times New Roman" w:hAnsi="Times New Roman"/>
          <w:sz w:val="28"/>
          <w:szCs w:val="28"/>
        </w:rPr>
      </w:pPr>
      <w:r w:rsidRPr="0088551D">
        <w:rPr>
          <w:rFonts w:ascii="Times New Roman" w:hAnsi="Times New Roman"/>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паспорта качества, другие документы о качестве, сертификаты (в том числе пожарные),</w:t>
      </w:r>
      <w:r w:rsidRPr="0088551D">
        <w:rPr>
          <w:rFonts w:ascii="Times New Roman" w:hAnsi="Times New Roman"/>
          <w:color w:val="000000"/>
          <w:sz w:val="28"/>
          <w:szCs w:val="28"/>
        </w:rPr>
        <w:t>санитарно-эпидемиологические заключения</w:t>
      </w:r>
      <w:r w:rsidRPr="0088551D">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паспорта на установленное оборудование;</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03F48" w:rsidRPr="0088551D" w:rsidRDefault="00703F48" w:rsidP="00703F48">
      <w:pPr>
        <w:spacing w:after="0" w:line="240" w:lineRule="auto"/>
        <w:ind w:firstLine="992"/>
        <w:jc w:val="both"/>
        <w:rPr>
          <w:rFonts w:ascii="Times New Roman" w:hAnsi="Times New Roman"/>
          <w:snapToGrid w:val="0"/>
          <w:sz w:val="28"/>
          <w:szCs w:val="28"/>
        </w:rPr>
      </w:pPr>
      <w:r w:rsidRPr="0088551D">
        <w:rPr>
          <w:rFonts w:ascii="Times New Roman" w:hAnsi="Times New Roman"/>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703F48" w:rsidRPr="0088551D" w:rsidRDefault="00703F48" w:rsidP="00703F48">
      <w:pPr>
        <w:spacing w:after="0" w:line="240" w:lineRule="auto"/>
        <w:ind w:firstLine="992"/>
        <w:jc w:val="both"/>
        <w:rPr>
          <w:rFonts w:ascii="Times New Roman" w:hAnsi="Times New Roman"/>
          <w:snapToGrid w:val="0"/>
          <w:sz w:val="28"/>
          <w:szCs w:val="28"/>
        </w:rPr>
      </w:pPr>
      <w:r w:rsidRPr="0088551D">
        <w:rPr>
          <w:rFonts w:ascii="Times New Roman" w:hAnsi="Times New Roman"/>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lastRenderedPageBreak/>
        <w:t>- предписания (акты) органов государственного строительного надзора и документы, свидетельствующие об их исполнении;</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иные предусмотренные законодательством и договором документы.</w:t>
      </w:r>
    </w:p>
    <w:p w:rsidR="00703F48" w:rsidRPr="0088551D" w:rsidRDefault="00703F48" w:rsidP="00703F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2. </w:t>
      </w:r>
      <w:r w:rsidRPr="0088551D">
        <w:rPr>
          <w:rFonts w:ascii="Times New Roman" w:hAnsi="Times New Roman"/>
          <w:sz w:val="28"/>
          <w:szCs w:val="28"/>
        </w:rPr>
        <w:t>Застройщик (заказчик):</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проверяет комплектность и правильность оформления представленных подрядчиком документов;</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03F48" w:rsidRPr="0088551D" w:rsidRDefault="00703F48" w:rsidP="00703F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703F48" w:rsidRPr="0088551D" w:rsidRDefault="00703F48" w:rsidP="00703F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3. После подписания акта приемки застройщик или уполномоченное им лицо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Pr>
          <w:rFonts w:ascii="Times New Roman" w:hAnsi="Times New Roman"/>
          <w:spacing w:val="-4"/>
          <w:sz w:val="28"/>
          <w:szCs w:val="28"/>
        </w:rPr>
        <w:t>Ефимовский</w:t>
      </w:r>
      <w:r w:rsidRPr="00EE41A0">
        <w:rPr>
          <w:rFonts w:ascii="Times New Roman" w:hAnsi="Times New Roman"/>
          <w:spacing w:val="-4"/>
          <w:sz w:val="28"/>
          <w:szCs w:val="28"/>
        </w:rPr>
        <w:t xml:space="preserve"> сельсовет</w:t>
      </w:r>
      <w:r w:rsidRPr="0088551D">
        <w:rPr>
          <w:rFonts w:ascii="Times New Roman" w:hAnsi="Times New Roman"/>
          <w:sz w:val="28"/>
          <w:szCs w:val="28"/>
        </w:rPr>
        <w:t xml:space="preserve">заявление о выдаче </w:t>
      </w:r>
      <w:r w:rsidRPr="0088551D">
        <w:rPr>
          <w:rFonts w:ascii="Times New Roman" w:hAnsi="Times New Roman"/>
          <w:snapToGrid w:val="0"/>
          <w:sz w:val="28"/>
          <w:szCs w:val="28"/>
        </w:rPr>
        <w:t>разрешения на ввод объекта в эксплуатацию</w:t>
      </w:r>
      <w:r w:rsidRPr="0088551D">
        <w:rPr>
          <w:rFonts w:ascii="Times New Roman" w:hAnsi="Times New Roman"/>
          <w:sz w:val="28"/>
          <w:szCs w:val="28"/>
        </w:rPr>
        <w:t xml:space="preserve">. </w:t>
      </w:r>
    </w:p>
    <w:p w:rsidR="00703F48" w:rsidRPr="0088551D" w:rsidRDefault="00703F48" w:rsidP="00703F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4. В соответствии с частью 3 статьи 55 Градостроительного кодекса Российской Федерации к заявлению о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прилагаются следующие документы:</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1) правоустанавливающие документы на земельный участок;</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2) градостроительный план земельного участка;</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3) разрешение на строительство;</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lastRenderedPageBreak/>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5. </w:t>
      </w:r>
      <w:r>
        <w:rPr>
          <w:rFonts w:ascii="Times New Roman" w:hAnsi="Times New Roman"/>
          <w:sz w:val="28"/>
          <w:szCs w:val="28"/>
        </w:rPr>
        <w:t>Главный архитектор</w:t>
      </w:r>
      <w:r w:rsidRPr="003F785F">
        <w:rPr>
          <w:rFonts w:ascii="Times New Roman" w:hAnsi="Times New Roman"/>
          <w:sz w:val="28"/>
          <w:szCs w:val="28"/>
        </w:rPr>
        <w:t>, выдавший разрешение на строительство</w:t>
      </w:r>
      <w:r w:rsidRPr="0088551D">
        <w:rPr>
          <w:rFonts w:ascii="Times New Roman" w:hAnsi="Times New Roman"/>
          <w:sz w:val="28"/>
          <w:szCs w:val="28"/>
        </w:rPr>
        <w:t>,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6. Основанием для принятия решения об отказе в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является:</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napToGrid w:val="0"/>
          <w:sz w:val="28"/>
          <w:szCs w:val="28"/>
        </w:rPr>
        <w:t>- отсутствие документов, указанных в  части 4 настоящей статьи</w:t>
      </w:r>
      <w:r w:rsidRPr="0088551D">
        <w:rPr>
          <w:rFonts w:ascii="Times New Roman" w:hAnsi="Times New Roman"/>
          <w:sz w:val="28"/>
          <w:szCs w:val="28"/>
        </w:rPr>
        <w:t>;</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объекта капитального строительства требованиям градостроительного плана земельного участка;</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объекта капитального строительства требованиям, установленным в разрешении на строительство;</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lastRenderedPageBreak/>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В таком случае разрешение на ввод объекта в эксплуатацию выдается только после передачи безвозмезд</w:t>
      </w:r>
      <w:r>
        <w:rPr>
          <w:rFonts w:ascii="Times New Roman" w:hAnsi="Times New Roman"/>
          <w:sz w:val="28"/>
          <w:szCs w:val="28"/>
        </w:rPr>
        <w:t>но Главному архитектору</w:t>
      </w:r>
      <w:r w:rsidRPr="0088551D">
        <w:rPr>
          <w:rFonts w:ascii="Times New Roman" w:hAnsi="Times New Roman"/>
          <w:sz w:val="28"/>
          <w:szCs w:val="28"/>
        </w:rPr>
        <w:t xml:space="preserve"> копий материалов инженерных изысканий и проектной документации.</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Разрешение на ввод объекта в эксплуатацию выдается за</w:t>
      </w:r>
      <w:r>
        <w:rPr>
          <w:rFonts w:ascii="Times New Roman" w:hAnsi="Times New Roman"/>
          <w:sz w:val="28"/>
          <w:szCs w:val="28"/>
        </w:rPr>
        <w:t>стройщику в случае, если Главный архитектор</w:t>
      </w:r>
      <w:r w:rsidRPr="0088551D">
        <w:rPr>
          <w:rFonts w:ascii="Times New Roman" w:hAnsi="Times New Roman"/>
          <w:sz w:val="28"/>
          <w:szCs w:val="28"/>
        </w:rPr>
        <w:t>,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7. Решение об отказе в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может быть оспорено в судебном порядке.</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03F48" w:rsidRPr="0088551D" w:rsidRDefault="00703F48" w:rsidP="00703F48">
      <w:pPr>
        <w:spacing w:after="0" w:line="240" w:lineRule="auto"/>
        <w:ind w:firstLine="992"/>
        <w:jc w:val="both"/>
        <w:rPr>
          <w:rFonts w:ascii="Times New Roman" w:hAnsi="Times New Roman"/>
          <w:sz w:val="28"/>
          <w:szCs w:val="28"/>
        </w:rPr>
      </w:pPr>
      <w:r w:rsidRPr="0088551D">
        <w:rPr>
          <w:rFonts w:ascii="Times New Roman" w:hAnsi="Times New Roman"/>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703F48" w:rsidRPr="0088551D" w:rsidRDefault="00703F48" w:rsidP="00703F48">
      <w:pPr>
        <w:shd w:val="clear" w:color="auto" w:fill="FFFFFF"/>
        <w:spacing w:after="0" w:line="240" w:lineRule="auto"/>
        <w:ind w:firstLine="992"/>
        <w:jc w:val="both"/>
        <w:rPr>
          <w:rFonts w:ascii="Times New Roman" w:hAnsi="Times New Roman"/>
          <w:bCs/>
          <w:sz w:val="28"/>
          <w:szCs w:val="28"/>
        </w:rPr>
      </w:pPr>
      <w:r w:rsidRPr="0088551D">
        <w:rPr>
          <w:rFonts w:ascii="Times New Roman" w:hAnsi="Times New Roman"/>
          <w:sz w:val="28"/>
          <w:szCs w:val="28"/>
        </w:rPr>
        <w:t xml:space="preserve">9. Форма разрешения на ввод объекта в эксплуатацию устанавливается Правительством Российской Федерации. </w:t>
      </w:r>
    </w:p>
    <w:p w:rsidR="00703F48" w:rsidRDefault="00703F48" w:rsidP="00703F48">
      <w:pPr>
        <w:ind w:firstLine="993"/>
        <w:jc w:val="both"/>
      </w:pPr>
    </w:p>
    <w:p w:rsidR="00703F48" w:rsidRDefault="00703F48" w:rsidP="00703F48">
      <w:pPr>
        <w:ind w:firstLine="993"/>
        <w:jc w:val="both"/>
      </w:pPr>
    </w:p>
    <w:p w:rsidR="00703F48" w:rsidRDefault="00703F48" w:rsidP="00703F48">
      <w:pPr>
        <w:ind w:firstLine="993"/>
        <w:jc w:val="both"/>
      </w:pPr>
    </w:p>
    <w:p w:rsidR="00703F48" w:rsidRDefault="00703F48" w:rsidP="00703F48">
      <w:pPr>
        <w:ind w:firstLine="993"/>
        <w:jc w:val="both"/>
      </w:pPr>
    </w:p>
    <w:p w:rsidR="00703F48" w:rsidRDefault="00703F48" w:rsidP="00703F48">
      <w:pPr>
        <w:ind w:firstLine="993"/>
        <w:jc w:val="both"/>
      </w:pPr>
    </w:p>
    <w:p w:rsidR="00703F48" w:rsidRDefault="00703F48" w:rsidP="00703F48">
      <w:pPr>
        <w:ind w:firstLine="993"/>
        <w:jc w:val="both"/>
      </w:pPr>
    </w:p>
    <w:p w:rsidR="00703F48" w:rsidRDefault="00703F48" w:rsidP="00703F48">
      <w:pPr>
        <w:ind w:firstLine="993"/>
        <w:jc w:val="both"/>
      </w:pPr>
    </w:p>
    <w:p w:rsidR="00703F48" w:rsidRDefault="00703F48" w:rsidP="00703F48">
      <w:pPr>
        <w:jc w:val="both"/>
      </w:pPr>
    </w:p>
    <w:p w:rsidR="00703F48" w:rsidRDefault="00703F48" w:rsidP="00703F48">
      <w:pPr>
        <w:jc w:val="both"/>
      </w:pPr>
    </w:p>
    <w:p w:rsidR="00703F48" w:rsidRDefault="00703F48" w:rsidP="00703F48">
      <w:pPr>
        <w:ind w:firstLine="993"/>
        <w:jc w:val="both"/>
      </w:pPr>
    </w:p>
    <w:p w:rsidR="00703F48" w:rsidRDefault="00703F48" w:rsidP="00703F48">
      <w:pPr>
        <w:ind w:firstLine="993"/>
        <w:jc w:val="both"/>
      </w:pPr>
    </w:p>
    <w:p w:rsidR="00703F48" w:rsidRDefault="00703F48" w:rsidP="00703F48">
      <w:pPr>
        <w:ind w:firstLine="993"/>
        <w:jc w:val="both"/>
      </w:pPr>
    </w:p>
    <w:p w:rsidR="00703F48" w:rsidRPr="00FE2C05" w:rsidRDefault="00703F48" w:rsidP="00703F48">
      <w:pPr>
        <w:spacing w:line="240" w:lineRule="auto"/>
        <w:jc w:val="center"/>
        <w:rPr>
          <w:rFonts w:ascii="Times New Roman" w:hAnsi="Times New Roman"/>
          <w:b/>
          <w:sz w:val="32"/>
          <w:szCs w:val="32"/>
        </w:rPr>
      </w:pPr>
      <w:r>
        <w:rPr>
          <w:rFonts w:ascii="Times New Roman" w:hAnsi="Times New Roman"/>
          <w:b/>
          <w:sz w:val="32"/>
          <w:szCs w:val="32"/>
        </w:rPr>
        <w:t>Глава 5</w:t>
      </w:r>
      <w:r w:rsidRPr="00FE2C05">
        <w:rPr>
          <w:rFonts w:ascii="Times New Roman" w:hAnsi="Times New Roman"/>
          <w:b/>
          <w:sz w:val="32"/>
          <w:szCs w:val="32"/>
        </w:rPr>
        <w:t>. Положения о вне</w:t>
      </w:r>
      <w:r>
        <w:rPr>
          <w:rFonts w:ascii="Times New Roman" w:hAnsi="Times New Roman"/>
          <w:b/>
          <w:sz w:val="32"/>
          <w:szCs w:val="32"/>
        </w:rPr>
        <w:t xml:space="preserve">сении изменений и дополнений в </w:t>
      </w:r>
      <w:r w:rsidRPr="00FE2C05">
        <w:rPr>
          <w:rFonts w:ascii="Times New Roman" w:hAnsi="Times New Roman"/>
          <w:b/>
          <w:sz w:val="32"/>
          <w:szCs w:val="32"/>
        </w:rPr>
        <w:t>Прави</w:t>
      </w:r>
      <w:r>
        <w:rPr>
          <w:rFonts w:ascii="Times New Roman" w:hAnsi="Times New Roman"/>
          <w:b/>
          <w:sz w:val="32"/>
          <w:szCs w:val="32"/>
        </w:rPr>
        <w:t>ла землепользования и застройки</w:t>
      </w:r>
    </w:p>
    <w:p w:rsidR="00703F48" w:rsidRPr="00FE2C05" w:rsidRDefault="00703F48" w:rsidP="00703F48">
      <w:pPr>
        <w:spacing w:line="240" w:lineRule="auto"/>
        <w:jc w:val="center"/>
        <w:rPr>
          <w:rFonts w:ascii="Times New Roman" w:hAnsi="Times New Roman"/>
          <w:sz w:val="32"/>
          <w:szCs w:val="32"/>
        </w:rPr>
      </w:pPr>
      <w:r>
        <w:rPr>
          <w:rFonts w:ascii="Times New Roman" w:hAnsi="Times New Roman"/>
          <w:sz w:val="32"/>
          <w:szCs w:val="32"/>
        </w:rPr>
        <w:t>Статья 30</w:t>
      </w:r>
      <w:r w:rsidRPr="00FE2C05">
        <w:rPr>
          <w:rFonts w:ascii="Times New Roman" w:hAnsi="Times New Roman"/>
          <w:sz w:val="32"/>
          <w:szCs w:val="32"/>
        </w:rPr>
        <w:t>.  Основания и порядок внесения изменений в Правила</w:t>
      </w:r>
    </w:p>
    <w:p w:rsidR="00703F48" w:rsidRPr="00EA0489" w:rsidRDefault="00703F48" w:rsidP="00703F48">
      <w:pPr>
        <w:spacing w:after="0" w:line="240" w:lineRule="auto"/>
        <w:ind w:firstLine="709"/>
        <w:jc w:val="both"/>
        <w:rPr>
          <w:rFonts w:ascii="Times New Roman" w:hAnsi="Times New Roman"/>
          <w:sz w:val="28"/>
          <w:szCs w:val="28"/>
        </w:rPr>
      </w:pPr>
      <w:r w:rsidRPr="00EA0489">
        <w:rPr>
          <w:rFonts w:ascii="Times New Roman" w:hAnsi="Times New Roman"/>
          <w:sz w:val="28"/>
          <w:szCs w:val="28"/>
        </w:rPr>
        <w:t>1. Основанием для внесения изменений в настоящие Правила является соо</w:t>
      </w:r>
      <w:r>
        <w:rPr>
          <w:rFonts w:ascii="Times New Roman" w:hAnsi="Times New Roman"/>
          <w:sz w:val="28"/>
          <w:szCs w:val="28"/>
        </w:rPr>
        <w:t>тветствующее решение Главы МОЕфимовский</w:t>
      </w:r>
      <w:r w:rsidRPr="00EA0489">
        <w:rPr>
          <w:rFonts w:ascii="Times New Roman" w:hAnsi="Times New Roman"/>
          <w:sz w:val="28"/>
          <w:szCs w:val="28"/>
        </w:rPr>
        <w:t xml:space="preserve">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EA0489">
        <w:rPr>
          <w:rFonts w:ascii="Times New Roman" w:hAnsi="Times New Roman"/>
          <w:spacing w:val="-1"/>
          <w:sz w:val="28"/>
          <w:szCs w:val="28"/>
        </w:rPr>
        <w:t>и санитарно-эпидемиологическим</w:t>
      </w:r>
      <w:r w:rsidRPr="00EA0489">
        <w:rPr>
          <w:rFonts w:ascii="Times New Roman" w:hAnsi="Times New Roman"/>
          <w:sz w:val="28"/>
          <w:szCs w:val="28"/>
        </w:rPr>
        <w:t xml:space="preserve"> условиям, другие положения).</w:t>
      </w:r>
    </w:p>
    <w:p w:rsidR="00703F48" w:rsidRPr="00EA0489" w:rsidRDefault="00703F48" w:rsidP="00703F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703F48" w:rsidRPr="00EA0489" w:rsidRDefault="00703F48" w:rsidP="00703F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не позволяют эффективно использовать объекты недвижимости,</w:t>
      </w:r>
    </w:p>
    <w:p w:rsidR="00703F48" w:rsidRPr="00EA0489"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EA0489">
        <w:rPr>
          <w:rFonts w:ascii="Times New Roman" w:hAnsi="Times New Roman"/>
          <w:sz w:val="28"/>
          <w:szCs w:val="28"/>
        </w:rPr>
        <w:t>приводят к несоразмерному снижению стоимости объектов недвижимости,</w:t>
      </w:r>
    </w:p>
    <w:p w:rsidR="00703F48" w:rsidRPr="00EA0489" w:rsidRDefault="00703F48" w:rsidP="00703F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препятствуют осуществлению общественных интересов развития конкретной территории или наносят вред этим интересам.</w:t>
      </w:r>
    </w:p>
    <w:p w:rsidR="00703F48" w:rsidRPr="00E55AE2" w:rsidRDefault="00703F48" w:rsidP="00703F48">
      <w:pPr>
        <w:spacing w:after="0" w:line="240" w:lineRule="auto"/>
        <w:ind w:firstLine="709"/>
        <w:jc w:val="both"/>
        <w:rPr>
          <w:rFonts w:ascii="Times New Roman" w:hAnsi="Times New Roman"/>
          <w:sz w:val="28"/>
          <w:szCs w:val="28"/>
        </w:rPr>
      </w:pPr>
      <w:r w:rsidRPr="00E55AE2">
        <w:rPr>
          <w:rFonts w:ascii="Times New Roman" w:hAnsi="Times New Roman"/>
          <w:sz w:val="28"/>
          <w:szCs w:val="28"/>
        </w:rPr>
        <w:t>2.</w:t>
      </w:r>
      <w:r w:rsidRPr="00E55AE2">
        <w:rPr>
          <w:rFonts w:ascii="Times New Roman" w:hAnsi="Times New Roman"/>
          <w:sz w:val="28"/>
          <w:szCs w:val="28"/>
        </w:rPr>
        <w:tab/>
        <w:t>Правом и</w:t>
      </w:r>
      <w:r>
        <w:rPr>
          <w:rFonts w:ascii="Times New Roman" w:hAnsi="Times New Roman"/>
          <w:sz w:val="28"/>
          <w:szCs w:val="28"/>
        </w:rPr>
        <w:t>нициативы внесения изменений в Правила</w:t>
      </w:r>
      <w:r w:rsidRPr="00E55AE2">
        <w:rPr>
          <w:rFonts w:ascii="Times New Roman" w:hAnsi="Times New Roman"/>
          <w:sz w:val="28"/>
          <w:szCs w:val="28"/>
        </w:rPr>
        <w:t xml:space="preserve"> обладают:</w:t>
      </w:r>
    </w:p>
    <w:p w:rsidR="00703F48" w:rsidRPr="00E55AE2" w:rsidRDefault="00703F48" w:rsidP="00703F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а)</w:t>
      </w:r>
      <w:r w:rsidRPr="00E55AE2">
        <w:rPr>
          <w:rFonts w:ascii="Times New Roman" w:hAnsi="Times New Roman"/>
          <w:sz w:val="28"/>
          <w:szCs w:val="28"/>
        </w:rPr>
        <w:tab/>
        <w:t>федеральные органы исполни</w:t>
      </w:r>
      <w:r>
        <w:rPr>
          <w:rFonts w:ascii="Times New Roman" w:hAnsi="Times New Roman"/>
          <w:sz w:val="28"/>
          <w:szCs w:val="28"/>
        </w:rPr>
        <w:t>тельной власти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федерального значения;</w:t>
      </w:r>
    </w:p>
    <w:p w:rsidR="00703F48" w:rsidRPr="00E55AE2" w:rsidRDefault="00703F48" w:rsidP="00703F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б)</w:t>
      </w:r>
      <w:r w:rsidRPr="00E55AE2">
        <w:rPr>
          <w:rFonts w:ascii="Times New Roman" w:hAnsi="Times New Roman"/>
          <w:sz w:val="28"/>
          <w:szCs w:val="28"/>
        </w:rPr>
        <w:tab/>
        <w:t>органы исполнительной власти Оренбу</w:t>
      </w:r>
      <w:r>
        <w:rPr>
          <w:rFonts w:ascii="Times New Roman" w:hAnsi="Times New Roman"/>
          <w:sz w:val="28"/>
          <w:szCs w:val="28"/>
        </w:rPr>
        <w:t>ргской области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регионального значения;</w:t>
      </w:r>
    </w:p>
    <w:p w:rsidR="00703F48" w:rsidRPr="00E55AE2" w:rsidRDefault="00703F48" w:rsidP="00703F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в)</w:t>
      </w:r>
      <w:r w:rsidRPr="00E55AE2">
        <w:rPr>
          <w:rFonts w:ascii="Times New Roman" w:hAnsi="Times New Roman"/>
          <w:sz w:val="28"/>
          <w:szCs w:val="28"/>
        </w:rPr>
        <w:tab/>
        <w:t>органы мес</w:t>
      </w:r>
      <w:r>
        <w:rPr>
          <w:rFonts w:ascii="Times New Roman" w:hAnsi="Times New Roman"/>
          <w:sz w:val="28"/>
          <w:szCs w:val="28"/>
        </w:rPr>
        <w:t>тного самоуправления МО Ефимовский сельсовет</w:t>
      </w:r>
      <w:r w:rsidRPr="00E55AE2">
        <w:rPr>
          <w:rFonts w:ascii="Times New Roman" w:hAnsi="Times New Roman"/>
          <w:sz w:val="28"/>
          <w:szCs w:val="28"/>
        </w:rPr>
        <w:t xml:space="preserve"> в случаях, если необходимо совершенствовать порядок регулирования землепользования и застройки</w:t>
      </w:r>
      <w:r>
        <w:rPr>
          <w:rFonts w:ascii="Times New Roman" w:hAnsi="Times New Roman"/>
          <w:sz w:val="28"/>
          <w:szCs w:val="28"/>
        </w:rPr>
        <w:t xml:space="preserve"> на территории муниципального образования</w:t>
      </w:r>
      <w:r w:rsidRPr="00E55AE2">
        <w:rPr>
          <w:rFonts w:ascii="Times New Roman" w:hAnsi="Times New Roman"/>
          <w:sz w:val="28"/>
          <w:szCs w:val="28"/>
        </w:rPr>
        <w:t>;</w:t>
      </w:r>
    </w:p>
    <w:p w:rsidR="00703F48" w:rsidRPr="00E55AE2" w:rsidRDefault="00703F48" w:rsidP="00703F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г)</w:t>
      </w:r>
      <w:r w:rsidRPr="00E55AE2">
        <w:rPr>
          <w:rFonts w:ascii="Times New Roman" w:hAnsi="Times New Roman"/>
          <w:sz w:val="28"/>
          <w:szCs w:val="28"/>
        </w:rPr>
        <w:tab/>
        <w:t>физические или юридические лица в инициативном порядке, либо в случаях</w:t>
      </w:r>
      <w:r>
        <w:rPr>
          <w:rFonts w:ascii="Times New Roman" w:hAnsi="Times New Roman"/>
          <w:sz w:val="28"/>
          <w:szCs w:val="28"/>
        </w:rPr>
        <w:t>, если в результате применения Правил</w:t>
      </w:r>
      <w:r w:rsidRPr="00E55AE2">
        <w:rPr>
          <w:rFonts w:ascii="Times New Roman" w:hAnsi="Times New Roman"/>
          <w:sz w:val="28"/>
          <w:szCs w:val="28"/>
        </w:rPr>
        <w:t>:</w:t>
      </w:r>
    </w:p>
    <w:p w:rsidR="00703F48" w:rsidRPr="00E55AE2" w:rsidRDefault="00703F48" w:rsidP="00703F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земельные участки и объекты капитального строительства неэффективно используются;</w:t>
      </w:r>
    </w:p>
    <w:p w:rsidR="00703F48" w:rsidRPr="00E55AE2" w:rsidRDefault="00703F48" w:rsidP="00703F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причиняется вред правообладателям земельных участков;</w:t>
      </w:r>
    </w:p>
    <w:p w:rsidR="00703F48" w:rsidRPr="00E55AE2" w:rsidRDefault="00703F48" w:rsidP="00703F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снижается стоимость земельных участков и расположенных на них объектов капитального строительства;</w:t>
      </w:r>
    </w:p>
    <w:p w:rsidR="00703F48" w:rsidRPr="00E55AE2" w:rsidRDefault="00703F48" w:rsidP="00703F48">
      <w:pPr>
        <w:spacing w:after="0" w:line="240" w:lineRule="auto"/>
        <w:ind w:firstLine="709"/>
        <w:jc w:val="both"/>
        <w:rPr>
          <w:rFonts w:ascii="Times New Roman" w:hAnsi="Times New Roman"/>
          <w:sz w:val="28"/>
          <w:szCs w:val="28"/>
        </w:rPr>
      </w:pPr>
      <w:r w:rsidRPr="00E55AE2">
        <w:rPr>
          <w:rFonts w:ascii="Times New Roman" w:hAnsi="Times New Roman"/>
          <w:sz w:val="28"/>
          <w:szCs w:val="28"/>
        </w:rPr>
        <w:lastRenderedPageBreak/>
        <w:t>-</w:t>
      </w:r>
      <w:r w:rsidRPr="00E55AE2">
        <w:rPr>
          <w:rFonts w:ascii="Times New Roman" w:hAnsi="Times New Roman"/>
          <w:sz w:val="28"/>
          <w:szCs w:val="28"/>
        </w:rPr>
        <w:tab/>
        <w:t>не реализуются права и законные интересы граждан и их объединений.</w:t>
      </w:r>
    </w:p>
    <w:p w:rsidR="00703F48" w:rsidRPr="00505F3C" w:rsidRDefault="00703F48" w:rsidP="00703F48">
      <w:pPr>
        <w:spacing w:after="0" w:line="240" w:lineRule="auto"/>
        <w:ind w:firstLine="709"/>
        <w:jc w:val="both"/>
        <w:rPr>
          <w:rFonts w:ascii="Times New Roman" w:hAnsi="Times New Roman"/>
          <w:color w:val="FF0000"/>
          <w:sz w:val="28"/>
          <w:szCs w:val="28"/>
        </w:rPr>
      </w:pPr>
      <w:r w:rsidRPr="00E55AE2">
        <w:rPr>
          <w:rFonts w:ascii="Times New Roman" w:hAnsi="Times New Roman"/>
          <w:sz w:val="28"/>
          <w:szCs w:val="28"/>
        </w:rPr>
        <w:t>Обращение, содержащее обоснование необходимости внесения изменений в настоящ</w:t>
      </w:r>
      <w:r>
        <w:rPr>
          <w:rFonts w:ascii="Times New Roman" w:hAnsi="Times New Roman"/>
          <w:sz w:val="28"/>
          <w:szCs w:val="28"/>
        </w:rPr>
        <w:t>ие Правила</w:t>
      </w:r>
      <w:r w:rsidRPr="00E55AE2">
        <w:rPr>
          <w:rFonts w:ascii="Times New Roman" w:hAnsi="Times New Roman"/>
          <w:sz w:val="28"/>
          <w:szCs w:val="28"/>
        </w:rPr>
        <w:t xml:space="preserve">, а также соответствующие предложения, направляется </w:t>
      </w:r>
      <w:r w:rsidRPr="0039269E">
        <w:rPr>
          <w:rFonts w:ascii="Times New Roman" w:hAnsi="Times New Roman"/>
          <w:sz w:val="28"/>
          <w:szCs w:val="28"/>
        </w:rPr>
        <w:t>в  Комиссию по землепользованию и застройке.</w:t>
      </w:r>
    </w:p>
    <w:p w:rsidR="00703F48" w:rsidRPr="00E55AE2" w:rsidRDefault="00703F48" w:rsidP="00703F48">
      <w:pPr>
        <w:spacing w:after="0" w:line="240" w:lineRule="auto"/>
        <w:ind w:firstLine="709"/>
        <w:jc w:val="both"/>
        <w:rPr>
          <w:rFonts w:ascii="Times New Roman" w:hAnsi="Times New Roman"/>
          <w:sz w:val="28"/>
          <w:szCs w:val="28"/>
        </w:rPr>
      </w:pPr>
      <w:r w:rsidRPr="00E55AE2">
        <w:rPr>
          <w:rFonts w:ascii="Times New Roman" w:hAnsi="Times New Roman"/>
          <w:sz w:val="28"/>
          <w:szCs w:val="28"/>
        </w:rPr>
        <w:t>3.</w:t>
      </w:r>
      <w:r w:rsidRPr="00E55AE2">
        <w:rPr>
          <w:rFonts w:ascii="Times New Roman" w:hAnsi="Times New Roman"/>
          <w:sz w:val="28"/>
          <w:szCs w:val="28"/>
        </w:rPr>
        <w:tab/>
        <w:t>Комиссия в течение тридцати дней со дня поступления пред</w:t>
      </w:r>
      <w:r>
        <w:rPr>
          <w:rFonts w:ascii="Times New Roman" w:hAnsi="Times New Roman"/>
          <w:sz w:val="28"/>
          <w:szCs w:val="28"/>
        </w:rPr>
        <w:t>ложения о внесении изменений в Правила</w:t>
      </w:r>
      <w:r w:rsidRPr="00E55AE2">
        <w:rPr>
          <w:rFonts w:ascii="Times New Roman" w:hAnsi="Times New Roman"/>
          <w:sz w:val="28"/>
          <w:szCs w:val="28"/>
        </w:rPr>
        <w:t xml:space="preserve"> осуществляет подготовку заключения, в котором содержатся рекомендации о внесении в соответствии с поступ</w:t>
      </w:r>
      <w:r>
        <w:rPr>
          <w:rFonts w:ascii="Times New Roman" w:hAnsi="Times New Roman"/>
          <w:sz w:val="28"/>
          <w:szCs w:val="28"/>
        </w:rPr>
        <w:t>ившим предложением изменения в Правила</w:t>
      </w:r>
      <w:r w:rsidRPr="00E55AE2">
        <w:rPr>
          <w:rFonts w:ascii="Times New Roman" w:hAnsi="Times New Roman"/>
          <w:sz w:val="28"/>
          <w:szCs w:val="28"/>
        </w:rPr>
        <w:t xml:space="preserve"> или о его отклонении с указанием причин отклонения, и направят это з</w:t>
      </w:r>
      <w:r>
        <w:rPr>
          <w:rFonts w:ascii="Times New Roman" w:hAnsi="Times New Roman"/>
          <w:sz w:val="28"/>
          <w:szCs w:val="28"/>
        </w:rPr>
        <w:t>аключение Главе МО Ефимовский сельсовет</w:t>
      </w:r>
      <w:r w:rsidRPr="00E55AE2">
        <w:rPr>
          <w:rFonts w:ascii="Times New Roman" w:hAnsi="Times New Roman"/>
          <w:sz w:val="28"/>
          <w:szCs w:val="28"/>
        </w:rPr>
        <w:t>.</w:t>
      </w:r>
    </w:p>
    <w:p w:rsidR="00703F48" w:rsidRPr="00E55AE2" w:rsidRDefault="00703F48" w:rsidP="00703F48">
      <w:pPr>
        <w:spacing w:after="0" w:line="240" w:lineRule="auto"/>
        <w:ind w:firstLine="709"/>
        <w:jc w:val="both"/>
        <w:rPr>
          <w:rFonts w:ascii="Times New Roman" w:hAnsi="Times New Roman"/>
          <w:sz w:val="28"/>
          <w:szCs w:val="28"/>
        </w:rPr>
      </w:pPr>
      <w:r w:rsidRPr="00E55AE2">
        <w:rPr>
          <w:rFonts w:ascii="Times New Roman" w:hAnsi="Times New Roman"/>
          <w:sz w:val="28"/>
          <w:szCs w:val="28"/>
        </w:rPr>
        <w:t>4.</w:t>
      </w:r>
      <w:r w:rsidRPr="00E55AE2">
        <w:rPr>
          <w:rFonts w:ascii="Times New Roman" w:hAnsi="Times New Roman"/>
          <w:sz w:val="28"/>
          <w:szCs w:val="28"/>
        </w:rPr>
        <w:tab/>
      </w:r>
      <w:r>
        <w:rPr>
          <w:rFonts w:ascii="Times New Roman" w:hAnsi="Times New Roman"/>
          <w:sz w:val="28"/>
          <w:szCs w:val="28"/>
        </w:rPr>
        <w:t>Глава МО Ефимовский сельсовет</w:t>
      </w:r>
      <w:r w:rsidRPr="00E55AE2">
        <w:rPr>
          <w:rFonts w:ascii="Times New Roman" w:hAnsi="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до</w:t>
      </w:r>
      <w:r>
        <w:rPr>
          <w:rFonts w:ascii="Times New Roman" w:hAnsi="Times New Roman"/>
          <w:sz w:val="28"/>
          <w:szCs w:val="28"/>
        </w:rPr>
        <w:t>кумента о внесении изменений в Правила</w:t>
      </w:r>
      <w:r w:rsidRPr="00E55AE2">
        <w:rPr>
          <w:rFonts w:ascii="Times New Roman" w:hAnsi="Times New Roman"/>
          <w:sz w:val="28"/>
          <w:szCs w:val="28"/>
        </w:rPr>
        <w:t xml:space="preserve"> или об отклонении предложения о внесении измене</w:t>
      </w:r>
      <w:r>
        <w:rPr>
          <w:rFonts w:ascii="Times New Roman" w:hAnsi="Times New Roman"/>
          <w:sz w:val="28"/>
          <w:szCs w:val="28"/>
        </w:rPr>
        <w:t>ний в данные Правила</w:t>
      </w:r>
      <w:r w:rsidRPr="00E55AE2">
        <w:rPr>
          <w:rFonts w:ascii="Times New Roman" w:hAnsi="Times New Roman"/>
          <w:sz w:val="28"/>
          <w:szCs w:val="28"/>
        </w:rPr>
        <w:t xml:space="preserve"> с указанием причин отклонения и направляет копию такого решения заявителям.</w:t>
      </w:r>
    </w:p>
    <w:p w:rsidR="00703F48" w:rsidRPr="00E55AE2"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Порядок внесения изменений в Правила</w:t>
      </w:r>
      <w:r w:rsidRPr="00E55AE2">
        <w:rPr>
          <w:rFonts w:ascii="Times New Roman" w:hAnsi="Times New Roman"/>
          <w:sz w:val="28"/>
          <w:szCs w:val="28"/>
        </w:rPr>
        <w:t xml:space="preserve"> предусмотрен статьями 31, 32, 33 Градостроительного кодекса Российской Федерации.</w:t>
      </w:r>
    </w:p>
    <w:p w:rsidR="00703F48" w:rsidRPr="00E55AE2" w:rsidRDefault="00703F48" w:rsidP="00703F48">
      <w:pPr>
        <w:rPr>
          <w:rFonts w:ascii="Times New Roman" w:hAnsi="Times New Roman"/>
          <w:sz w:val="32"/>
          <w:szCs w:val="32"/>
        </w:rPr>
      </w:pPr>
    </w:p>
    <w:p w:rsidR="00703F48" w:rsidRPr="00FE2C05" w:rsidRDefault="00703F48" w:rsidP="00703F48">
      <w:pPr>
        <w:spacing w:line="240" w:lineRule="auto"/>
        <w:jc w:val="center"/>
        <w:rPr>
          <w:rFonts w:ascii="Times New Roman" w:hAnsi="Times New Roman"/>
          <w:sz w:val="32"/>
          <w:szCs w:val="32"/>
        </w:rPr>
      </w:pPr>
      <w:r>
        <w:rPr>
          <w:rFonts w:ascii="Times New Roman" w:hAnsi="Times New Roman"/>
          <w:sz w:val="32"/>
          <w:szCs w:val="32"/>
        </w:rPr>
        <w:t>Статья 31</w:t>
      </w:r>
      <w:r w:rsidRPr="00FE2C05">
        <w:rPr>
          <w:rFonts w:ascii="Times New Roman" w:hAnsi="Times New Roman"/>
          <w:sz w:val="32"/>
          <w:szCs w:val="32"/>
        </w:rPr>
        <w:t>.  Проведение публичных слушаний по вопросам землепользования и застройки</w:t>
      </w:r>
    </w:p>
    <w:p w:rsidR="00703F48" w:rsidRPr="009959DA" w:rsidRDefault="00703F48" w:rsidP="00E63338">
      <w:pPr>
        <w:pStyle w:val="aff"/>
        <w:numPr>
          <w:ilvl w:val="0"/>
          <w:numId w:val="17"/>
        </w:numPr>
        <w:spacing w:after="0" w:line="240" w:lineRule="auto"/>
        <w:ind w:left="0" w:firstLine="709"/>
        <w:jc w:val="both"/>
        <w:rPr>
          <w:rFonts w:ascii="Times New Roman" w:hAnsi="Times New Roman"/>
          <w:sz w:val="28"/>
          <w:szCs w:val="28"/>
        </w:rPr>
      </w:pPr>
      <w:r w:rsidRPr="002F35D5">
        <w:rPr>
          <w:rFonts w:ascii="Times New Roman" w:hAnsi="Times New Roman"/>
          <w:sz w:val="28"/>
          <w:szCs w:val="28"/>
        </w:rPr>
        <w:t>В с</w:t>
      </w:r>
      <w:r w:rsidRPr="009959DA">
        <w:rPr>
          <w:rFonts w:ascii="Times New Roman" w:hAnsi="Times New Roman"/>
          <w:sz w:val="28"/>
          <w:szCs w:val="28"/>
        </w:rPr>
        <w:t>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03F48" w:rsidRPr="009959DA" w:rsidRDefault="00703F48" w:rsidP="00703F48">
      <w:pPr>
        <w:spacing w:after="0" w:line="240" w:lineRule="auto"/>
        <w:ind w:firstLine="709"/>
        <w:jc w:val="both"/>
        <w:rPr>
          <w:rFonts w:ascii="Times New Roman" w:hAnsi="Times New Roman"/>
          <w:sz w:val="28"/>
          <w:szCs w:val="28"/>
        </w:rPr>
      </w:pPr>
      <w:r w:rsidRPr="009959DA">
        <w:rPr>
          <w:rFonts w:ascii="Times New Roman" w:hAnsi="Times New Roman"/>
          <w:sz w:val="28"/>
          <w:szCs w:val="28"/>
        </w:rPr>
        <w:t>2. Обсуждению на публичных слушаниях подлежат:</w:t>
      </w:r>
    </w:p>
    <w:p w:rsidR="00703F48" w:rsidRPr="009959DA" w:rsidRDefault="00703F48" w:rsidP="00703F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проекты планировки территорий и проекты межевания территорий;</w:t>
      </w:r>
    </w:p>
    <w:p w:rsidR="00703F48" w:rsidRPr="009959DA" w:rsidRDefault="00703F48" w:rsidP="00703F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внесение изменений</w:t>
      </w:r>
      <w:r>
        <w:rPr>
          <w:rFonts w:ascii="Times New Roman" w:hAnsi="Times New Roman"/>
          <w:sz w:val="28"/>
          <w:szCs w:val="28"/>
        </w:rPr>
        <w:t xml:space="preserve"> и дополнений в Правила</w:t>
      </w:r>
      <w:r w:rsidRPr="009959DA">
        <w:rPr>
          <w:rFonts w:ascii="Times New Roman" w:hAnsi="Times New Roman"/>
          <w:sz w:val="28"/>
          <w:szCs w:val="28"/>
        </w:rPr>
        <w:t xml:space="preserve"> по основаниям, уста</w:t>
      </w:r>
      <w:r>
        <w:rPr>
          <w:rFonts w:ascii="Times New Roman" w:hAnsi="Times New Roman"/>
          <w:sz w:val="28"/>
          <w:szCs w:val="28"/>
        </w:rPr>
        <w:t>новленным статьей 30 настоящих Правил</w:t>
      </w:r>
      <w:r w:rsidRPr="009959DA">
        <w:rPr>
          <w:rFonts w:ascii="Times New Roman" w:hAnsi="Times New Roman"/>
          <w:sz w:val="28"/>
          <w:szCs w:val="28"/>
        </w:rPr>
        <w:t>;</w:t>
      </w:r>
    </w:p>
    <w:p w:rsidR="00703F48" w:rsidRPr="009959DA" w:rsidRDefault="00703F48" w:rsidP="00703F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w:t>
      </w:r>
    </w:p>
    <w:p w:rsidR="00703F48" w:rsidRPr="009959DA" w:rsidRDefault="00703F48" w:rsidP="00703F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отклонения от параметров разрешенного строительства, реконструкции объектов капитального строительства;</w:t>
      </w:r>
    </w:p>
    <w:p w:rsidR="00703F48" w:rsidRPr="009959DA" w:rsidRDefault="00703F48" w:rsidP="00703F48">
      <w:pPr>
        <w:spacing w:after="0" w:line="240" w:lineRule="auto"/>
        <w:ind w:firstLine="709"/>
        <w:jc w:val="both"/>
        <w:rPr>
          <w:rFonts w:ascii="Times New Roman" w:hAnsi="Times New Roman"/>
          <w:sz w:val="28"/>
          <w:szCs w:val="28"/>
        </w:rPr>
      </w:pPr>
      <w:r w:rsidRPr="009959DA">
        <w:rPr>
          <w:rFonts w:ascii="Times New Roman" w:hAnsi="Times New Roman"/>
          <w:sz w:val="28"/>
          <w:szCs w:val="28"/>
        </w:rPr>
        <w:t>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703F48" w:rsidRPr="009959DA" w:rsidRDefault="00703F48" w:rsidP="00E63338">
      <w:pPr>
        <w:pStyle w:val="aff"/>
        <w:numPr>
          <w:ilvl w:val="0"/>
          <w:numId w:val="18"/>
        </w:numPr>
        <w:spacing w:after="0" w:line="240" w:lineRule="auto"/>
        <w:ind w:left="0"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w:t>
      </w:r>
      <w:r w:rsidRPr="009959DA">
        <w:rPr>
          <w:rFonts w:ascii="Times New Roman" w:hAnsi="Times New Roman"/>
          <w:snapToGrid w:val="0"/>
          <w:sz w:val="28"/>
          <w:szCs w:val="28"/>
        </w:rPr>
        <w:lastRenderedPageBreak/>
        <w:t xml:space="preserve">области, настоящими Правилами и принимаемыми в соответствии с ними муниципальными правовыми актами. </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4. Документация по планировке территории до ее утверждения подлежит публичным слушаниям.</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5. Публичные </w:t>
      </w:r>
      <w:r>
        <w:rPr>
          <w:rFonts w:ascii="Times New Roman" w:hAnsi="Times New Roman"/>
          <w:snapToGrid w:val="0"/>
          <w:sz w:val="28"/>
          <w:szCs w:val="28"/>
        </w:rPr>
        <w:t>слушания организует и проводит К</w:t>
      </w:r>
      <w:r w:rsidRPr="009959DA">
        <w:rPr>
          <w:rFonts w:ascii="Times New Roman" w:hAnsi="Times New Roman"/>
          <w:snapToGrid w:val="0"/>
          <w:sz w:val="28"/>
          <w:szCs w:val="28"/>
        </w:rPr>
        <w:t>омиссия по землепользованию и застройке.</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на территории, применительно к которой подготовлена документация по планировке территории;</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иные лица, чьи интересы затрагиваются в связи с планируемой реализацией документации по планировке территории.</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6. Предметами публичных слушаний документации по планировке территории являются вопросы соответствия этой документации:</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lastRenderedPageBreak/>
        <w:t>- градостроительным регламентам, содержащимся в настоящих Правилах;</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иным требованиям, установленным законодательством о градостроительной деятельности.</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7. Заказчик документации по планировке территории по завершении ее подго</w:t>
      </w:r>
      <w:r>
        <w:rPr>
          <w:rFonts w:ascii="Times New Roman" w:hAnsi="Times New Roman"/>
          <w:snapToGrid w:val="0"/>
          <w:sz w:val="28"/>
          <w:szCs w:val="28"/>
        </w:rPr>
        <w:t>товки обращается в Комиссию по землепользованию и застройке</w:t>
      </w:r>
      <w:r w:rsidRPr="009959DA">
        <w:rPr>
          <w:rFonts w:ascii="Times New Roman" w:hAnsi="Times New Roman"/>
          <w:snapToGrid w:val="0"/>
          <w:sz w:val="28"/>
          <w:szCs w:val="28"/>
        </w:rPr>
        <w:t xml:space="preserve"> с ходатайством о проведении публичного слушания.</w:t>
      </w:r>
    </w:p>
    <w:p w:rsidR="00703F48" w:rsidRPr="009959DA" w:rsidRDefault="00703F48" w:rsidP="00703F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Комиссия</w:t>
      </w:r>
      <w:r w:rsidRPr="009959DA">
        <w:rPr>
          <w:rFonts w:ascii="Times New Roman" w:hAnsi="Times New Roman"/>
          <w:snapToGrid w:val="0"/>
          <w:sz w:val="28"/>
          <w:szCs w:val="28"/>
        </w:rPr>
        <w:t xml:space="preserve"> в течение семи дней со дня поступления ходатайства обеспечивает информирование граждан путем публик</w:t>
      </w:r>
      <w:r>
        <w:rPr>
          <w:rFonts w:ascii="Times New Roman" w:hAnsi="Times New Roman"/>
          <w:snapToGrid w:val="0"/>
          <w:sz w:val="28"/>
          <w:szCs w:val="28"/>
        </w:rPr>
        <w:t>ации сообщения в СМИ или путем обнародования</w:t>
      </w:r>
      <w:r w:rsidRPr="009959DA">
        <w:rPr>
          <w:rFonts w:ascii="Times New Roman" w:hAnsi="Times New Roman"/>
          <w:snapToGrid w:val="0"/>
          <w:sz w:val="28"/>
          <w:szCs w:val="28"/>
        </w:rPr>
        <w:t>. В сообщении указывается:</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предварительного ознакомления с документацией по планировке территории.</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703F48" w:rsidRDefault="00703F48" w:rsidP="00703F48">
      <w:pPr>
        <w:spacing w:after="0" w:line="240" w:lineRule="auto"/>
        <w:ind w:firstLine="709"/>
        <w:jc w:val="both"/>
        <w:rPr>
          <w:rFonts w:ascii="Times New Roman" w:hAnsi="Times New Roman"/>
          <w:snapToGrid w:val="0"/>
          <w:sz w:val="28"/>
          <w:szCs w:val="28"/>
        </w:rPr>
      </w:pPr>
    </w:p>
    <w:p w:rsidR="00703F48" w:rsidRDefault="00703F48" w:rsidP="00703F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lastRenderedPageBreak/>
        <w:t>Продолжительность публичных слушаний по проекту Правил землепользования и застройки составляет не менее двух и не более четырёх месяцев со дня опубликования (обнародования) такого проекта.</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8. Во время проведения публичного</w:t>
      </w:r>
      <w:r>
        <w:rPr>
          <w:rFonts w:ascii="Times New Roman" w:hAnsi="Times New Roman"/>
          <w:snapToGrid w:val="0"/>
          <w:sz w:val="28"/>
          <w:szCs w:val="28"/>
        </w:rPr>
        <w:t xml:space="preserve"> слушания ведется </w:t>
      </w:r>
      <w:r w:rsidRPr="009959DA">
        <w:rPr>
          <w:rFonts w:ascii="Times New Roman" w:hAnsi="Times New Roman"/>
          <w:snapToGrid w:val="0"/>
          <w:sz w:val="28"/>
          <w:szCs w:val="28"/>
        </w:rPr>
        <w:t>протокол.</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вправе принять решение о повторном проведении публичных слушаний.</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По результатам публичных слушаний Комиссия готов</w:t>
      </w:r>
      <w:r>
        <w:rPr>
          <w:rFonts w:ascii="Times New Roman" w:hAnsi="Times New Roman"/>
          <w:snapToGrid w:val="0"/>
          <w:sz w:val="28"/>
          <w:szCs w:val="28"/>
        </w:rPr>
        <w:t>ит заключение и направляет его Главе МО</w:t>
      </w:r>
      <w:r>
        <w:rPr>
          <w:rFonts w:ascii="Times New Roman" w:hAnsi="Times New Roman"/>
          <w:sz w:val="28"/>
          <w:szCs w:val="28"/>
        </w:rPr>
        <w:t>Ефимовский</w:t>
      </w:r>
      <w:r w:rsidRPr="009959DA">
        <w:rPr>
          <w:rFonts w:ascii="Times New Roman" w:hAnsi="Times New Roman"/>
          <w:sz w:val="28"/>
          <w:szCs w:val="28"/>
        </w:rPr>
        <w:t xml:space="preserve"> сельсовет</w:t>
      </w:r>
      <w:r w:rsidRPr="009959DA">
        <w:rPr>
          <w:rFonts w:ascii="Times New Roman" w:hAnsi="Times New Roman"/>
          <w:snapToGrid w:val="0"/>
          <w:sz w:val="28"/>
          <w:szCs w:val="28"/>
        </w:rPr>
        <w:t>.</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Любое заинтересованное лицо вправе обратиться в Комиссию и получить к</w:t>
      </w:r>
      <w:r>
        <w:rPr>
          <w:rFonts w:ascii="Times New Roman" w:hAnsi="Times New Roman"/>
          <w:snapToGrid w:val="0"/>
          <w:sz w:val="28"/>
          <w:szCs w:val="28"/>
        </w:rPr>
        <w:t xml:space="preserve">опию протокола </w:t>
      </w:r>
      <w:r w:rsidRPr="009959DA">
        <w:rPr>
          <w:rFonts w:ascii="Times New Roman" w:hAnsi="Times New Roman"/>
          <w:snapToGrid w:val="0"/>
          <w:sz w:val="28"/>
          <w:szCs w:val="28"/>
        </w:rPr>
        <w:t>публичных слушаний.</w:t>
      </w:r>
    </w:p>
    <w:p w:rsidR="00703F48" w:rsidRPr="009959DA" w:rsidRDefault="00703F48" w:rsidP="00703F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Глава МО </w:t>
      </w:r>
      <w:r>
        <w:rPr>
          <w:rFonts w:ascii="Times New Roman" w:hAnsi="Times New Roman"/>
          <w:sz w:val="28"/>
          <w:szCs w:val="28"/>
        </w:rPr>
        <w:t>Ефимовский</w:t>
      </w:r>
      <w:r w:rsidRPr="009959DA">
        <w:rPr>
          <w:rFonts w:ascii="Times New Roman" w:hAnsi="Times New Roman"/>
          <w:sz w:val="28"/>
          <w:szCs w:val="28"/>
        </w:rPr>
        <w:t xml:space="preserve"> сельсовет </w:t>
      </w:r>
      <w:r w:rsidRPr="009959DA">
        <w:rPr>
          <w:rFonts w:ascii="Times New Roman" w:hAnsi="Times New Roman"/>
          <w:snapToGrid w:val="0"/>
          <w:sz w:val="28"/>
          <w:szCs w:val="28"/>
        </w:rPr>
        <w:t>с учетом рекомендаций Комиссии не позднее двух недель со дня проведения публичных слушаний может принять решение:</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 утверждении документации по планировке территории,</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-одоработке документации по планировке территории с учетом рекомендаций Комиссии,</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об отклонении документации по планировке территории. </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9. Физические и юридические лица могут оспорить в суде решение об утверждении документации по планировке территории. </w:t>
      </w:r>
    </w:p>
    <w:p w:rsidR="00703F48" w:rsidRPr="009959DA" w:rsidRDefault="00703F48" w:rsidP="00703F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Основанием для судебного рассмотрения помимо вопросов, определенных пунктом 6 настоящей статьи, является несоблюдение установленного порядка проведения публичных слушаний.</w:t>
      </w:r>
    </w:p>
    <w:p w:rsidR="00703F48" w:rsidRPr="00F75705" w:rsidRDefault="00703F48" w:rsidP="00703F48">
      <w:pPr>
        <w:jc w:val="center"/>
        <w:rPr>
          <w:color w:val="FF0000"/>
          <w:sz w:val="32"/>
          <w:szCs w:val="32"/>
        </w:rPr>
      </w:pPr>
    </w:p>
    <w:p w:rsidR="00703F48" w:rsidRDefault="00703F48" w:rsidP="00703F48">
      <w:pPr>
        <w:spacing w:line="240" w:lineRule="auto"/>
        <w:jc w:val="center"/>
        <w:rPr>
          <w:rFonts w:ascii="Times New Roman" w:hAnsi="Times New Roman"/>
          <w:sz w:val="32"/>
          <w:szCs w:val="32"/>
        </w:rPr>
      </w:pPr>
    </w:p>
    <w:p w:rsidR="00703F48" w:rsidRDefault="00703F48" w:rsidP="00703F48">
      <w:pPr>
        <w:spacing w:line="240" w:lineRule="auto"/>
        <w:jc w:val="center"/>
        <w:rPr>
          <w:rFonts w:ascii="Times New Roman" w:hAnsi="Times New Roman"/>
          <w:sz w:val="32"/>
          <w:szCs w:val="32"/>
        </w:rPr>
      </w:pPr>
    </w:p>
    <w:p w:rsidR="00703F48" w:rsidRDefault="00703F48" w:rsidP="00703F48">
      <w:pPr>
        <w:spacing w:line="240" w:lineRule="auto"/>
        <w:jc w:val="center"/>
        <w:rPr>
          <w:rFonts w:ascii="Times New Roman" w:hAnsi="Times New Roman"/>
          <w:sz w:val="32"/>
          <w:szCs w:val="32"/>
        </w:rPr>
      </w:pPr>
    </w:p>
    <w:p w:rsidR="00703F48" w:rsidRDefault="00703F48" w:rsidP="00703F48">
      <w:pPr>
        <w:spacing w:line="240" w:lineRule="auto"/>
        <w:jc w:val="center"/>
        <w:rPr>
          <w:rFonts w:ascii="Times New Roman" w:hAnsi="Times New Roman"/>
          <w:sz w:val="32"/>
          <w:szCs w:val="32"/>
        </w:rPr>
      </w:pPr>
    </w:p>
    <w:p w:rsidR="00703F48" w:rsidRDefault="00703F48" w:rsidP="00703F48">
      <w:pPr>
        <w:spacing w:line="240" w:lineRule="auto"/>
        <w:jc w:val="center"/>
        <w:rPr>
          <w:rFonts w:ascii="Times New Roman" w:hAnsi="Times New Roman"/>
          <w:sz w:val="32"/>
          <w:szCs w:val="32"/>
        </w:rPr>
      </w:pPr>
    </w:p>
    <w:p w:rsidR="00703F48" w:rsidRDefault="00703F48" w:rsidP="00703F48">
      <w:pPr>
        <w:spacing w:line="240" w:lineRule="auto"/>
        <w:jc w:val="center"/>
        <w:rPr>
          <w:rFonts w:ascii="Times New Roman" w:hAnsi="Times New Roman"/>
          <w:sz w:val="32"/>
          <w:szCs w:val="32"/>
        </w:rPr>
      </w:pPr>
    </w:p>
    <w:p w:rsidR="00703F48" w:rsidRDefault="00703F48" w:rsidP="00703F48">
      <w:pPr>
        <w:spacing w:line="240" w:lineRule="auto"/>
        <w:jc w:val="center"/>
        <w:rPr>
          <w:rFonts w:ascii="Times New Roman" w:hAnsi="Times New Roman"/>
          <w:sz w:val="32"/>
          <w:szCs w:val="32"/>
        </w:rPr>
      </w:pPr>
    </w:p>
    <w:p w:rsidR="00703F48" w:rsidRDefault="00703F48" w:rsidP="00703F48">
      <w:pPr>
        <w:spacing w:line="240" w:lineRule="auto"/>
        <w:jc w:val="center"/>
        <w:rPr>
          <w:rFonts w:ascii="Times New Roman" w:hAnsi="Times New Roman"/>
          <w:sz w:val="32"/>
          <w:szCs w:val="32"/>
        </w:rPr>
      </w:pPr>
    </w:p>
    <w:p w:rsidR="00703F48" w:rsidRPr="00F02675" w:rsidRDefault="00703F48" w:rsidP="00703F48">
      <w:pPr>
        <w:spacing w:line="240" w:lineRule="auto"/>
        <w:jc w:val="center"/>
        <w:rPr>
          <w:rFonts w:ascii="Times New Roman" w:hAnsi="Times New Roman"/>
          <w:b/>
          <w:sz w:val="32"/>
          <w:szCs w:val="32"/>
        </w:rPr>
      </w:pPr>
      <w:r w:rsidRPr="00F02675">
        <w:rPr>
          <w:rFonts w:ascii="Times New Roman" w:hAnsi="Times New Roman"/>
          <w:b/>
          <w:sz w:val="32"/>
          <w:szCs w:val="32"/>
        </w:rPr>
        <w:t>Глава 6. Контроль за использованием земельных участков и иных объектов. Ответственность за нарушение Прави</w:t>
      </w:r>
      <w:r>
        <w:rPr>
          <w:rFonts w:ascii="Times New Roman" w:hAnsi="Times New Roman"/>
          <w:b/>
          <w:sz w:val="32"/>
          <w:szCs w:val="32"/>
        </w:rPr>
        <w:t>л</w:t>
      </w:r>
    </w:p>
    <w:p w:rsidR="00703F48" w:rsidRPr="00FE2C05" w:rsidRDefault="00703F48" w:rsidP="00703F48">
      <w:pPr>
        <w:spacing w:line="240" w:lineRule="auto"/>
        <w:jc w:val="center"/>
        <w:rPr>
          <w:rFonts w:ascii="Times New Roman" w:hAnsi="Times New Roman"/>
          <w:sz w:val="32"/>
          <w:szCs w:val="32"/>
        </w:rPr>
      </w:pPr>
      <w:r>
        <w:rPr>
          <w:rFonts w:ascii="Times New Roman" w:hAnsi="Times New Roman"/>
          <w:sz w:val="32"/>
          <w:szCs w:val="32"/>
        </w:rPr>
        <w:lastRenderedPageBreak/>
        <w:t>Статья 32</w:t>
      </w:r>
      <w:r w:rsidRPr="00FE2C05">
        <w:rPr>
          <w:rFonts w:ascii="Times New Roman" w:hAnsi="Times New Roman"/>
          <w:sz w:val="32"/>
          <w:szCs w:val="32"/>
        </w:rPr>
        <w:t>. Изменение видов разрешённого использования земельных участков и иных объектов недвижимости</w:t>
      </w:r>
    </w:p>
    <w:p w:rsidR="00703F48" w:rsidRPr="00237033" w:rsidRDefault="00703F48" w:rsidP="00703F48">
      <w:pPr>
        <w:spacing w:after="0" w:line="240" w:lineRule="auto"/>
        <w:ind w:firstLine="709"/>
        <w:jc w:val="both"/>
        <w:rPr>
          <w:rFonts w:ascii="Times New Roman" w:hAnsi="Times New Roman"/>
          <w:sz w:val="32"/>
          <w:szCs w:val="32"/>
        </w:rPr>
      </w:pPr>
      <w:r w:rsidRPr="0098479A">
        <w:rPr>
          <w:rFonts w:ascii="Times New Roman" w:hAnsi="Times New Roman"/>
          <w:snapToGrid w:val="0"/>
          <w:sz w:val="28"/>
          <w:szCs w:val="28"/>
        </w:rPr>
        <w:t xml:space="preserve">1. </w:t>
      </w:r>
      <w:r w:rsidRPr="009B0948">
        <w:rPr>
          <w:rFonts w:ascii="Times New Roman" w:hAnsi="Times New Roman"/>
          <w:sz w:val="28"/>
          <w:szCs w:val="28"/>
        </w:rPr>
        <w:t>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703F48" w:rsidRPr="0098479A" w:rsidRDefault="00703F48" w:rsidP="00703F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2. </w:t>
      </w:r>
      <w:r w:rsidRPr="0098479A">
        <w:rPr>
          <w:rFonts w:ascii="Times New Roman" w:hAnsi="Times New Roman"/>
          <w:snapToGrid w:val="0"/>
          <w:sz w:val="28"/>
          <w:szCs w:val="28"/>
        </w:rPr>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Pr>
          <w:rFonts w:ascii="Times New Roman" w:hAnsi="Times New Roman"/>
          <w:sz w:val="28"/>
          <w:szCs w:val="28"/>
        </w:rPr>
        <w:t>МО Ефимовский сельсовет.</w:t>
      </w:r>
    </w:p>
    <w:p w:rsidR="00703F48" w:rsidRPr="0098479A" w:rsidRDefault="00703F48" w:rsidP="00703F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3</w:t>
      </w:r>
      <w:r w:rsidRPr="0098479A">
        <w:rPr>
          <w:rFonts w:ascii="Times New Roman" w:hAnsi="Times New Roman"/>
          <w:snapToGrid w:val="0"/>
          <w:sz w:val="28"/>
          <w:szCs w:val="28"/>
        </w:rPr>
        <w:t>.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w:t>
      </w:r>
      <w:r>
        <w:rPr>
          <w:rFonts w:ascii="Times New Roman" w:hAnsi="Times New Roman"/>
          <w:snapToGrid w:val="0"/>
          <w:sz w:val="28"/>
          <w:szCs w:val="28"/>
        </w:rPr>
        <w:t>и.</w:t>
      </w:r>
    </w:p>
    <w:p w:rsidR="00703F48" w:rsidRPr="0098479A" w:rsidRDefault="00703F48" w:rsidP="00703F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4</w:t>
      </w:r>
      <w:r w:rsidRPr="0098479A">
        <w:rPr>
          <w:rFonts w:ascii="Times New Roman" w:hAnsi="Times New Roman"/>
          <w:snapToGrid w:val="0"/>
          <w:sz w:val="28"/>
          <w:szCs w:val="28"/>
        </w:rPr>
        <w:t>. Правом на изменение одного вида на другой вид разрешенного использования земельных участков и иных объектов недвижимости обладают:</w:t>
      </w:r>
    </w:p>
    <w:p w:rsidR="00703F48" w:rsidRPr="0098479A" w:rsidRDefault="00703F48" w:rsidP="00703F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703F48" w:rsidRPr="0098479A" w:rsidRDefault="00703F48" w:rsidP="00703F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зданий, строений, сооружений, владеющие земельными участками на праве аренды;</w:t>
      </w:r>
    </w:p>
    <w:p w:rsidR="00703F48" w:rsidRPr="0098479A" w:rsidRDefault="00703F48" w:rsidP="00703F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703F48" w:rsidRPr="0098479A" w:rsidRDefault="00703F48" w:rsidP="00703F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703F48" w:rsidRPr="0098479A" w:rsidRDefault="00703F48" w:rsidP="00703F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703F48" w:rsidRPr="0098479A" w:rsidRDefault="00703F48" w:rsidP="00703F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квартир в многоквартирных домах – в случаях, когда одновременно имеются следующие условия и соблюдаются следующие треб</w:t>
      </w:r>
      <w:r>
        <w:rPr>
          <w:rFonts w:ascii="Times New Roman" w:hAnsi="Times New Roman"/>
          <w:snapToGrid w:val="0"/>
          <w:sz w:val="28"/>
          <w:szCs w:val="28"/>
        </w:rPr>
        <w:t>ования: а) многоквартирные дома</w:t>
      </w:r>
      <w:r w:rsidRPr="0098479A">
        <w:rPr>
          <w:rFonts w:ascii="Times New Roman" w:hAnsi="Times New Roman"/>
          <w:snapToGrid w:val="0"/>
          <w:sz w:val="28"/>
          <w:szCs w:val="28"/>
        </w:rPr>
        <w:t xml:space="preserve">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r w:rsidRPr="0098479A">
        <w:rPr>
          <w:rFonts w:ascii="Times New Roman" w:hAnsi="Times New Roman"/>
          <w:snapToGrid w:val="0"/>
          <w:sz w:val="28"/>
          <w:szCs w:val="28"/>
        </w:rPr>
        <w:lastRenderedPageBreak/>
        <w:t>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03F48" w:rsidRPr="0098479A" w:rsidRDefault="00703F48" w:rsidP="00703F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703F48" w:rsidRPr="0098479A" w:rsidRDefault="00703F48" w:rsidP="00703F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703F48" w:rsidRPr="00237033" w:rsidRDefault="00703F48" w:rsidP="00703F48">
      <w:pPr>
        <w:spacing w:after="0" w:line="240" w:lineRule="auto"/>
        <w:ind w:firstLine="709"/>
        <w:jc w:val="both"/>
        <w:rPr>
          <w:rFonts w:ascii="Times New Roman" w:hAnsi="Times New Roman"/>
          <w:sz w:val="28"/>
          <w:szCs w:val="28"/>
        </w:rPr>
      </w:pPr>
      <w:r w:rsidRPr="0098479A">
        <w:rPr>
          <w:rFonts w:ascii="Times New Roman" w:hAnsi="Times New Roman"/>
          <w:snapToGrid w:val="0"/>
          <w:sz w:val="28"/>
          <w:szCs w:val="28"/>
        </w:rPr>
        <w:t>2)</w:t>
      </w:r>
      <w:r w:rsidRPr="00021C2D">
        <w:rPr>
          <w:rFonts w:ascii="Times New Roman" w:hAnsi="Times New Roman"/>
          <w:sz w:val="28"/>
          <w:szCs w:val="28"/>
        </w:rPr>
        <w:t>соблюдения требований технических регламентов (а до их вступления в установленном порядке в силу – нормативных технических документов в части, не противоречащей Федеральному закону от 27.12.2002 № 184-ФЗ « О техническом регулировании» и Градостроительному кодексу Российской Федерации)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703F48" w:rsidRPr="00021C2D" w:rsidRDefault="00703F48" w:rsidP="00703F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3) получения лицом, обладающим правом на изменение одного вида на другой вид разрешенного использования земельных участ</w:t>
      </w:r>
      <w:r>
        <w:rPr>
          <w:rFonts w:ascii="Times New Roman" w:hAnsi="Times New Roman"/>
          <w:snapToGrid w:val="0"/>
          <w:sz w:val="28"/>
          <w:szCs w:val="28"/>
        </w:rPr>
        <w:t>ков</w:t>
      </w:r>
      <w:r w:rsidRPr="0098479A">
        <w:rPr>
          <w:rFonts w:ascii="Times New Roman" w:hAnsi="Times New Roman"/>
          <w:snapToGrid w:val="0"/>
          <w:sz w:val="28"/>
          <w:szCs w:val="28"/>
        </w:rPr>
        <w:t xml:space="preserve">, заключения от  </w:t>
      </w:r>
      <w:r>
        <w:rPr>
          <w:rFonts w:ascii="Times New Roman" w:hAnsi="Times New Roman"/>
          <w:snapToGrid w:val="0"/>
          <w:sz w:val="28"/>
          <w:szCs w:val="28"/>
        </w:rPr>
        <w:t xml:space="preserve">Администрации МО Ефимовский сельсовет </w:t>
      </w:r>
      <w:r w:rsidRPr="0098479A">
        <w:rPr>
          <w:rFonts w:ascii="Times New Roman" w:hAnsi="Times New Roman"/>
          <w:snapToGrid w:val="0"/>
          <w:sz w:val="28"/>
          <w:szCs w:val="28"/>
        </w:rPr>
        <w:t>о том, что изменение одного вида на другой вид разрешенного использования земельных участ</w:t>
      </w:r>
      <w:r>
        <w:rPr>
          <w:rFonts w:ascii="Times New Roman" w:hAnsi="Times New Roman"/>
          <w:snapToGrid w:val="0"/>
          <w:sz w:val="28"/>
          <w:szCs w:val="28"/>
        </w:rPr>
        <w:t xml:space="preserve">ков </w:t>
      </w:r>
      <w:r w:rsidRPr="0098479A">
        <w:rPr>
          <w:rFonts w:ascii="Times New Roman" w:hAnsi="Times New Roman"/>
          <w:snapToGrid w:val="0"/>
          <w:sz w:val="28"/>
          <w:szCs w:val="28"/>
        </w:rPr>
        <w:t xml:space="preserve">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703F48" w:rsidRPr="00021C2D" w:rsidRDefault="00703F48" w:rsidP="00703F48">
      <w:pPr>
        <w:spacing w:after="0" w:line="240" w:lineRule="auto"/>
        <w:ind w:firstLine="709"/>
        <w:jc w:val="both"/>
        <w:rPr>
          <w:rFonts w:ascii="Times New Roman" w:hAnsi="Times New Roman"/>
          <w:sz w:val="28"/>
          <w:szCs w:val="28"/>
        </w:rPr>
      </w:pPr>
      <w:r w:rsidRPr="00021C2D">
        <w:rPr>
          <w:rFonts w:ascii="Times New Roman" w:hAnsi="Times New Roman"/>
          <w:sz w:val="28"/>
          <w:szCs w:val="28"/>
        </w:rPr>
        <w:t>5.</w:t>
      </w:r>
      <w:r w:rsidRPr="00021C2D">
        <w:rPr>
          <w:rFonts w:ascii="Times New Roman" w:hAnsi="Times New Roman"/>
          <w:sz w:val="28"/>
          <w:szCs w:val="28"/>
        </w:rPr>
        <w:tab/>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703F48" w:rsidRPr="00021C2D" w:rsidRDefault="00703F48" w:rsidP="00703F48">
      <w:pPr>
        <w:spacing w:after="0" w:line="240" w:lineRule="auto"/>
        <w:ind w:firstLine="709"/>
        <w:jc w:val="both"/>
        <w:rPr>
          <w:rFonts w:ascii="Times New Roman" w:hAnsi="Times New Roman"/>
          <w:sz w:val="28"/>
          <w:szCs w:val="28"/>
        </w:rPr>
      </w:pPr>
      <w:r w:rsidRPr="00021C2D">
        <w:rPr>
          <w:rFonts w:ascii="Times New Roman" w:hAnsi="Times New Roman"/>
          <w:sz w:val="28"/>
          <w:szCs w:val="28"/>
        </w:rPr>
        <w:t>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w:t>
      </w:r>
      <w:r>
        <w:rPr>
          <w:rFonts w:ascii="Times New Roman" w:hAnsi="Times New Roman"/>
          <w:sz w:val="28"/>
          <w:szCs w:val="28"/>
        </w:rPr>
        <w:t xml:space="preserve">, </w:t>
      </w:r>
      <w:r w:rsidRPr="00021C2D">
        <w:rPr>
          <w:rFonts w:ascii="Times New Roman" w:hAnsi="Times New Roman"/>
          <w:sz w:val="28"/>
          <w:szCs w:val="28"/>
        </w:rPr>
        <w:t xml:space="preserve"> применяется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w:t>
      </w:r>
      <w:r>
        <w:rPr>
          <w:rFonts w:ascii="Times New Roman" w:hAnsi="Times New Roman"/>
          <w:sz w:val="28"/>
          <w:szCs w:val="28"/>
        </w:rPr>
        <w:t>и и в соответствии со статьей 32</w:t>
      </w:r>
      <w:r w:rsidRPr="00021C2D">
        <w:rPr>
          <w:rFonts w:ascii="Times New Roman" w:hAnsi="Times New Roman"/>
          <w:sz w:val="28"/>
          <w:szCs w:val="28"/>
        </w:rPr>
        <w:t xml:space="preserve"> настоящих Правил.</w:t>
      </w:r>
    </w:p>
    <w:p w:rsidR="00703F48" w:rsidRPr="00021C2D" w:rsidRDefault="00703F48" w:rsidP="00703F48">
      <w:pPr>
        <w:spacing w:after="0" w:line="240" w:lineRule="auto"/>
        <w:ind w:firstLine="709"/>
        <w:jc w:val="both"/>
        <w:rPr>
          <w:rFonts w:ascii="Times New Roman" w:hAnsi="Times New Roman"/>
          <w:sz w:val="28"/>
          <w:szCs w:val="28"/>
        </w:rPr>
      </w:pPr>
      <w:r w:rsidRPr="00021C2D">
        <w:rPr>
          <w:rFonts w:ascii="Times New Roman" w:hAnsi="Times New Roman"/>
          <w:sz w:val="28"/>
          <w:szCs w:val="28"/>
        </w:rPr>
        <w:t>6.</w:t>
      </w:r>
      <w:r w:rsidRPr="00021C2D">
        <w:rPr>
          <w:rFonts w:ascii="Times New Roman" w:hAnsi="Times New Roman"/>
          <w:sz w:val="28"/>
          <w:szCs w:val="28"/>
        </w:rPr>
        <w:tab/>
        <w:t xml:space="preserve">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w:t>
      </w:r>
      <w:r w:rsidRPr="00021C2D">
        <w:rPr>
          <w:rFonts w:ascii="Times New Roman" w:hAnsi="Times New Roman"/>
          <w:sz w:val="28"/>
          <w:szCs w:val="28"/>
        </w:rPr>
        <w:lastRenderedPageBreak/>
        <w:t>устанавливаются, на другой вид такого использования применяются в соответствии с федеральными законами.</w:t>
      </w:r>
    </w:p>
    <w:p w:rsidR="00703F48" w:rsidRDefault="00703F48" w:rsidP="00703F48">
      <w:pPr>
        <w:jc w:val="center"/>
      </w:pPr>
    </w:p>
    <w:p w:rsidR="00703F48" w:rsidRPr="00FE2C05" w:rsidRDefault="00703F48" w:rsidP="00703F48">
      <w:pPr>
        <w:jc w:val="center"/>
        <w:rPr>
          <w:rFonts w:ascii="Times New Roman" w:hAnsi="Times New Roman"/>
          <w:sz w:val="32"/>
          <w:szCs w:val="32"/>
        </w:rPr>
      </w:pPr>
      <w:r>
        <w:rPr>
          <w:rFonts w:ascii="Times New Roman" w:hAnsi="Times New Roman"/>
          <w:sz w:val="32"/>
          <w:szCs w:val="32"/>
        </w:rPr>
        <w:t>Статья 33</w:t>
      </w:r>
      <w:r w:rsidRPr="00FE2C05">
        <w:rPr>
          <w:rFonts w:ascii="Times New Roman" w:hAnsi="Times New Roman"/>
          <w:sz w:val="32"/>
          <w:szCs w:val="32"/>
        </w:rPr>
        <w:t>. Контроль за использованием объектов недвижимости</w:t>
      </w:r>
    </w:p>
    <w:p w:rsidR="00703F48" w:rsidRPr="002E7D75" w:rsidRDefault="00703F48" w:rsidP="00703F48">
      <w:pPr>
        <w:spacing w:after="0" w:line="240" w:lineRule="auto"/>
        <w:ind w:firstLine="709"/>
        <w:jc w:val="both"/>
        <w:rPr>
          <w:rFonts w:ascii="Times New Roman" w:hAnsi="Times New Roman"/>
          <w:sz w:val="28"/>
          <w:szCs w:val="28"/>
        </w:rPr>
      </w:pPr>
      <w:r w:rsidRPr="002E7D75">
        <w:rPr>
          <w:rFonts w:ascii="Times New Roman" w:hAnsi="Times New Roman"/>
          <w:sz w:val="28"/>
          <w:szCs w:val="28"/>
        </w:rPr>
        <w:t>1.</w:t>
      </w:r>
      <w:r w:rsidRPr="002E7D75">
        <w:rPr>
          <w:rFonts w:ascii="Times New Roman" w:hAnsi="Times New Roman"/>
          <w:sz w:val="28"/>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703F48" w:rsidRPr="002E7D75" w:rsidRDefault="00703F48" w:rsidP="00703F48">
      <w:pPr>
        <w:spacing w:after="0" w:line="240" w:lineRule="auto"/>
        <w:ind w:firstLine="709"/>
        <w:jc w:val="both"/>
        <w:rPr>
          <w:rFonts w:ascii="Times New Roman" w:hAnsi="Times New Roman"/>
          <w:sz w:val="28"/>
          <w:szCs w:val="28"/>
        </w:rPr>
      </w:pPr>
      <w:r w:rsidRPr="002E7D75">
        <w:rPr>
          <w:rFonts w:ascii="Times New Roman" w:hAnsi="Times New Roman"/>
          <w:sz w:val="28"/>
          <w:szCs w:val="28"/>
        </w:rPr>
        <w:t>Муниципальный земельный контроль за использованием земельных участко</w:t>
      </w:r>
      <w:r>
        <w:rPr>
          <w:rFonts w:ascii="Times New Roman" w:hAnsi="Times New Roman"/>
          <w:sz w:val="28"/>
          <w:szCs w:val="28"/>
        </w:rPr>
        <w:t>в на территории МО Ефимовский сельсовет</w:t>
      </w:r>
      <w:r w:rsidRPr="002E7D75">
        <w:rPr>
          <w:rFonts w:ascii="Times New Roman" w:hAnsi="Times New Roman"/>
          <w:sz w:val="28"/>
          <w:szCs w:val="28"/>
        </w:rPr>
        <w:t xml:space="preserve"> осуществляется органами местного самоуправления, в соответствии с законодательством Российской Федерации и в порядке, определенном решением </w:t>
      </w:r>
      <w:r w:rsidRPr="00237033">
        <w:rPr>
          <w:rFonts w:ascii="Times New Roman" w:hAnsi="Times New Roman"/>
          <w:sz w:val="28"/>
          <w:szCs w:val="28"/>
        </w:rPr>
        <w:t>Совета депу</w:t>
      </w:r>
      <w:r>
        <w:rPr>
          <w:rFonts w:ascii="Times New Roman" w:hAnsi="Times New Roman"/>
          <w:sz w:val="28"/>
          <w:szCs w:val="28"/>
        </w:rPr>
        <w:t>татов МОЕфимовский</w:t>
      </w:r>
      <w:r w:rsidRPr="00237033">
        <w:rPr>
          <w:rFonts w:ascii="Times New Roman" w:hAnsi="Times New Roman"/>
          <w:sz w:val="28"/>
          <w:szCs w:val="28"/>
        </w:rPr>
        <w:t xml:space="preserve"> сельсовет.</w:t>
      </w:r>
    </w:p>
    <w:p w:rsidR="00703F48" w:rsidRPr="002E7D75" w:rsidRDefault="00703F48" w:rsidP="00703F48">
      <w:pPr>
        <w:spacing w:after="0" w:line="240" w:lineRule="auto"/>
        <w:ind w:firstLine="709"/>
        <w:jc w:val="both"/>
        <w:rPr>
          <w:rFonts w:ascii="Times New Roman" w:hAnsi="Times New Roman"/>
          <w:sz w:val="28"/>
          <w:szCs w:val="28"/>
        </w:rPr>
      </w:pPr>
      <w:r w:rsidRPr="002E7D75">
        <w:rPr>
          <w:rFonts w:ascii="Times New Roman" w:hAnsi="Times New Roman"/>
          <w:sz w:val="28"/>
          <w:szCs w:val="28"/>
        </w:rPr>
        <w:t>2</w:t>
      </w:r>
      <w:r w:rsidRPr="002E7D75">
        <w:rPr>
          <w:rFonts w:ascii="Times New Roman" w:hAnsi="Times New Roman"/>
          <w:sz w:val="28"/>
          <w:szCs w:val="28"/>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703F48" w:rsidRPr="002E7D75" w:rsidRDefault="00703F48" w:rsidP="00703F48">
      <w:pPr>
        <w:spacing w:after="0" w:line="240" w:lineRule="auto"/>
        <w:ind w:firstLine="709"/>
        <w:jc w:val="both"/>
        <w:rPr>
          <w:rFonts w:ascii="Times New Roman" w:hAnsi="Times New Roman"/>
          <w:spacing w:val="-2"/>
          <w:sz w:val="28"/>
          <w:szCs w:val="28"/>
        </w:rPr>
      </w:pPr>
      <w:r w:rsidRPr="002E7D75">
        <w:rPr>
          <w:rFonts w:ascii="Times New Roman" w:hAnsi="Times New Roman"/>
          <w:spacing w:val="-2"/>
          <w:sz w:val="28"/>
          <w:szCs w:val="28"/>
        </w:rPr>
        <w:t>3.</w:t>
      </w:r>
      <w:r w:rsidRPr="002E7D75">
        <w:rPr>
          <w:rFonts w:ascii="Times New Roman" w:hAnsi="Times New Roman"/>
          <w:spacing w:val="-2"/>
          <w:sz w:val="28"/>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703F48" w:rsidRPr="002E7D75" w:rsidRDefault="00703F48" w:rsidP="00703F48">
      <w:pPr>
        <w:jc w:val="center"/>
        <w:rPr>
          <w:sz w:val="32"/>
          <w:szCs w:val="32"/>
        </w:rPr>
      </w:pPr>
    </w:p>
    <w:p w:rsidR="00703F48" w:rsidRPr="00FE2C05" w:rsidRDefault="00703F48" w:rsidP="00703F48">
      <w:pPr>
        <w:jc w:val="center"/>
        <w:rPr>
          <w:rFonts w:ascii="Times New Roman" w:hAnsi="Times New Roman"/>
          <w:sz w:val="32"/>
          <w:szCs w:val="32"/>
        </w:rPr>
      </w:pPr>
      <w:r>
        <w:rPr>
          <w:rFonts w:ascii="Times New Roman" w:hAnsi="Times New Roman"/>
          <w:sz w:val="32"/>
          <w:szCs w:val="32"/>
        </w:rPr>
        <w:t>Статья 34. Ответственность за нарушение Правил</w:t>
      </w:r>
    </w:p>
    <w:p w:rsidR="00703F48" w:rsidRPr="00836A57"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За нарушение настоящих Правил</w:t>
      </w:r>
      <w:r w:rsidRPr="00836A57">
        <w:rPr>
          <w:rFonts w:ascii="Times New Roman" w:hAnsi="Times New Roman"/>
          <w:sz w:val="28"/>
          <w:szCs w:val="28"/>
        </w:rPr>
        <w:t xml:space="preserve">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703F48" w:rsidRDefault="00703F48" w:rsidP="00703F48">
      <w:pPr>
        <w:spacing w:after="0" w:line="240" w:lineRule="auto"/>
        <w:ind w:firstLine="709"/>
        <w:rPr>
          <w:rFonts w:ascii="Times New Roman" w:hAnsi="Times New Roman"/>
          <w:sz w:val="32"/>
          <w:szCs w:val="32"/>
        </w:rPr>
      </w:pPr>
    </w:p>
    <w:p w:rsidR="00703F48" w:rsidRDefault="00703F48" w:rsidP="00703F48">
      <w:pPr>
        <w:widowControl w:val="0"/>
        <w:shd w:val="clear" w:color="auto" w:fill="FFFFFF"/>
        <w:spacing w:line="240" w:lineRule="auto"/>
        <w:jc w:val="both"/>
        <w:rPr>
          <w:rFonts w:ascii="Times New Roman" w:hAnsi="Times New Roman"/>
          <w:color w:val="FF0000"/>
          <w:sz w:val="28"/>
          <w:szCs w:val="28"/>
        </w:rPr>
      </w:pPr>
    </w:p>
    <w:p w:rsidR="00703F48" w:rsidRDefault="00703F48" w:rsidP="00703F48">
      <w:pPr>
        <w:widowControl w:val="0"/>
        <w:shd w:val="clear" w:color="auto" w:fill="FFFFFF"/>
        <w:spacing w:line="240" w:lineRule="auto"/>
        <w:jc w:val="both"/>
        <w:rPr>
          <w:rFonts w:ascii="Times New Roman" w:hAnsi="Times New Roman"/>
          <w:color w:val="FF0000"/>
          <w:sz w:val="28"/>
          <w:szCs w:val="28"/>
        </w:rPr>
      </w:pPr>
    </w:p>
    <w:p w:rsidR="00703F48" w:rsidRDefault="00703F48" w:rsidP="00703F48">
      <w:pPr>
        <w:spacing w:after="0" w:line="100" w:lineRule="atLeast"/>
        <w:jc w:val="both"/>
        <w:rPr>
          <w:rFonts w:ascii="Times New Roman" w:hAnsi="Times New Roman"/>
          <w:color w:val="FF0000"/>
          <w:sz w:val="28"/>
          <w:szCs w:val="28"/>
        </w:rPr>
      </w:pPr>
    </w:p>
    <w:p w:rsidR="00703F48" w:rsidRDefault="00703F48" w:rsidP="00703F48">
      <w:pPr>
        <w:spacing w:after="0" w:line="100" w:lineRule="atLeast"/>
        <w:jc w:val="both"/>
        <w:rPr>
          <w:rFonts w:ascii="Times New Roman" w:hAnsi="Times New Roman"/>
          <w:color w:val="FF0000"/>
          <w:sz w:val="28"/>
          <w:szCs w:val="28"/>
        </w:rPr>
      </w:pPr>
    </w:p>
    <w:p w:rsidR="00703F48" w:rsidRDefault="00703F48" w:rsidP="00703F48">
      <w:pPr>
        <w:spacing w:after="0" w:line="100" w:lineRule="atLeast"/>
        <w:jc w:val="both"/>
        <w:rPr>
          <w:rFonts w:ascii="Times New Roman" w:hAnsi="Times New Roman"/>
          <w:sz w:val="28"/>
          <w:szCs w:val="28"/>
        </w:rPr>
      </w:pPr>
    </w:p>
    <w:p w:rsidR="00703F48" w:rsidRDefault="00703F48" w:rsidP="00703F48">
      <w:pPr>
        <w:spacing w:after="0"/>
        <w:jc w:val="center"/>
        <w:rPr>
          <w:rFonts w:ascii="Times New Roman" w:hAnsi="Times New Roman"/>
          <w:b/>
          <w:bCs/>
          <w:sz w:val="28"/>
          <w:szCs w:val="28"/>
        </w:rPr>
      </w:pPr>
      <w:r>
        <w:rPr>
          <w:rFonts w:ascii="Times New Roman" w:hAnsi="Times New Roman"/>
          <w:b/>
          <w:bCs/>
          <w:sz w:val="28"/>
          <w:szCs w:val="28"/>
        </w:rPr>
        <w:t xml:space="preserve">ЧАСТЬ </w:t>
      </w:r>
      <w:r>
        <w:rPr>
          <w:rFonts w:ascii="Times New Roman" w:hAnsi="Times New Roman"/>
          <w:b/>
          <w:bCs/>
          <w:sz w:val="28"/>
          <w:szCs w:val="28"/>
          <w:lang w:val="en-US"/>
        </w:rPr>
        <w:t>III</w:t>
      </w:r>
      <w:r>
        <w:rPr>
          <w:rFonts w:ascii="Times New Roman" w:hAnsi="Times New Roman"/>
          <w:b/>
          <w:bCs/>
          <w:sz w:val="28"/>
          <w:szCs w:val="28"/>
        </w:rPr>
        <w:t>. Градостроительные регламенты</w:t>
      </w:r>
    </w:p>
    <w:p w:rsidR="00703F48" w:rsidRDefault="00703F48" w:rsidP="00703F48">
      <w:pPr>
        <w:spacing w:after="0"/>
        <w:jc w:val="center"/>
        <w:rPr>
          <w:rFonts w:ascii="Times New Roman" w:hAnsi="Times New Roman"/>
          <w:b/>
          <w:bCs/>
          <w:sz w:val="28"/>
          <w:szCs w:val="28"/>
        </w:rPr>
      </w:pPr>
    </w:p>
    <w:p w:rsidR="00703F48" w:rsidRDefault="00703F48" w:rsidP="00703F48">
      <w:pPr>
        <w:spacing w:after="0"/>
        <w:jc w:val="center"/>
        <w:rPr>
          <w:rFonts w:ascii="Times New Roman" w:hAnsi="Times New Roman"/>
          <w:b/>
          <w:sz w:val="28"/>
          <w:szCs w:val="28"/>
        </w:rPr>
      </w:pPr>
      <w:r>
        <w:rPr>
          <w:rFonts w:ascii="Times New Roman" w:hAnsi="Times New Roman"/>
          <w:b/>
          <w:sz w:val="28"/>
          <w:szCs w:val="28"/>
        </w:rPr>
        <w:t>Статья 40. Перечень территориальных зон, выделенных на карте градостроительного зонирования территории МО Ефимовский сельсовет</w:t>
      </w:r>
    </w:p>
    <w:p w:rsidR="00703F48" w:rsidRDefault="00703F48" w:rsidP="00703F48">
      <w:pPr>
        <w:spacing w:after="0"/>
        <w:jc w:val="both"/>
        <w:rPr>
          <w:rFonts w:ascii="Times New Roman" w:hAnsi="Times New Roman"/>
          <w:sz w:val="28"/>
          <w:szCs w:val="28"/>
        </w:rPr>
      </w:pPr>
    </w:p>
    <w:p w:rsidR="00703F48" w:rsidRDefault="00703F48" w:rsidP="00703F48">
      <w:pPr>
        <w:spacing w:after="0"/>
        <w:ind w:firstLine="567"/>
        <w:jc w:val="both"/>
        <w:rPr>
          <w:rFonts w:ascii="Times New Roman" w:hAnsi="Times New Roman"/>
          <w:sz w:val="28"/>
          <w:szCs w:val="28"/>
        </w:rPr>
      </w:pPr>
      <w:r>
        <w:rPr>
          <w:rFonts w:ascii="Times New Roman" w:hAnsi="Times New Roman"/>
          <w:sz w:val="28"/>
          <w:szCs w:val="28"/>
        </w:rPr>
        <w:lastRenderedPageBreak/>
        <w:t xml:space="preserve">На карте градостроительного зонирования территории МО Ефимовский сельсовет выделены следующие виды территориальных зон: </w:t>
      </w:r>
    </w:p>
    <w:p w:rsidR="00703F48" w:rsidRDefault="00703F48" w:rsidP="00703F48">
      <w:pPr>
        <w:spacing w:after="0"/>
        <w:ind w:firstLine="567"/>
        <w:jc w:val="both"/>
        <w:rPr>
          <w:rFonts w:ascii="Times New Roman" w:hAnsi="Times New Roman"/>
          <w:sz w:val="28"/>
          <w:szCs w:val="28"/>
        </w:rPr>
      </w:pPr>
    </w:p>
    <w:tbl>
      <w:tblPr>
        <w:tblW w:w="0" w:type="auto"/>
        <w:tblInd w:w="-601" w:type="dxa"/>
        <w:tblLayout w:type="fixed"/>
        <w:tblLook w:val="0000"/>
      </w:tblPr>
      <w:tblGrid>
        <w:gridCol w:w="2552"/>
        <w:gridCol w:w="7513"/>
      </w:tblGrid>
      <w:tr w:rsidR="00703F48" w:rsidTr="00703F48">
        <w:tc>
          <w:tcPr>
            <w:tcW w:w="2552" w:type="dxa"/>
          </w:tcPr>
          <w:p w:rsidR="00703F48" w:rsidRDefault="00703F48" w:rsidP="00703F48">
            <w:pPr>
              <w:spacing w:after="0"/>
              <w:jc w:val="center"/>
              <w:rPr>
                <w:rFonts w:ascii="Times New Roman" w:hAnsi="Times New Roman"/>
                <w:sz w:val="28"/>
                <w:szCs w:val="28"/>
              </w:rPr>
            </w:pPr>
            <w:r>
              <w:rPr>
                <w:rFonts w:ascii="Times New Roman" w:hAnsi="Times New Roman"/>
                <w:sz w:val="28"/>
                <w:szCs w:val="28"/>
              </w:rPr>
              <w:t>Кодовыеобозначения   территориальных зон</w:t>
            </w:r>
          </w:p>
        </w:tc>
        <w:tc>
          <w:tcPr>
            <w:tcW w:w="7513" w:type="dxa"/>
          </w:tcPr>
          <w:p w:rsidR="00703F48" w:rsidRDefault="00703F48" w:rsidP="00703F48">
            <w:pPr>
              <w:spacing w:after="0"/>
              <w:jc w:val="both"/>
              <w:rPr>
                <w:rFonts w:ascii="Times New Roman" w:hAnsi="Times New Roman"/>
                <w:sz w:val="28"/>
                <w:szCs w:val="28"/>
              </w:rPr>
            </w:pPr>
            <w:r>
              <w:rPr>
                <w:rFonts w:ascii="Times New Roman" w:hAnsi="Times New Roman"/>
                <w:sz w:val="28"/>
                <w:szCs w:val="28"/>
              </w:rPr>
              <w:t>Наименование территориальных зон</w:t>
            </w:r>
          </w:p>
        </w:tc>
      </w:tr>
      <w:tr w:rsidR="00703F48" w:rsidTr="00703F48">
        <w:tc>
          <w:tcPr>
            <w:tcW w:w="2552" w:type="dxa"/>
            <w:vAlign w:val="center"/>
          </w:tcPr>
          <w:p w:rsidR="00703F48" w:rsidRPr="00073765" w:rsidRDefault="00703F48" w:rsidP="00703F48">
            <w:pPr>
              <w:spacing w:after="0"/>
              <w:jc w:val="center"/>
              <w:rPr>
                <w:rFonts w:ascii="Times New Roman" w:hAnsi="Times New Roman"/>
                <w:sz w:val="28"/>
                <w:szCs w:val="28"/>
                <w:highlight w:val="yellow"/>
              </w:rPr>
            </w:pPr>
          </w:p>
        </w:tc>
        <w:tc>
          <w:tcPr>
            <w:tcW w:w="7513" w:type="dxa"/>
          </w:tcPr>
          <w:p w:rsidR="00703F48" w:rsidRPr="00073765" w:rsidRDefault="00703F48" w:rsidP="00703F48">
            <w:pPr>
              <w:pStyle w:val="af5"/>
              <w:jc w:val="both"/>
              <w:rPr>
                <w:bCs/>
                <w:caps/>
                <w:sz w:val="28"/>
                <w:szCs w:val="28"/>
                <w:highlight w:val="yellow"/>
              </w:rPr>
            </w:pPr>
            <w:r w:rsidRPr="00F87981">
              <w:rPr>
                <w:bCs/>
                <w:caps/>
                <w:sz w:val="28"/>
                <w:szCs w:val="28"/>
              </w:rPr>
              <w:t>Селитебные зоны</w:t>
            </w:r>
          </w:p>
        </w:tc>
      </w:tr>
      <w:tr w:rsidR="00703F48" w:rsidTr="00703F48">
        <w:tc>
          <w:tcPr>
            <w:tcW w:w="2552" w:type="dxa"/>
            <w:vAlign w:val="center"/>
          </w:tcPr>
          <w:p w:rsidR="00703F48" w:rsidRPr="001E29CB" w:rsidRDefault="00703F48" w:rsidP="00703F48">
            <w:pPr>
              <w:spacing w:after="0"/>
              <w:jc w:val="center"/>
              <w:rPr>
                <w:rFonts w:ascii="Times New Roman" w:hAnsi="Times New Roman"/>
                <w:sz w:val="28"/>
                <w:szCs w:val="28"/>
              </w:rPr>
            </w:pPr>
            <w:r w:rsidRPr="001E29CB">
              <w:rPr>
                <w:rFonts w:ascii="Times New Roman" w:hAnsi="Times New Roman"/>
                <w:sz w:val="28"/>
                <w:szCs w:val="28"/>
              </w:rPr>
              <w:t>Ж - 1</w:t>
            </w:r>
          </w:p>
        </w:tc>
        <w:tc>
          <w:tcPr>
            <w:tcW w:w="7513" w:type="dxa"/>
          </w:tcPr>
          <w:p w:rsidR="00703F48" w:rsidRPr="00D94C39" w:rsidRDefault="00703F48" w:rsidP="00703F48">
            <w:pPr>
              <w:spacing w:after="0"/>
              <w:jc w:val="both"/>
              <w:rPr>
                <w:rFonts w:ascii="Times New Roman" w:hAnsi="Times New Roman"/>
                <w:sz w:val="28"/>
                <w:szCs w:val="28"/>
              </w:rPr>
            </w:pPr>
            <w:r w:rsidRPr="00D94C39">
              <w:rPr>
                <w:rFonts w:ascii="Times New Roman" w:hAnsi="Times New Roman"/>
                <w:sz w:val="28"/>
                <w:szCs w:val="28"/>
              </w:rPr>
              <w:t>Зона жилой застройки</w:t>
            </w:r>
          </w:p>
        </w:tc>
      </w:tr>
      <w:tr w:rsidR="00703F48" w:rsidRPr="00F87981" w:rsidTr="00703F48">
        <w:tc>
          <w:tcPr>
            <w:tcW w:w="2552" w:type="dxa"/>
            <w:vAlign w:val="center"/>
          </w:tcPr>
          <w:p w:rsidR="00703F48" w:rsidRPr="00F87981" w:rsidRDefault="00703F48" w:rsidP="00703F48">
            <w:pPr>
              <w:spacing w:after="0"/>
              <w:jc w:val="center"/>
              <w:rPr>
                <w:rFonts w:ascii="Times New Roman" w:hAnsi="Times New Roman"/>
                <w:sz w:val="28"/>
                <w:szCs w:val="28"/>
              </w:rPr>
            </w:pPr>
            <w:r w:rsidRPr="00F87981">
              <w:rPr>
                <w:rFonts w:ascii="Times New Roman" w:hAnsi="Times New Roman"/>
                <w:sz w:val="28"/>
                <w:szCs w:val="28"/>
              </w:rPr>
              <w:t xml:space="preserve">Ж - </w:t>
            </w:r>
            <w:r>
              <w:rPr>
                <w:rFonts w:ascii="Times New Roman" w:hAnsi="Times New Roman"/>
                <w:sz w:val="28"/>
                <w:szCs w:val="28"/>
              </w:rPr>
              <w:t>2</w:t>
            </w:r>
          </w:p>
        </w:tc>
        <w:tc>
          <w:tcPr>
            <w:tcW w:w="7513" w:type="dxa"/>
          </w:tcPr>
          <w:p w:rsidR="00703F48" w:rsidRPr="00D94C39" w:rsidRDefault="00703F48" w:rsidP="00703F48">
            <w:pPr>
              <w:spacing w:after="0"/>
              <w:jc w:val="both"/>
              <w:rPr>
                <w:rFonts w:ascii="Times New Roman" w:hAnsi="Times New Roman"/>
                <w:sz w:val="28"/>
                <w:szCs w:val="28"/>
              </w:rPr>
            </w:pPr>
            <w:r w:rsidRPr="00D94C39">
              <w:rPr>
                <w:rFonts w:ascii="Times New Roman" w:hAnsi="Times New Roman"/>
                <w:sz w:val="28"/>
                <w:szCs w:val="28"/>
              </w:rPr>
              <w:t>Зона развития жилой застройки</w:t>
            </w:r>
          </w:p>
        </w:tc>
      </w:tr>
      <w:tr w:rsidR="00703F48" w:rsidRPr="00F87981" w:rsidTr="00703F48">
        <w:tc>
          <w:tcPr>
            <w:tcW w:w="2552" w:type="dxa"/>
            <w:vAlign w:val="center"/>
          </w:tcPr>
          <w:p w:rsidR="00703F48" w:rsidRDefault="00703F48" w:rsidP="00703F48">
            <w:pPr>
              <w:spacing w:after="0"/>
              <w:jc w:val="center"/>
              <w:rPr>
                <w:rFonts w:ascii="Times New Roman" w:hAnsi="Times New Roman"/>
                <w:sz w:val="28"/>
                <w:szCs w:val="28"/>
              </w:rPr>
            </w:pPr>
            <w:r>
              <w:rPr>
                <w:rFonts w:ascii="Times New Roman" w:hAnsi="Times New Roman"/>
                <w:sz w:val="28"/>
                <w:szCs w:val="28"/>
              </w:rPr>
              <w:t>Ж - 3</w:t>
            </w:r>
          </w:p>
        </w:tc>
        <w:tc>
          <w:tcPr>
            <w:tcW w:w="7513" w:type="dxa"/>
          </w:tcPr>
          <w:p w:rsidR="00703F48" w:rsidRPr="00D94C39" w:rsidRDefault="00703F48" w:rsidP="00703F48">
            <w:pPr>
              <w:spacing w:after="0"/>
              <w:jc w:val="both"/>
              <w:rPr>
                <w:rFonts w:ascii="Times New Roman" w:hAnsi="Times New Roman"/>
                <w:sz w:val="28"/>
                <w:szCs w:val="28"/>
              </w:rPr>
            </w:pPr>
            <w:r w:rsidRPr="00D94C39">
              <w:rPr>
                <w:rFonts w:ascii="Times New Roman" w:hAnsi="Times New Roman"/>
                <w:sz w:val="28"/>
                <w:szCs w:val="28"/>
              </w:rPr>
              <w:t>Зона обслуживания и деловой активности местного населения</w:t>
            </w:r>
          </w:p>
        </w:tc>
      </w:tr>
      <w:tr w:rsidR="00703F48" w:rsidRPr="00F87981" w:rsidTr="00703F48">
        <w:tc>
          <w:tcPr>
            <w:tcW w:w="2552" w:type="dxa"/>
            <w:vAlign w:val="center"/>
          </w:tcPr>
          <w:p w:rsidR="00703F48" w:rsidRPr="00F87981" w:rsidRDefault="00703F48" w:rsidP="00703F48">
            <w:pPr>
              <w:spacing w:after="0"/>
              <w:jc w:val="center"/>
              <w:rPr>
                <w:rFonts w:ascii="Times New Roman" w:hAnsi="Times New Roman"/>
                <w:sz w:val="28"/>
                <w:szCs w:val="28"/>
              </w:rPr>
            </w:pPr>
            <w:r w:rsidRPr="00F87981">
              <w:rPr>
                <w:rFonts w:ascii="Times New Roman" w:hAnsi="Times New Roman"/>
                <w:sz w:val="28"/>
                <w:szCs w:val="28"/>
              </w:rPr>
              <w:t>Ж</w:t>
            </w:r>
            <w:r>
              <w:rPr>
                <w:rFonts w:ascii="Times New Roman" w:hAnsi="Times New Roman"/>
                <w:sz w:val="28"/>
                <w:szCs w:val="28"/>
              </w:rPr>
              <w:t>Р-4</w:t>
            </w:r>
          </w:p>
        </w:tc>
        <w:tc>
          <w:tcPr>
            <w:tcW w:w="7513" w:type="dxa"/>
          </w:tcPr>
          <w:p w:rsidR="00703F48" w:rsidRPr="00D94C39" w:rsidRDefault="00703F48" w:rsidP="00703F48">
            <w:pPr>
              <w:spacing w:after="0"/>
              <w:jc w:val="both"/>
              <w:rPr>
                <w:rFonts w:ascii="Times New Roman" w:hAnsi="Times New Roman"/>
                <w:sz w:val="28"/>
                <w:szCs w:val="28"/>
              </w:rPr>
            </w:pPr>
            <w:r w:rsidRPr="00D94C39">
              <w:rPr>
                <w:rFonts w:ascii="Times New Roman" w:hAnsi="Times New Roman"/>
                <w:color w:val="000000"/>
                <w:sz w:val="28"/>
                <w:szCs w:val="28"/>
              </w:rPr>
              <w:t>Зона рекреационного назначения</w:t>
            </w:r>
          </w:p>
        </w:tc>
      </w:tr>
      <w:tr w:rsidR="00703F48" w:rsidTr="00703F48">
        <w:tc>
          <w:tcPr>
            <w:tcW w:w="2552" w:type="dxa"/>
            <w:vAlign w:val="center"/>
          </w:tcPr>
          <w:p w:rsidR="00703F48" w:rsidRPr="00073765" w:rsidRDefault="00703F48" w:rsidP="00703F48">
            <w:pPr>
              <w:spacing w:after="0"/>
              <w:jc w:val="center"/>
              <w:rPr>
                <w:rFonts w:ascii="Times New Roman" w:hAnsi="Times New Roman"/>
                <w:sz w:val="28"/>
                <w:szCs w:val="28"/>
                <w:highlight w:val="yellow"/>
              </w:rPr>
            </w:pPr>
          </w:p>
        </w:tc>
        <w:tc>
          <w:tcPr>
            <w:tcW w:w="7513" w:type="dxa"/>
          </w:tcPr>
          <w:p w:rsidR="00703F48" w:rsidRPr="00073765" w:rsidRDefault="00703F48" w:rsidP="00703F48">
            <w:pPr>
              <w:pStyle w:val="Iauiue"/>
              <w:tabs>
                <w:tab w:val="left" w:pos="360"/>
                <w:tab w:val="left" w:pos="1260"/>
              </w:tabs>
              <w:rPr>
                <w:sz w:val="28"/>
                <w:szCs w:val="28"/>
                <w:highlight w:val="yellow"/>
              </w:rPr>
            </w:pPr>
          </w:p>
        </w:tc>
      </w:tr>
      <w:tr w:rsidR="00703F48" w:rsidTr="00703F48">
        <w:tc>
          <w:tcPr>
            <w:tcW w:w="2552" w:type="dxa"/>
            <w:vAlign w:val="center"/>
          </w:tcPr>
          <w:p w:rsidR="00703F48" w:rsidRPr="00F87981" w:rsidRDefault="00703F48" w:rsidP="00703F48">
            <w:pPr>
              <w:spacing w:after="0"/>
              <w:jc w:val="center"/>
              <w:rPr>
                <w:rFonts w:ascii="Times New Roman" w:hAnsi="Times New Roman"/>
                <w:sz w:val="28"/>
                <w:szCs w:val="28"/>
              </w:rPr>
            </w:pPr>
          </w:p>
        </w:tc>
        <w:tc>
          <w:tcPr>
            <w:tcW w:w="7513" w:type="dxa"/>
          </w:tcPr>
          <w:p w:rsidR="00703F48" w:rsidRPr="00F87981" w:rsidRDefault="00703F48" w:rsidP="00703F48">
            <w:pPr>
              <w:spacing w:after="0"/>
              <w:ind w:hanging="245"/>
              <w:rPr>
                <w:rFonts w:ascii="Times New Roman" w:hAnsi="Times New Roman"/>
                <w:sz w:val="28"/>
                <w:szCs w:val="28"/>
              </w:rPr>
            </w:pPr>
            <w:r w:rsidRPr="00F87981">
              <w:rPr>
                <w:rFonts w:ascii="Times New Roman" w:hAnsi="Times New Roman"/>
                <w:sz w:val="28"/>
                <w:szCs w:val="28"/>
              </w:rPr>
              <w:t xml:space="preserve">   ПРОИЗВОДСТВЕННЫЕ ЗОНЫ </w:t>
            </w:r>
          </w:p>
        </w:tc>
      </w:tr>
      <w:tr w:rsidR="00703F48" w:rsidTr="00703F48">
        <w:tc>
          <w:tcPr>
            <w:tcW w:w="2552" w:type="dxa"/>
            <w:vAlign w:val="center"/>
          </w:tcPr>
          <w:p w:rsidR="00703F48" w:rsidRPr="001E29CB" w:rsidRDefault="00703F48" w:rsidP="00703F48">
            <w:pPr>
              <w:spacing w:after="0"/>
              <w:jc w:val="center"/>
              <w:rPr>
                <w:rFonts w:ascii="Times New Roman" w:hAnsi="Times New Roman"/>
                <w:sz w:val="28"/>
                <w:szCs w:val="28"/>
              </w:rPr>
            </w:pPr>
            <w:r>
              <w:rPr>
                <w:rFonts w:ascii="Times New Roman" w:hAnsi="Times New Roman"/>
                <w:sz w:val="28"/>
                <w:szCs w:val="28"/>
              </w:rPr>
              <w:t>П</w:t>
            </w:r>
            <w:r w:rsidRPr="001E29CB">
              <w:rPr>
                <w:rFonts w:ascii="Times New Roman" w:hAnsi="Times New Roman"/>
                <w:sz w:val="28"/>
                <w:szCs w:val="28"/>
              </w:rPr>
              <w:t xml:space="preserve"> - 1</w:t>
            </w:r>
          </w:p>
        </w:tc>
        <w:tc>
          <w:tcPr>
            <w:tcW w:w="7513" w:type="dxa"/>
          </w:tcPr>
          <w:p w:rsidR="00703F48" w:rsidRPr="00D94C39" w:rsidRDefault="00703F48" w:rsidP="00703F48">
            <w:pPr>
              <w:spacing w:after="0"/>
              <w:jc w:val="both"/>
              <w:rPr>
                <w:rFonts w:ascii="Times New Roman" w:hAnsi="Times New Roman"/>
                <w:sz w:val="28"/>
                <w:szCs w:val="28"/>
              </w:rPr>
            </w:pPr>
            <w:r w:rsidRPr="00D94C39">
              <w:rPr>
                <w:rFonts w:ascii="Times New Roman" w:hAnsi="Times New Roman"/>
                <w:sz w:val="28"/>
                <w:szCs w:val="28"/>
              </w:rPr>
              <w:t xml:space="preserve">Зона производственных </w:t>
            </w:r>
            <w:r w:rsidRPr="00B04049">
              <w:rPr>
                <w:rFonts w:ascii="Times New Roman" w:hAnsi="Times New Roman"/>
                <w:sz w:val="28"/>
                <w:szCs w:val="28"/>
              </w:rPr>
              <w:t xml:space="preserve">объектов </w:t>
            </w:r>
          </w:p>
        </w:tc>
      </w:tr>
      <w:tr w:rsidR="00703F48" w:rsidTr="00703F48">
        <w:tc>
          <w:tcPr>
            <w:tcW w:w="2552" w:type="dxa"/>
            <w:vAlign w:val="center"/>
          </w:tcPr>
          <w:p w:rsidR="00703F48" w:rsidRDefault="00703F48" w:rsidP="00703F48">
            <w:pPr>
              <w:spacing w:after="0"/>
              <w:jc w:val="center"/>
              <w:rPr>
                <w:rFonts w:ascii="Times New Roman" w:hAnsi="Times New Roman"/>
                <w:sz w:val="28"/>
                <w:szCs w:val="28"/>
              </w:rPr>
            </w:pPr>
          </w:p>
        </w:tc>
        <w:tc>
          <w:tcPr>
            <w:tcW w:w="7513" w:type="dxa"/>
          </w:tcPr>
          <w:p w:rsidR="00703F48" w:rsidRPr="00D94C39" w:rsidRDefault="00703F48" w:rsidP="00703F48">
            <w:pPr>
              <w:spacing w:after="0"/>
              <w:jc w:val="both"/>
              <w:rPr>
                <w:rFonts w:ascii="Times New Roman" w:hAnsi="Times New Roman"/>
                <w:sz w:val="28"/>
                <w:szCs w:val="28"/>
              </w:rPr>
            </w:pPr>
          </w:p>
        </w:tc>
      </w:tr>
      <w:tr w:rsidR="00703F48" w:rsidTr="00703F48">
        <w:tc>
          <w:tcPr>
            <w:tcW w:w="2552" w:type="dxa"/>
            <w:vAlign w:val="center"/>
          </w:tcPr>
          <w:p w:rsidR="00703F48" w:rsidRDefault="00703F48" w:rsidP="00703F48">
            <w:pPr>
              <w:spacing w:after="0"/>
              <w:jc w:val="center"/>
              <w:rPr>
                <w:rFonts w:ascii="Times New Roman" w:hAnsi="Times New Roman"/>
                <w:sz w:val="28"/>
                <w:szCs w:val="28"/>
              </w:rPr>
            </w:pPr>
          </w:p>
        </w:tc>
        <w:tc>
          <w:tcPr>
            <w:tcW w:w="7513" w:type="dxa"/>
          </w:tcPr>
          <w:p w:rsidR="00703F48" w:rsidRPr="00D94C39" w:rsidRDefault="00703F48" w:rsidP="00703F48">
            <w:pPr>
              <w:spacing w:after="0"/>
              <w:jc w:val="both"/>
              <w:rPr>
                <w:rFonts w:ascii="Times New Roman" w:hAnsi="Times New Roman"/>
                <w:sz w:val="28"/>
                <w:szCs w:val="28"/>
              </w:rPr>
            </w:pPr>
            <w:r>
              <w:rPr>
                <w:rFonts w:ascii="Times New Roman" w:hAnsi="Times New Roman"/>
                <w:sz w:val="28"/>
                <w:szCs w:val="28"/>
              </w:rPr>
              <w:t>ЗОНЫ ИНЖЕНЕРНОЙ ИНФРАСТРУКТУРЫ</w:t>
            </w:r>
          </w:p>
        </w:tc>
      </w:tr>
      <w:tr w:rsidR="00703F48" w:rsidTr="00703F48">
        <w:tc>
          <w:tcPr>
            <w:tcW w:w="2552" w:type="dxa"/>
            <w:vAlign w:val="center"/>
          </w:tcPr>
          <w:p w:rsidR="00703F48" w:rsidRDefault="00703F48" w:rsidP="00703F48">
            <w:pPr>
              <w:spacing w:after="0"/>
              <w:jc w:val="center"/>
              <w:rPr>
                <w:rFonts w:ascii="Times New Roman" w:hAnsi="Times New Roman"/>
                <w:sz w:val="28"/>
                <w:szCs w:val="28"/>
              </w:rPr>
            </w:pPr>
            <w:r>
              <w:rPr>
                <w:rFonts w:ascii="Times New Roman" w:hAnsi="Times New Roman"/>
                <w:sz w:val="28"/>
                <w:szCs w:val="28"/>
              </w:rPr>
              <w:t>И – 1</w:t>
            </w:r>
          </w:p>
        </w:tc>
        <w:tc>
          <w:tcPr>
            <w:tcW w:w="7513" w:type="dxa"/>
          </w:tcPr>
          <w:p w:rsidR="00703F48" w:rsidRDefault="00703F48" w:rsidP="00703F48">
            <w:pPr>
              <w:spacing w:after="0"/>
              <w:jc w:val="both"/>
              <w:rPr>
                <w:rFonts w:ascii="Times New Roman" w:hAnsi="Times New Roman"/>
                <w:sz w:val="28"/>
                <w:szCs w:val="28"/>
              </w:rPr>
            </w:pPr>
            <w:r>
              <w:rPr>
                <w:rFonts w:ascii="Times New Roman" w:hAnsi="Times New Roman"/>
                <w:sz w:val="28"/>
                <w:szCs w:val="28"/>
              </w:rPr>
              <w:t>Зона очистных сооружений</w:t>
            </w:r>
          </w:p>
        </w:tc>
      </w:tr>
      <w:tr w:rsidR="00703F48" w:rsidTr="00703F48">
        <w:tc>
          <w:tcPr>
            <w:tcW w:w="2552" w:type="dxa"/>
            <w:vAlign w:val="center"/>
          </w:tcPr>
          <w:p w:rsidR="00703F48" w:rsidRDefault="00703F48" w:rsidP="00703F48">
            <w:pPr>
              <w:spacing w:after="0"/>
              <w:jc w:val="center"/>
              <w:rPr>
                <w:rFonts w:ascii="Times New Roman" w:hAnsi="Times New Roman"/>
                <w:sz w:val="28"/>
                <w:szCs w:val="28"/>
              </w:rPr>
            </w:pPr>
            <w:r>
              <w:rPr>
                <w:rFonts w:ascii="Times New Roman" w:hAnsi="Times New Roman"/>
                <w:sz w:val="28"/>
                <w:szCs w:val="28"/>
              </w:rPr>
              <w:t>И – 2</w:t>
            </w:r>
          </w:p>
        </w:tc>
        <w:tc>
          <w:tcPr>
            <w:tcW w:w="7513" w:type="dxa"/>
          </w:tcPr>
          <w:p w:rsidR="00703F48" w:rsidRDefault="00703F48" w:rsidP="00703F48">
            <w:pPr>
              <w:spacing w:after="0"/>
              <w:jc w:val="both"/>
              <w:rPr>
                <w:rFonts w:ascii="Times New Roman" w:hAnsi="Times New Roman"/>
                <w:sz w:val="28"/>
                <w:szCs w:val="28"/>
              </w:rPr>
            </w:pPr>
            <w:r>
              <w:rPr>
                <w:rFonts w:ascii="Times New Roman" w:hAnsi="Times New Roman"/>
                <w:sz w:val="28"/>
                <w:szCs w:val="28"/>
              </w:rPr>
              <w:t>Зона водозабора</w:t>
            </w:r>
          </w:p>
        </w:tc>
      </w:tr>
      <w:tr w:rsidR="00703F48" w:rsidTr="00703F48">
        <w:tc>
          <w:tcPr>
            <w:tcW w:w="2552" w:type="dxa"/>
            <w:vAlign w:val="center"/>
          </w:tcPr>
          <w:p w:rsidR="00703F48" w:rsidRDefault="00703F48" w:rsidP="00703F48">
            <w:pPr>
              <w:spacing w:after="0"/>
              <w:jc w:val="center"/>
              <w:rPr>
                <w:rFonts w:ascii="Times New Roman" w:hAnsi="Times New Roman"/>
                <w:sz w:val="28"/>
                <w:szCs w:val="28"/>
              </w:rPr>
            </w:pPr>
          </w:p>
        </w:tc>
        <w:tc>
          <w:tcPr>
            <w:tcW w:w="7513" w:type="dxa"/>
          </w:tcPr>
          <w:p w:rsidR="00703F48" w:rsidRDefault="00703F48" w:rsidP="00703F48">
            <w:pPr>
              <w:spacing w:after="0"/>
              <w:jc w:val="both"/>
              <w:rPr>
                <w:rFonts w:ascii="Times New Roman" w:hAnsi="Times New Roman"/>
                <w:sz w:val="28"/>
                <w:szCs w:val="28"/>
              </w:rPr>
            </w:pPr>
          </w:p>
        </w:tc>
      </w:tr>
      <w:tr w:rsidR="00703F48" w:rsidTr="00703F48">
        <w:tc>
          <w:tcPr>
            <w:tcW w:w="2552" w:type="dxa"/>
            <w:vAlign w:val="center"/>
          </w:tcPr>
          <w:p w:rsidR="00703F48" w:rsidRPr="001E29CB" w:rsidRDefault="00703F48" w:rsidP="00703F48">
            <w:pPr>
              <w:spacing w:after="0"/>
              <w:jc w:val="center"/>
              <w:rPr>
                <w:rFonts w:ascii="Times New Roman" w:hAnsi="Times New Roman"/>
                <w:sz w:val="28"/>
                <w:szCs w:val="28"/>
              </w:rPr>
            </w:pPr>
          </w:p>
        </w:tc>
        <w:tc>
          <w:tcPr>
            <w:tcW w:w="7513" w:type="dxa"/>
          </w:tcPr>
          <w:p w:rsidR="00703F48" w:rsidRPr="00073765" w:rsidRDefault="00703F48" w:rsidP="00703F48">
            <w:pPr>
              <w:spacing w:after="0"/>
              <w:jc w:val="both"/>
              <w:rPr>
                <w:rFonts w:ascii="Times New Roman" w:hAnsi="Times New Roman"/>
                <w:sz w:val="28"/>
                <w:szCs w:val="28"/>
                <w:highlight w:val="yellow"/>
              </w:rPr>
            </w:pPr>
            <w:r w:rsidRPr="001E29CB">
              <w:rPr>
                <w:rFonts w:ascii="Times New Roman" w:hAnsi="Times New Roman"/>
                <w:sz w:val="28"/>
                <w:szCs w:val="28"/>
              </w:rPr>
              <w:t>ЗОНА СЕЛЬСКОХОЗЯЙСТВЕННОГО ИСПОЛЬЗОВАНИЯ</w:t>
            </w:r>
          </w:p>
        </w:tc>
      </w:tr>
      <w:tr w:rsidR="00703F48" w:rsidTr="00703F48">
        <w:tc>
          <w:tcPr>
            <w:tcW w:w="2552" w:type="dxa"/>
            <w:vAlign w:val="center"/>
          </w:tcPr>
          <w:p w:rsidR="00703F48" w:rsidRPr="001E29CB" w:rsidRDefault="00703F48" w:rsidP="00703F48">
            <w:pPr>
              <w:spacing w:after="0"/>
              <w:jc w:val="center"/>
              <w:rPr>
                <w:rFonts w:ascii="Times New Roman" w:hAnsi="Times New Roman"/>
                <w:sz w:val="28"/>
                <w:szCs w:val="28"/>
              </w:rPr>
            </w:pPr>
            <w:r w:rsidRPr="001E29CB">
              <w:rPr>
                <w:rFonts w:ascii="Times New Roman" w:hAnsi="Times New Roman"/>
                <w:sz w:val="28"/>
                <w:szCs w:val="28"/>
              </w:rPr>
              <w:t>С</w:t>
            </w:r>
            <w:r>
              <w:rPr>
                <w:rFonts w:ascii="Times New Roman" w:hAnsi="Times New Roman"/>
                <w:sz w:val="28"/>
                <w:szCs w:val="28"/>
              </w:rPr>
              <w:t>Х</w:t>
            </w:r>
            <w:r w:rsidRPr="001E29CB">
              <w:rPr>
                <w:rFonts w:ascii="Times New Roman" w:hAnsi="Times New Roman"/>
                <w:sz w:val="28"/>
                <w:szCs w:val="28"/>
              </w:rPr>
              <w:t xml:space="preserve"> - 1</w:t>
            </w:r>
          </w:p>
        </w:tc>
        <w:tc>
          <w:tcPr>
            <w:tcW w:w="7513" w:type="dxa"/>
          </w:tcPr>
          <w:p w:rsidR="00703F48" w:rsidRPr="00D94C39" w:rsidRDefault="00703F48" w:rsidP="00703F48">
            <w:pPr>
              <w:spacing w:after="0"/>
              <w:jc w:val="both"/>
              <w:rPr>
                <w:rFonts w:ascii="Times New Roman" w:hAnsi="Times New Roman"/>
                <w:sz w:val="28"/>
                <w:szCs w:val="28"/>
              </w:rPr>
            </w:pPr>
            <w:r w:rsidRPr="00D94C39">
              <w:rPr>
                <w:rFonts w:ascii="Times New Roman" w:hAnsi="Times New Roman"/>
                <w:sz w:val="28"/>
                <w:szCs w:val="28"/>
              </w:rPr>
              <w:t>Зона сельскохозяйственного использования</w:t>
            </w:r>
          </w:p>
        </w:tc>
      </w:tr>
      <w:tr w:rsidR="00703F48" w:rsidTr="00703F48">
        <w:tc>
          <w:tcPr>
            <w:tcW w:w="2552" w:type="dxa"/>
            <w:vAlign w:val="center"/>
          </w:tcPr>
          <w:p w:rsidR="00703F48" w:rsidRPr="001E29CB" w:rsidRDefault="00703F48" w:rsidP="00703F48">
            <w:pPr>
              <w:spacing w:after="0"/>
              <w:jc w:val="center"/>
              <w:rPr>
                <w:rFonts w:ascii="Times New Roman" w:hAnsi="Times New Roman"/>
                <w:sz w:val="28"/>
                <w:szCs w:val="28"/>
              </w:rPr>
            </w:pPr>
            <w:r w:rsidRPr="001E29CB">
              <w:rPr>
                <w:rFonts w:ascii="Times New Roman" w:hAnsi="Times New Roman"/>
                <w:sz w:val="28"/>
                <w:szCs w:val="28"/>
              </w:rPr>
              <w:t>С</w:t>
            </w:r>
            <w:r>
              <w:rPr>
                <w:rFonts w:ascii="Times New Roman" w:hAnsi="Times New Roman"/>
                <w:sz w:val="28"/>
                <w:szCs w:val="28"/>
              </w:rPr>
              <w:t>Х</w:t>
            </w:r>
            <w:r w:rsidRPr="001E29CB">
              <w:rPr>
                <w:rFonts w:ascii="Times New Roman" w:hAnsi="Times New Roman"/>
                <w:sz w:val="28"/>
                <w:szCs w:val="28"/>
              </w:rPr>
              <w:t xml:space="preserve"> - 2</w:t>
            </w:r>
          </w:p>
        </w:tc>
        <w:tc>
          <w:tcPr>
            <w:tcW w:w="7513" w:type="dxa"/>
          </w:tcPr>
          <w:p w:rsidR="00703F48" w:rsidRPr="00D94C39" w:rsidRDefault="00703F48" w:rsidP="00703F48">
            <w:pPr>
              <w:spacing w:after="0"/>
              <w:jc w:val="both"/>
              <w:rPr>
                <w:rFonts w:ascii="Times New Roman" w:hAnsi="Times New Roman"/>
                <w:sz w:val="28"/>
                <w:szCs w:val="28"/>
              </w:rPr>
            </w:pPr>
            <w:r w:rsidRPr="00D94C39">
              <w:rPr>
                <w:rFonts w:ascii="Times New Roman" w:hAnsi="Times New Roman"/>
                <w:sz w:val="28"/>
                <w:szCs w:val="28"/>
              </w:rPr>
              <w:t>Зона сельского хозяйства</w:t>
            </w:r>
            <w:r>
              <w:rPr>
                <w:rFonts w:ascii="Times New Roman" w:hAnsi="Times New Roman"/>
                <w:sz w:val="28"/>
                <w:szCs w:val="28"/>
              </w:rPr>
              <w:t>, потенциального использования</w:t>
            </w:r>
          </w:p>
        </w:tc>
      </w:tr>
      <w:tr w:rsidR="00703F48" w:rsidTr="00703F48">
        <w:tc>
          <w:tcPr>
            <w:tcW w:w="2552" w:type="dxa"/>
            <w:vAlign w:val="center"/>
          </w:tcPr>
          <w:p w:rsidR="00703F48" w:rsidRPr="00D419B8" w:rsidRDefault="00703F48" w:rsidP="00703F48">
            <w:pPr>
              <w:spacing w:after="0"/>
              <w:jc w:val="center"/>
              <w:rPr>
                <w:rFonts w:ascii="Times New Roman" w:hAnsi="Times New Roman"/>
                <w:sz w:val="28"/>
                <w:szCs w:val="28"/>
              </w:rPr>
            </w:pPr>
          </w:p>
        </w:tc>
        <w:tc>
          <w:tcPr>
            <w:tcW w:w="7513" w:type="dxa"/>
          </w:tcPr>
          <w:p w:rsidR="00703F48" w:rsidRPr="00D419B8" w:rsidRDefault="00703F48" w:rsidP="00703F48">
            <w:pPr>
              <w:spacing w:after="0"/>
              <w:jc w:val="both"/>
              <w:rPr>
                <w:rFonts w:ascii="Times New Roman" w:hAnsi="Times New Roman"/>
                <w:sz w:val="28"/>
                <w:szCs w:val="28"/>
              </w:rPr>
            </w:pPr>
          </w:p>
          <w:p w:rsidR="00703F48" w:rsidRPr="00D419B8" w:rsidRDefault="00703F48" w:rsidP="00703F48">
            <w:pPr>
              <w:spacing w:after="0"/>
              <w:jc w:val="both"/>
              <w:rPr>
                <w:rFonts w:ascii="Times New Roman" w:hAnsi="Times New Roman"/>
                <w:sz w:val="28"/>
                <w:szCs w:val="28"/>
              </w:rPr>
            </w:pPr>
            <w:r w:rsidRPr="00D419B8">
              <w:rPr>
                <w:rFonts w:ascii="Times New Roman" w:hAnsi="Times New Roman"/>
                <w:sz w:val="28"/>
                <w:szCs w:val="28"/>
              </w:rPr>
              <w:t>ЗОНЫ ОСОБО ОХРАНЯЕМЫХ ТЕРРИТОРИЙ</w:t>
            </w:r>
          </w:p>
        </w:tc>
      </w:tr>
      <w:tr w:rsidR="00703F48" w:rsidTr="00703F48">
        <w:tc>
          <w:tcPr>
            <w:tcW w:w="2552" w:type="dxa"/>
            <w:vAlign w:val="center"/>
          </w:tcPr>
          <w:p w:rsidR="00703F48" w:rsidRPr="001E29CB" w:rsidRDefault="00703F48" w:rsidP="00703F48">
            <w:pPr>
              <w:spacing w:after="0"/>
              <w:jc w:val="center"/>
              <w:rPr>
                <w:rFonts w:ascii="Times New Roman" w:hAnsi="Times New Roman"/>
                <w:sz w:val="28"/>
                <w:szCs w:val="28"/>
              </w:rPr>
            </w:pPr>
            <w:r w:rsidRPr="001E29CB">
              <w:rPr>
                <w:rFonts w:ascii="Times New Roman" w:hAnsi="Times New Roman"/>
                <w:sz w:val="28"/>
                <w:szCs w:val="28"/>
              </w:rPr>
              <w:t xml:space="preserve">Р </w:t>
            </w:r>
            <w:r>
              <w:rPr>
                <w:rFonts w:ascii="Times New Roman" w:hAnsi="Times New Roman"/>
                <w:sz w:val="28"/>
                <w:szCs w:val="28"/>
              </w:rPr>
              <w:t>-1</w:t>
            </w:r>
          </w:p>
        </w:tc>
        <w:tc>
          <w:tcPr>
            <w:tcW w:w="7513" w:type="dxa"/>
            <w:shd w:val="clear" w:color="auto" w:fill="auto"/>
          </w:tcPr>
          <w:p w:rsidR="00703F48" w:rsidRPr="00D94C39" w:rsidRDefault="00703F48" w:rsidP="00703F48">
            <w:pPr>
              <w:spacing w:after="0"/>
              <w:jc w:val="both"/>
              <w:rPr>
                <w:rFonts w:ascii="Times New Roman" w:hAnsi="Times New Roman"/>
                <w:color w:val="000000"/>
                <w:sz w:val="28"/>
                <w:szCs w:val="28"/>
              </w:rPr>
            </w:pPr>
            <w:r w:rsidRPr="00D94C39">
              <w:rPr>
                <w:rFonts w:ascii="Times New Roman" w:hAnsi="Times New Roman"/>
                <w:color w:val="000000"/>
                <w:sz w:val="28"/>
                <w:szCs w:val="28"/>
              </w:rPr>
              <w:t>Зона особо охраняемых природных территорий – государственные памятники природы областного значения</w:t>
            </w:r>
          </w:p>
        </w:tc>
      </w:tr>
      <w:tr w:rsidR="00703F48" w:rsidTr="00703F48">
        <w:tc>
          <w:tcPr>
            <w:tcW w:w="2552" w:type="dxa"/>
            <w:vAlign w:val="center"/>
          </w:tcPr>
          <w:p w:rsidR="00703F48" w:rsidRPr="001E29CB" w:rsidRDefault="00703F48" w:rsidP="00703F48">
            <w:pPr>
              <w:spacing w:after="0"/>
              <w:jc w:val="center"/>
              <w:rPr>
                <w:rFonts w:ascii="Times New Roman" w:hAnsi="Times New Roman"/>
                <w:sz w:val="28"/>
                <w:szCs w:val="28"/>
              </w:rPr>
            </w:pPr>
            <w:r>
              <w:rPr>
                <w:rFonts w:ascii="Times New Roman" w:hAnsi="Times New Roman"/>
                <w:sz w:val="28"/>
                <w:szCs w:val="28"/>
              </w:rPr>
              <w:t>Р - 2</w:t>
            </w:r>
          </w:p>
        </w:tc>
        <w:tc>
          <w:tcPr>
            <w:tcW w:w="7513" w:type="dxa"/>
            <w:shd w:val="clear" w:color="auto" w:fill="auto"/>
          </w:tcPr>
          <w:p w:rsidR="00703F48" w:rsidRPr="00D94C39" w:rsidRDefault="00703F48" w:rsidP="00703F48">
            <w:pPr>
              <w:spacing w:after="0"/>
              <w:jc w:val="both"/>
              <w:rPr>
                <w:rFonts w:ascii="Times New Roman" w:hAnsi="Times New Roman"/>
                <w:color w:val="000000"/>
                <w:sz w:val="28"/>
                <w:szCs w:val="28"/>
              </w:rPr>
            </w:pPr>
            <w:r w:rsidRPr="00D94C39">
              <w:rPr>
                <w:rFonts w:ascii="Times New Roman" w:hAnsi="Times New Roman"/>
                <w:color w:val="000000"/>
                <w:sz w:val="28"/>
                <w:szCs w:val="28"/>
              </w:rPr>
              <w:t>Зона историко-культурного назначения</w:t>
            </w:r>
          </w:p>
        </w:tc>
      </w:tr>
      <w:tr w:rsidR="00703F48" w:rsidTr="00703F48">
        <w:tc>
          <w:tcPr>
            <w:tcW w:w="2552" w:type="dxa"/>
            <w:vAlign w:val="center"/>
          </w:tcPr>
          <w:p w:rsidR="00703F48" w:rsidRPr="00073765" w:rsidRDefault="00703F48" w:rsidP="00703F48">
            <w:pPr>
              <w:spacing w:after="0"/>
              <w:jc w:val="center"/>
              <w:rPr>
                <w:rFonts w:ascii="Times New Roman" w:hAnsi="Times New Roman"/>
                <w:sz w:val="28"/>
                <w:szCs w:val="28"/>
                <w:highlight w:val="yellow"/>
              </w:rPr>
            </w:pPr>
          </w:p>
        </w:tc>
        <w:tc>
          <w:tcPr>
            <w:tcW w:w="7513" w:type="dxa"/>
          </w:tcPr>
          <w:p w:rsidR="00703F48" w:rsidRPr="00073765" w:rsidRDefault="00703F48" w:rsidP="00703F48">
            <w:pPr>
              <w:spacing w:after="0"/>
              <w:jc w:val="both"/>
              <w:rPr>
                <w:rFonts w:ascii="Times New Roman" w:hAnsi="Times New Roman"/>
                <w:bCs/>
                <w:caps/>
                <w:sz w:val="28"/>
                <w:szCs w:val="28"/>
                <w:highlight w:val="yellow"/>
              </w:rPr>
            </w:pPr>
          </w:p>
          <w:p w:rsidR="00703F48" w:rsidRPr="00073765" w:rsidRDefault="00703F48" w:rsidP="00703F48">
            <w:pPr>
              <w:spacing w:after="0"/>
              <w:jc w:val="both"/>
              <w:rPr>
                <w:rFonts w:ascii="Times New Roman" w:hAnsi="Times New Roman"/>
                <w:bCs/>
                <w:caps/>
                <w:sz w:val="28"/>
                <w:szCs w:val="28"/>
                <w:highlight w:val="yellow"/>
              </w:rPr>
            </w:pPr>
            <w:r w:rsidRPr="001E29CB">
              <w:rPr>
                <w:rFonts w:ascii="Times New Roman" w:hAnsi="Times New Roman"/>
                <w:bCs/>
                <w:caps/>
                <w:sz w:val="28"/>
                <w:szCs w:val="28"/>
              </w:rPr>
              <w:t>Зоны специального назначения</w:t>
            </w:r>
          </w:p>
        </w:tc>
      </w:tr>
      <w:tr w:rsidR="00703F48" w:rsidTr="00703F48">
        <w:tc>
          <w:tcPr>
            <w:tcW w:w="2552" w:type="dxa"/>
            <w:vAlign w:val="center"/>
          </w:tcPr>
          <w:p w:rsidR="00703F48" w:rsidRPr="001E29CB" w:rsidRDefault="00703F48" w:rsidP="00703F48">
            <w:pPr>
              <w:spacing w:after="0"/>
              <w:jc w:val="center"/>
              <w:rPr>
                <w:rFonts w:ascii="Times New Roman" w:hAnsi="Times New Roman"/>
                <w:color w:val="000000"/>
                <w:sz w:val="28"/>
                <w:szCs w:val="28"/>
              </w:rPr>
            </w:pPr>
            <w:r w:rsidRPr="001E29CB">
              <w:rPr>
                <w:rFonts w:ascii="Times New Roman" w:hAnsi="Times New Roman"/>
                <w:color w:val="000000"/>
                <w:sz w:val="28"/>
                <w:szCs w:val="28"/>
              </w:rPr>
              <w:t>СО - 1</w:t>
            </w:r>
          </w:p>
        </w:tc>
        <w:tc>
          <w:tcPr>
            <w:tcW w:w="7513" w:type="dxa"/>
          </w:tcPr>
          <w:p w:rsidR="00703F48" w:rsidRPr="00073765" w:rsidRDefault="00703F48" w:rsidP="00703F48">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 xml:space="preserve">Зонакладбищ </w:t>
            </w:r>
            <w:r>
              <w:rPr>
                <w:rFonts w:ascii="Times New Roman" w:hAnsi="Times New Roman"/>
                <w:color w:val="000000"/>
                <w:sz w:val="28"/>
                <w:szCs w:val="28"/>
              </w:rPr>
              <w:t>и мемориальных парков</w:t>
            </w:r>
          </w:p>
        </w:tc>
      </w:tr>
      <w:tr w:rsidR="00703F48" w:rsidTr="00703F48">
        <w:tc>
          <w:tcPr>
            <w:tcW w:w="2552" w:type="dxa"/>
            <w:vAlign w:val="center"/>
          </w:tcPr>
          <w:p w:rsidR="00703F48" w:rsidRPr="001E29CB" w:rsidRDefault="00703F48" w:rsidP="00703F48">
            <w:pPr>
              <w:spacing w:after="0"/>
              <w:jc w:val="center"/>
              <w:rPr>
                <w:rFonts w:ascii="Times New Roman" w:hAnsi="Times New Roman"/>
                <w:color w:val="000000"/>
                <w:sz w:val="28"/>
                <w:szCs w:val="28"/>
              </w:rPr>
            </w:pPr>
            <w:r w:rsidRPr="001E29CB">
              <w:rPr>
                <w:rFonts w:ascii="Times New Roman" w:hAnsi="Times New Roman"/>
                <w:color w:val="000000"/>
                <w:sz w:val="28"/>
                <w:szCs w:val="28"/>
              </w:rPr>
              <w:t>СО - 2</w:t>
            </w:r>
          </w:p>
        </w:tc>
        <w:tc>
          <w:tcPr>
            <w:tcW w:w="7513" w:type="dxa"/>
          </w:tcPr>
          <w:p w:rsidR="00703F48" w:rsidRPr="00073765" w:rsidRDefault="00703F48" w:rsidP="00703F48">
            <w:pPr>
              <w:spacing w:after="0"/>
              <w:jc w:val="both"/>
              <w:rPr>
                <w:rFonts w:ascii="Times New Roman" w:hAnsi="Times New Roman"/>
                <w:sz w:val="28"/>
                <w:szCs w:val="28"/>
                <w:highlight w:val="yellow"/>
              </w:rPr>
            </w:pPr>
            <w:r w:rsidRPr="0066643F">
              <w:rPr>
                <w:rFonts w:ascii="Times New Roman" w:hAnsi="Times New Roman"/>
                <w:sz w:val="28"/>
                <w:szCs w:val="28"/>
              </w:rPr>
              <w:t>Зона скотомогильника</w:t>
            </w:r>
          </w:p>
        </w:tc>
      </w:tr>
      <w:tr w:rsidR="00703F48" w:rsidTr="00703F48">
        <w:tc>
          <w:tcPr>
            <w:tcW w:w="2552" w:type="dxa"/>
            <w:vAlign w:val="center"/>
          </w:tcPr>
          <w:p w:rsidR="00703F48" w:rsidRPr="001E29CB" w:rsidRDefault="00703F48" w:rsidP="00703F48">
            <w:pPr>
              <w:spacing w:after="0"/>
              <w:jc w:val="center"/>
              <w:rPr>
                <w:rFonts w:ascii="Times New Roman" w:hAnsi="Times New Roman"/>
                <w:sz w:val="28"/>
                <w:szCs w:val="28"/>
              </w:rPr>
            </w:pPr>
            <w:r w:rsidRPr="001E29CB">
              <w:rPr>
                <w:rFonts w:ascii="Times New Roman" w:hAnsi="Times New Roman"/>
                <w:sz w:val="28"/>
                <w:szCs w:val="28"/>
              </w:rPr>
              <w:t>СО - 3</w:t>
            </w:r>
          </w:p>
        </w:tc>
        <w:tc>
          <w:tcPr>
            <w:tcW w:w="7513" w:type="dxa"/>
          </w:tcPr>
          <w:p w:rsidR="00703F48" w:rsidRPr="00073765" w:rsidRDefault="00703F48" w:rsidP="00703F48">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 xml:space="preserve">Зона </w:t>
            </w:r>
            <w:r>
              <w:rPr>
                <w:rFonts w:ascii="Times New Roman" w:hAnsi="Times New Roman"/>
                <w:color w:val="000000"/>
                <w:sz w:val="28"/>
                <w:szCs w:val="28"/>
              </w:rPr>
              <w:t>размещения полигона ТБО</w:t>
            </w:r>
          </w:p>
        </w:tc>
      </w:tr>
    </w:tbl>
    <w:p w:rsidR="00703F48" w:rsidRPr="001E29CB" w:rsidRDefault="00703F48" w:rsidP="00E63338">
      <w:pPr>
        <w:pStyle w:val="1"/>
        <w:widowControl w:val="0"/>
        <w:numPr>
          <w:ilvl w:val="0"/>
          <w:numId w:val="19"/>
        </w:numPr>
        <w:suppressAutoHyphens/>
        <w:spacing w:line="100" w:lineRule="atLeast"/>
        <w:ind w:left="0" w:firstLine="709"/>
        <w:jc w:val="both"/>
        <w:rPr>
          <w:b/>
          <w:bCs/>
        </w:rPr>
      </w:pPr>
    </w:p>
    <w:p w:rsidR="00703F48" w:rsidRDefault="00703F48" w:rsidP="00703F48">
      <w:pPr>
        <w:spacing w:after="0"/>
        <w:jc w:val="center"/>
        <w:rPr>
          <w:rFonts w:ascii="Times New Roman" w:hAnsi="Times New Roman"/>
          <w:b/>
          <w:sz w:val="28"/>
          <w:szCs w:val="28"/>
        </w:rPr>
      </w:pPr>
      <w:r w:rsidRPr="009849B1">
        <w:rPr>
          <w:rFonts w:ascii="Times New Roman" w:hAnsi="Times New Roman"/>
          <w:b/>
          <w:sz w:val="28"/>
          <w:szCs w:val="28"/>
        </w:rPr>
        <w:t xml:space="preserve">Статья </w:t>
      </w:r>
      <w:r w:rsidRPr="009849B1">
        <w:rPr>
          <w:rFonts w:ascii="Times New Roman" w:hAnsi="Times New Roman"/>
          <w:b/>
          <w:color w:val="000000"/>
          <w:sz w:val="28"/>
          <w:szCs w:val="28"/>
        </w:rPr>
        <w:t>4</w:t>
      </w:r>
      <w:r>
        <w:rPr>
          <w:rFonts w:ascii="Times New Roman" w:hAnsi="Times New Roman"/>
          <w:b/>
          <w:color w:val="000000"/>
          <w:sz w:val="28"/>
          <w:szCs w:val="28"/>
        </w:rPr>
        <w:t>0</w:t>
      </w:r>
      <w:r w:rsidRPr="009849B1">
        <w:rPr>
          <w:rFonts w:ascii="Times New Roman" w:hAnsi="Times New Roman"/>
          <w:b/>
          <w:color w:val="000000"/>
          <w:sz w:val="28"/>
          <w:szCs w:val="28"/>
        </w:rPr>
        <w:t>.1.</w:t>
      </w:r>
      <w:r>
        <w:rPr>
          <w:rFonts w:ascii="Times New Roman" w:hAnsi="Times New Roman"/>
          <w:b/>
          <w:sz w:val="28"/>
          <w:szCs w:val="28"/>
        </w:rPr>
        <w:t>Градостроительные регламенты. Селитебные зоны</w:t>
      </w:r>
    </w:p>
    <w:p w:rsidR="00703F48" w:rsidRDefault="00703F48" w:rsidP="00703F48">
      <w:pPr>
        <w:spacing w:after="0"/>
        <w:jc w:val="both"/>
        <w:rPr>
          <w:rFonts w:ascii="Times New Roman" w:hAnsi="Times New Roman"/>
          <w:b/>
          <w:sz w:val="28"/>
          <w:szCs w:val="28"/>
        </w:rPr>
      </w:pPr>
    </w:p>
    <w:p w:rsidR="00703F48" w:rsidRDefault="00703F48" w:rsidP="00703F48">
      <w:pPr>
        <w:spacing w:after="0"/>
        <w:jc w:val="center"/>
        <w:rPr>
          <w:rFonts w:ascii="Times New Roman" w:hAnsi="Times New Roman"/>
          <w:b/>
          <w:bCs/>
          <w:sz w:val="28"/>
          <w:szCs w:val="28"/>
          <w:u w:val="single"/>
        </w:rPr>
      </w:pPr>
      <w:r>
        <w:rPr>
          <w:rFonts w:ascii="Times New Roman" w:hAnsi="Times New Roman"/>
          <w:b/>
          <w:bCs/>
          <w:sz w:val="28"/>
          <w:szCs w:val="28"/>
          <w:u w:val="single"/>
        </w:rPr>
        <w:t>Селитебные зоны</w:t>
      </w:r>
    </w:p>
    <w:p w:rsidR="00703F48" w:rsidRDefault="00703F48" w:rsidP="00703F48">
      <w:pPr>
        <w:pStyle w:val="Iauiue"/>
        <w:ind w:firstLine="709"/>
        <w:jc w:val="both"/>
        <w:rPr>
          <w:i/>
          <w:iCs/>
          <w:sz w:val="28"/>
          <w:szCs w:val="28"/>
        </w:rPr>
      </w:pPr>
      <w:r>
        <w:rPr>
          <w:i/>
          <w:iCs/>
          <w:sz w:val="28"/>
          <w:szCs w:val="28"/>
        </w:rPr>
        <w:t xml:space="preserve">Селитебная территория формируется с учетом взаимноувязанного размещения жилых, общественно-деловых зон, отдельных коммунальных и промышленных объектов, не требующих устройства санитарно-защитных </w:t>
      </w:r>
      <w:r>
        <w:rPr>
          <w:i/>
          <w:iCs/>
          <w:sz w:val="28"/>
          <w:szCs w:val="28"/>
        </w:rPr>
        <w:lastRenderedPageBreak/>
        <w:t>зон, улично-дорожной сети 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703F48" w:rsidRDefault="00703F48" w:rsidP="00703F48">
      <w:pPr>
        <w:pStyle w:val="Iauiue"/>
        <w:ind w:firstLine="709"/>
        <w:jc w:val="both"/>
        <w:rPr>
          <w:i/>
          <w:iCs/>
          <w:sz w:val="28"/>
          <w:szCs w:val="28"/>
        </w:rPr>
      </w:pPr>
      <w:r>
        <w:rPr>
          <w:i/>
          <w:iCs/>
          <w:sz w:val="28"/>
          <w:szCs w:val="28"/>
        </w:rPr>
        <w:t>Селитебные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703F48" w:rsidRDefault="00703F48" w:rsidP="00703F48">
      <w:pPr>
        <w:spacing w:after="0"/>
        <w:jc w:val="both"/>
        <w:rPr>
          <w:rFonts w:ascii="Times New Roman" w:hAnsi="Times New Roman"/>
          <w:sz w:val="28"/>
          <w:szCs w:val="28"/>
        </w:rPr>
      </w:pPr>
    </w:p>
    <w:p w:rsidR="00703F48" w:rsidRPr="00BD0F26" w:rsidRDefault="00703F48" w:rsidP="00703F48">
      <w:pPr>
        <w:spacing w:after="0"/>
        <w:jc w:val="center"/>
        <w:rPr>
          <w:rFonts w:ascii="Times New Roman" w:hAnsi="Times New Roman"/>
          <w:b/>
          <w:bCs/>
          <w:i/>
          <w:sz w:val="28"/>
          <w:szCs w:val="28"/>
          <w:u w:val="single"/>
        </w:rPr>
      </w:pPr>
      <w:r w:rsidRPr="00BD0F26">
        <w:rPr>
          <w:rFonts w:ascii="Times New Roman" w:hAnsi="Times New Roman"/>
          <w:b/>
          <w:bCs/>
          <w:i/>
          <w:sz w:val="28"/>
          <w:szCs w:val="28"/>
          <w:u w:val="single"/>
        </w:rPr>
        <w:t>Ж – 1. Зона жилой застройки.</w:t>
      </w:r>
    </w:p>
    <w:p w:rsidR="00703F48" w:rsidRDefault="00703F48" w:rsidP="00703F48">
      <w:pPr>
        <w:pStyle w:val="Iauiue"/>
        <w:ind w:firstLine="709"/>
        <w:jc w:val="both"/>
        <w:rPr>
          <w:b/>
          <w:color w:val="000000"/>
          <w:sz w:val="28"/>
          <w:szCs w:val="28"/>
        </w:rPr>
      </w:pPr>
      <w:r>
        <w:rPr>
          <w:i/>
          <w:iCs/>
          <w:color w:val="000000"/>
          <w:sz w:val="28"/>
          <w:szCs w:val="28"/>
        </w:rPr>
        <w:t>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отдельно стоящих (коттеджей), блокированных индивидуальных жилых домовс участками,многоквартирных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703F48" w:rsidRDefault="00703F48" w:rsidP="00703F48">
      <w:pPr>
        <w:pStyle w:val="Iauiue"/>
        <w:ind w:firstLine="709"/>
        <w:jc w:val="both"/>
        <w:rPr>
          <w:b/>
          <w:color w:val="000000"/>
          <w:sz w:val="28"/>
          <w:szCs w:val="28"/>
        </w:rPr>
      </w:pPr>
    </w:p>
    <w:p w:rsidR="00703F48" w:rsidRDefault="00703F48" w:rsidP="00703F48">
      <w:pPr>
        <w:pStyle w:val="Iauiue"/>
        <w:ind w:firstLine="709"/>
        <w:jc w:val="center"/>
        <w:rPr>
          <w:b/>
          <w:color w:val="000000"/>
          <w:sz w:val="28"/>
          <w:szCs w:val="28"/>
          <w:u w:val="single"/>
        </w:rPr>
      </w:pPr>
      <w:r>
        <w:rPr>
          <w:b/>
          <w:color w:val="000000"/>
          <w:sz w:val="28"/>
          <w:szCs w:val="28"/>
          <w:u w:val="single"/>
        </w:rPr>
        <w:t>Основные виды разрешенного использования недвижимости:</w:t>
      </w:r>
    </w:p>
    <w:p w:rsidR="00703F48" w:rsidRDefault="00703F48" w:rsidP="00E63338">
      <w:pPr>
        <w:pStyle w:val="nienie"/>
        <w:keepLines w:val="0"/>
        <w:numPr>
          <w:ilvl w:val="0"/>
          <w:numId w:val="22"/>
        </w:numPr>
        <w:tabs>
          <w:tab w:val="clear" w:pos="785"/>
          <w:tab w:val="num" w:pos="720"/>
        </w:tabs>
        <w:suppressAutoHyphens/>
        <w:ind w:left="0" w:firstLine="709"/>
        <w:rPr>
          <w:rFonts w:ascii="Times New Roman" w:hAnsi="Times New Roman"/>
          <w:sz w:val="28"/>
          <w:szCs w:val="28"/>
        </w:rPr>
      </w:pPr>
      <w:r>
        <w:rPr>
          <w:rFonts w:ascii="Times New Roman" w:hAnsi="Times New Roman"/>
          <w:sz w:val="28"/>
          <w:szCs w:val="28"/>
        </w:rPr>
        <w:t>отдельностоящие односемейные дома с участками.</w:t>
      </w:r>
    </w:p>
    <w:p w:rsidR="00703F48" w:rsidRDefault="00703F48" w:rsidP="00E63338">
      <w:pPr>
        <w:pStyle w:val="nienie"/>
        <w:keepLines w:val="0"/>
        <w:numPr>
          <w:ilvl w:val="0"/>
          <w:numId w:val="22"/>
        </w:numPr>
        <w:tabs>
          <w:tab w:val="clear" w:pos="785"/>
          <w:tab w:val="num" w:pos="720"/>
        </w:tabs>
        <w:suppressAutoHyphens/>
        <w:ind w:left="0" w:firstLine="709"/>
        <w:rPr>
          <w:rFonts w:ascii="Times New Roman" w:hAnsi="Times New Roman"/>
          <w:sz w:val="28"/>
          <w:szCs w:val="28"/>
        </w:rPr>
      </w:pPr>
      <w:r w:rsidRPr="00313CE1">
        <w:rPr>
          <w:rFonts w:ascii="Times New Roman" w:hAnsi="Times New Roman"/>
          <w:sz w:val="28"/>
          <w:szCs w:val="28"/>
        </w:rPr>
        <w:t>отдельно стоящие односемейные дома с земельными</w:t>
      </w:r>
      <w:r>
        <w:rPr>
          <w:rFonts w:ascii="Times New Roman" w:hAnsi="Times New Roman"/>
          <w:sz w:val="28"/>
          <w:szCs w:val="28"/>
        </w:rPr>
        <w:t xml:space="preserve"> участками с возможностью содержания домашнего скота  и птицы;</w:t>
      </w:r>
    </w:p>
    <w:p w:rsidR="00703F48" w:rsidRDefault="00703F48" w:rsidP="00E63338">
      <w:pPr>
        <w:pStyle w:val="nienie"/>
        <w:keepLines w:val="0"/>
        <w:numPr>
          <w:ilvl w:val="0"/>
          <w:numId w:val="22"/>
        </w:numPr>
        <w:tabs>
          <w:tab w:val="clear" w:pos="785"/>
          <w:tab w:val="num" w:pos="1418"/>
        </w:tabs>
        <w:suppressAutoHyphens/>
        <w:ind w:left="1418" w:hanging="710"/>
        <w:rPr>
          <w:rFonts w:ascii="Times New Roman" w:hAnsi="Times New Roman"/>
          <w:sz w:val="28"/>
          <w:szCs w:val="28"/>
        </w:rPr>
      </w:pPr>
      <w:r>
        <w:rPr>
          <w:rFonts w:ascii="Times New Roman" w:hAnsi="Times New Roman"/>
          <w:sz w:val="28"/>
          <w:szCs w:val="28"/>
        </w:rPr>
        <w:t xml:space="preserve">отдельно стоящие односемейные дома (коттеджи) с участками; </w:t>
      </w:r>
    </w:p>
    <w:p w:rsidR="00703F48" w:rsidRPr="00FD282D" w:rsidRDefault="00703F48" w:rsidP="00E63338">
      <w:pPr>
        <w:pStyle w:val="Iauiue"/>
        <w:widowControl/>
        <w:numPr>
          <w:ilvl w:val="0"/>
          <w:numId w:val="22"/>
        </w:numPr>
        <w:tabs>
          <w:tab w:val="clear" w:pos="785"/>
          <w:tab w:val="num" w:pos="1418"/>
        </w:tabs>
        <w:suppressAutoHyphens/>
        <w:overflowPunct w:val="0"/>
        <w:ind w:left="1418" w:hanging="710"/>
        <w:jc w:val="both"/>
        <w:rPr>
          <w:bCs/>
          <w:color w:val="000000"/>
          <w:sz w:val="28"/>
          <w:szCs w:val="28"/>
        </w:rPr>
      </w:pPr>
      <w:r>
        <w:rPr>
          <w:bCs/>
          <w:color w:val="000000"/>
          <w:sz w:val="28"/>
          <w:szCs w:val="28"/>
        </w:rPr>
        <w:t>блокированные односемейные дома с участками;</w:t>
      </w:r>
    </w:p>
    <w:p w:rsidR="00703F48" w:rsidRDefault="00703F48" w:rsidP="00E63338">
      <w:pPr>
        <w:pStyle w:val="nienie"/>
        <w:keepLines w:val="0"/>
        <w:numPr>
          <w:ilvl w:val="0"/>
          <w:numId w:val="22"/>
        </w:numPr>
        <w:tabs>
          <w:tab w:val="clear" w:pos="785"/>
          <w:tab w:val="num" w:pos="1418"/>
        </w:tabs>
        <w:suppressAutoHyphens/>
        <w:ind w:left="1418" w:hanging="709"/>
        <w:rPr>
          <w:rFonts w:ascii="Times New Roman" w:hAnsi="Times New Roman"/>
          <w:sz w:val="28"/>
          <w:szCs w:val="28"/>
        </w:rPr>
      </w:pPr>
      <w:r>
        <w:rPr>
          <w:rFonts w:ascii="Times New Roman" w:hAnsi="Times New Roman"/>
          <w:sz w:val="28"/>
          <w:szCs w:val="28"/>
        </w:rPr>
        <w:t>многоквартирные дома не выше 4 этажей;</w:t>
      </w:r>
    </w:p>
    <w:p w:rsidR="00703F48" w:rsidRDefault="00703F48" w:rsidP="00E63338">
      <w:pPr>
        <w:pStyle w:val="nienie"/>
        <w:keepLines w:val="0"/>
        <w:numPr>
          <w:ilvl w:val="0"/>
          <w:numId w:val="22"/>
        </w:numPr>
        <w:tabs>
          <w:tab w:val="clear" w:pos="785"/>
          <w:tab w:val="num" w:pos="1418"/>
        </w:tabs>
        <w:suppressAutoHyphens/>
        <w:ind w:left="1418" w:hanging="709"/>
        <w:rPr>
          <w:rFonts w:ascii="Times New Roman" w:hAnsi="Times New Roman"/>
          <w:sz w:val="28"/>
          <w:szCs w:val="28"/>
        </w:rPr>
      </w:pPr>
      <w:r>
        <w:rPr>
          <w:rFonts w:ascii="Times New Roman" w:hAnsi="Times New Roman"/>
          <w:sz w:val="28"/>
          <w:szCs w:val="28"/>
        </w:rPr>
        <w:t>детские сады, иные объекты дошкольного воспитания;</w:t>
      </w:r>
    </w:p>
    <w:p w:rsidR="00703F48" w:rsidRDefault="00703F48" w:rsidP="00E63338">
      <w:pPr>
        <w:pStyle w:val="nienie"/>
        <w:keepLines w:val="0"/>
        <w:numPr>
          <w:ilvl w:val="0"/>
          <w:numId w:val="22"/>
        </w:numPr>
        <w:tabs>
          <w:tab w:val="clear" w:pos="785"/>
          <w:tab w:val="num" w:pos="1418"/>
        </w:tabs>
        <w:suppressAutoHyphens/>
        <w:ind w:left="1418" w:hanging="709"/>
        <w:rPr>
          <w:rFonts w:ascii="Times New Roman" w:hAnsi="Times New Roman"/>
          <w:sz w:val="28"/>
          <w:szCs w:val="28"/>
        </w:rPr>
      </w:pPr>
      <w:r>
        <w:rPr>
          <w:rFonts w:ascii="Times New Roman" w:hAnsi="Times New Roman"/>
          <w:sz w:val="28"/>
          <w:szCs w:val="28"/>
        </w:rPr>
        <w:t>школы начальные и средние;</w:t>
      </w:r>
    </w:p>
    <w:p w:rsidR="00703F48" w:rsidRDefault="00703F48" w:rsidP="00E63338">
      <w:pPr>
        <w:pStyle w:val="nienie"/>
        <w:keepLines w:val="0"/>
        <w:numPr>
          <w:ilvl w:val="0"/>
          <w:numId w:val="22"/>
        </w:numPr>
        <w:tabs>
          <w:tab w:val="clear" w:pos="785"/>
          <w:tab w:val="num" w:pos="1418"/>
        </w:tabs>
        <w:suppressAutoHyphens/>
        <w:ind w:left="1418" w:hanging="709"/>
        <w:rPr>
          <w:rFonts w:ascii="Times New Roman" w:hAnsi="Times New Roman"/>
          <w:sz w:val="28"/>
          <w:szCs w:val="28"/>
        </w:rPr>
      </w:pPr>
      <w:r>
        <w:rPr>
          <w:rFonts w:ascii="Times New Roman" w:hAnsi="Times New Roman"/>
          <w:sz w:val="28"/>
          <w:szCs w:val="28"/>
        </w:rPr>
        <w:t>аптеки;</w:t>
      </w:r>
    </w:p>
    <w:p w:rsidR="00703F48" w:rsidRPr="00E76A71" w:rsidRDefault="00703F48" w:rsidP="00E63338">
      <w:pPr>
        <w:pStyle w:val="nienie"/>
        <w:keepLines w:val="0"/>
        <w:numPr>
          <w:ilvl w:val="0"/>
          <w:numId w:val="22"/>
        </w:numPr>
        <w:tabs>
          <w:tab w:val="clear" w:pos="785"/>
          <w:tab w:val="num" w:pos="1418"/>
        </w:tabs>
        <w:suppressAutoHyphens/>
        <w:ind w:left="1418" w:hanging="709"/>
        <w:rPr>
          <w:rFonts w:ascii="Times New Roman" w:hAnsi="Times New Roman"/>
          <w:sz w:val="28"/>
          <w:szCs w:val="28"/>
        </w:rPr>
      </w:pPr>
      <w:r>
        <w:rPr>
          <w:rFonts w:ascii="Times New Roman" w:hAnsi="Times New Roman"/>
          <w:sz w:val="28"/>
          <w:szCs w:val="28"/>
        </w:rPr>
        <w:t>пункты оказания первой медицинской помощи.</w:t>
      </w:r>
    </w:p>
    <w:p w:rsidR="00703F48" w:rsidRPr="00E76A71" w:rsidRDefault="00703F48" w:rsidP="00703F48">
      <w:pPr>
        <w:pStyle w:val="nienie"/>
        <w:keepLines w:val="0"/>
        <w:ind w:firstLine="0"/>
        <w:rPr>
          <w:rFonts w:ascii="Times New Roman" w:hAnsi="Times New Roman"/>
          <w:sz w:val="28"/>
          <w:szCs w:val="28"/>
        </w:rPr>
      </w:pPr>
    </w:p>
    <w:p w:rsidR="00703F48" w:rsidRDefault="00703F48" w:rsidP="00703F48">
      <w:pPr>
        <w:spacing w:after="0"/>
        <w:jc w:val="center"/>
        <w:rPr>
          <w:rFonts w:ascii="Times New Roman" w:hAnsi="Times New Roman"/>
          <w:b/>
          <w:bCs/>
          <w:sz w:val="28"/>
          <w:szCs w:val="28"/>
          <w:u w:val="single"/>
        </w:rPr>
      </w:pPr>
      <w:r>
        <w:rPr>
          <w:rFonts w:ascii="Times New Roman" w:hAnsi="Times New Roman"/>
          <w:b/>
          <w:bCs/>
          <w:sz w:val="28"/>
          <w:szCs w:val="28"/>
          <w:u w:val="single"/>
        </w:rPr>
        <w:t>Вспомогательные виды разрешенного использования:</w:t>
      </w:r>
    </w:p>
    <w:p w:rsidR="00703F48" w:rsidRDefault="00703F48" w:rsidP="00E63338">
      <w:pPr>
        <w:pStyle w:val="Iauiue"/>
        <w:widowControl/>
        <w:numPr>
          <w:ilvl w:val="0"/>
          <w:numId w:val="14"/>
        </w:numPr>
        <w:tabs>
          <w:tab w:val="clear" w:pos="360"/>
          <w:tab w:val="num" w:pos="720"/>
        </w:tabs>
        <w:suppressAutoHyphens/>
        <w:overflowPunct w:val="0"/>
        <w:ind w:left="0" w:firstLine="709"/>
        <w:jc w:val="both"/>
        <w:rPr>
          <w:color w:val="000000"/>
          <w:sz w:val="28"/>
          <w:szCs w:val="28"/>
        </w:rPr>
      </w:pPr>
      <w:r>
        <w:rPr>
          <w:color w:val="000000"/>
          <w:sz w:val="28"/>
          <w:szCs w:val="28"/>
        </w:rPr>
        <w:t>отдельно стоящие или встроенные в жилые дома гаражи или открытые автостоянки: 2</w:t>
      </w:r>
      <w:r>
        <w:rPr>
          <w:sz w:val="28"/>
          <w:szCs w:val="28"/>
        </w:rPr>
        <w:t>машиноместа на индивидуальный участок</w:t>
      </w:r>
      <w:r>
        <w:rPr>
          <w:color w:val="000000"/>
          <w:sz w:val="28"/>
          <w:szCs w:val="28"/>
        </w:rPr>
        <w:t>;</w:t>
      </w:r>
    </w:p>
    <w:p w:rsidR="00703F48" w:rsidRDefault="00703F48" w:rsidP="00E63338">
      <w:pPr>
        <w:pStyle w:val="Iauiue"/>
        <w:widowControl/>
        <w:numPr>
          <w:ilvl w:val="0"/>
          <w:numId w:val="14"/>
        </w:numPr>
        <w:tabs>
          <w:tab w:val="clear" w:pos="360"/>
          <w:tab w:val="num" w:pos="720"/>
        </w:tabs>
        <w:suppressAutoHyphens/>
        <w:overflowPunct w:val="0"/>
        <w:ind w:left="0" w:firstLine="709"/>
        <w:jc w:val="both"/>
        <w:rPr>
          <w:sz w:val="28"/>
          <w:szCs w:val="28"/>
        </w:rPr>
      </w:pPr>
      <w:r>
        <w:rPr>
          <w:sz w:val="28"/>
          <w:szCs w:val="28"/>
        </w:rPr>
        <w:t>строения для содержания мелких домашних животных;</w:t>
      </w:r>
    </w:p>
    <w:p w:rsidR="00703F48" w:rsidRPr="00313CE1" w:rsidRDefault="00703F48" w:rsidP="00E63338">
      <w:pPr>
        <w:pStyle w:val="nienie"/>
        <w:keepLines w:val="0"/>
        <w:numPr>
          <w:ilvl w:val="0"/>
          <w:numId w:val="23"/>
        </w:numPr>
        <w:tabs>
          <w:tab w:val="clear" w:pos="757"/>
          <w:tab w:val="num" w:pos="720"/>
        </w:tabs>
        <w:suppressAutoHyphens/>
        <w:overflowPunct w:val="0"/>
        <w:ind w:left="0" w:firstLine="709"/>
        <w:rPr>
          <w:rFonts w:ascii="Times New Roman" w:hAnsi="Times New Roman"/>
          <w:sz w:val="28"/>
          <w:szCs w:val="28"/>
        </w:rPr>
      </w:pPr>
      <w:r>
        <w:rPr>
          <w:rFonts w:ascii="Times New Roman" w:hAnsi="Times New Roman"/>
          <w:sz w:val="28"/>
          <w:szCs w:val="28"/>
        </w:rPr>
        <w:t>строения для содержания домашнего скота и птицы;</w:t>
      </w:r>
    </w:p>
    <w:p w:rsidR="00703F48" w:rsidRDefault="00703F48" w:rsidP="00E63338">
      <w:pPr>
        <w:pStyle w:val="nienie"/>
        <w:keepLines w:val="0"/>
        <w:numPr>
          <w:ilvl w:val="0"/>
          <w:numId w:val="14"/>
        </w:numPr>
        <w:tabs>
          <w:tab w:val="clear" w:pos="360"/>
          <w:tab w:val="num" w:pos="720"/>
        </w:tabs>
        <w:suppressAutoHyphens/>
        <w:ind w:left="0" w:firstLine="709"/>
        <w:rPr>
          <w:rFonts w:ascii="Times New Roman" w:hAnsi="Times New Roman"/>
          <w:sz w:val="28"/>
          <w:szCs w:val="28"/>
        </w:rPr>
      </w:pPr>
      <w:r>
        <w:rPr>
          <w:rFonts w:ascii="Times New Roman" w:hAnsi="Times New Roman"/>
          <w:sz w:val="28"/>
          <w:szCs w:val="28"/>
        </w:rPr>
        <w:t>хозяйственные постройки;</w:t>
      </w:r>
    </w:p>
    <w:p w:rsidR="00703F48" w:rsidRPr="00FD282D" w:rsidRDefault="00703F48" w:rsidP="00E63338">
      <w:pPr>
        <w:pStyle w:val="nienie"/>
        <w:numPr>
          <w:ilvl w:val="0"/>
          <w:numId w:val="14"/>
        </w:numPr>
        <w:tabs>
          <w:tab w:val="clear" w:pos="360"/>
          <w:tab w:val="num" w:pos="1418"/>
        </w:tabs>
        <w:suppressAutoHyphens/>
        <w:ind w:left="1418" w:hanging="709"/>
        <w:rPr>
          <w:rFonts w:ascii="Times New Roman" w:hAnsi="Times New Roman"/>
          <w:sz w:val="28"/>
          <w:szCs w:val="28"/>
        </w:rPr>
      </w:pPr>
      <w:r>
        <w:rPr>
          <w:rFonts w:ascii="Times New Roman" w:hAnsi="Times New Roman"/>
          <w:sz w:val="28"/>
          <w:szCs w:val="28"/>
        </w:rPr>
        <w:t>детские площадки, площадки для отдыха, спортивных занятий;</w:t>
      </w:r>
    </w:p>
    <w:p w:rsidR="00703F48" w:rsidRDefault="00703F48" w:rsidP="00E63338">
      <w:pPr>
        <w:pStyle w:val="Iauiue"/>
        <w:widowControl/>
        <w:numPr>
          <w:ilvl w:val="0"/>
          <w:numId w:val="14"/>
        </w:numPr>
        <w:tabs>
          <w:tab w:val="clear" w:pos="360"/>
          <w:tab w:val="num" w:pos="720"/>
        </w:tabs>
        <w:suppressAutoHyphens/>
        <w:overflowPunct w:val="0"/>
        <w:ind w:left="0" w:firstLine="709"/>
        <w:jc w:val="both"/>
        <w:rPr>
          <w:color w:val="000000"/>
          <w:sz w:val="28"/>
          <w:szCs w:val="28"/>
        </w:rPr>
      </w:pPr>
      <w:r>
        <w:rPr>
          <w:color w:val="000000"/>
          <w:sz w:val="28"/>
          <w:szCs w:val="28"/>
        </w:rPr>
        <w:t>сады, огороды, палисадники;</w:t>
      </w:r>
    </w:p>
    <w:p w:rsidR="00703F48" w:rsidRDefault="00703F48" w:rsidP="00E63338">
      <w:pPr>
        <w:pStyle w:val="nienie"/>
        <w:keepLines w:val="0"/>
        <w:numPr>
          <w:ilvl w:val="0"/>
          <w:numId w:val="14"/>
        </w:numPr>
        <w:tabs>
          <w:tab w:val="clear" w:pos="360"/>
          <w:tab w:val="num" w:pos="720"/>
        </w:tabs>
        <w:suppressAutoHyphens/>
        <w:ind w:left="0" w:firstLine="709"/>
        <w:rPr>
          <w:rFonts w:ascii="Times New Roman" w:hAnsi="Times New Roman"/>
          <w:sz w:val="28"/>
          <w:szCs w:val="28"/>
        </w:rPr>
      </w:pPr>
      <w:r>
        <w:rPr>
          <w:rFonts w:ascii="Times New Roman" w:hAnsi="Times New Roman"/>
          <w:sz w:val="28"/>
          <w:szCs w:val="28"/>
        </w:rPr>
        <w:t>теплицы, оранжереи;</w:t>
      </w:r>
    </w:p>
    <w:p w:rsidR="00703F48" w:rsidRDefault="00703F48" w:rsidP="00E63338">
      <w:pPr>
        <w:pStyle w:val="nienie"/>
        <w:keepLines w:val="0"/>
        <w:numPr>
          <w:ilvl w:val="0"/>
          <w:numId w:val="14"/>
        </w:numPr>
        <w:tabs>
          <w:tab w:val="clear" w:pos="360"/>
          <w:tab w:val="num" w:pos="720"/>
        </w:tabs>
        <w:suppressAutoHyphens/>
        <w:ind w:left="0" w:firstLine="709"/>
        <w:rPr>
          <w:rFonts w:ascii="Times New Roman" w:hAnsi="Times New Roman"/>
          <w:sz w:val="28"/>
          <w:szCs w:val="28"/>
        </w:rPr>
      </w:pPr>
      <w:r>
        <w:rPr>
          <w:rFonts w:ascii="Times New Roman" w:hAnsi="Times New Roman"/>
          <w:sz w:val="28"/>
          <w:szCs w:val="28"/>
        </w:rPr>
        <w:t>индивидуальные резервуары для хранения воды, скважины для забора воды, индивидуальные колодцы;</w:t>
      </w:r>
    </w:p>
    <w:p w:rsidR="00703F48" w:rsidRDefault="00703F48" w:rsidP="00E63338">
      <w:pPr>
        <w:pStyle w:val="nienie"/>
        <w:keepLines w:val="0"/>
        <w:numPr>
          <w:ilvl w:val="0"/>
          <w:numId w:val="14"/>
        </w:numPr>
        <w:tabs>
          <w:tab w:val="clear" w:pos="360"/>
          <w:tab w:val="num" w:pos="720"/>
        </w:tabs>
        <w:suppressAutoHyphens/>
        <w:ind w:left="0" w:firstLine="709"/>
        <w:rPr>
          <w:rFonts w:ascii="Times New Roman" w:hAnsi="Times New Roman"/>
          <w:sz w:val="28"/>
          <w:szCs w:val="28"/>
        </w:rPr>
      </w:pPr>
      <w:r>
        <w:rPr>
          <w:rFonts w:ascii="Times New Roman" w:hAnsi="Times New Roman"/>
          <w:sz w:val="28"/>
          <w:szCs w:val="28"/>
        </w:rPr>
        <w:t>индивидуальные бани, надворные туалеты;</w:t>
      </w:r>
    </w:p>
    <w:p w:rsidR="00703F48" w:rsidRPr="00313CE1" w:rsidRDefault="00703F48" w:rsidP="00E63338">
      <w:pPr>
        <w:pStyle w:val="nienie"/>
        <w:keepLines w:val="0"/>
        <w:numPr>
          <w:ilvl w:val="0"/>
          <w:numId w:val="14"/>
        </w:numPr>
        <w:tabs>
          <w:tab w:val="clear" w:pos="360"/>
          <w:tab w:val="num" w:pos="720"/>
        </w:tabs>
        <w:suppressAutoHyphens/>
        <w:ind w:left="0" w:firstLine="709"/>
        <w:rPr>
          <w:rFonts w:ascii="Times New Roman" w:hAnsi="Times New Roman"/>
          <w:sz w:val="28"/>
          <w:szCs w:val="28"/>
        </w:rPr>
      </w:pPr>
      <w:r>
        <w:rPr>
          <w:rFonts w:ascii="Times New Roman" w:hAnsi="Times New Roman"/>
          <w:sz w:val="28"/>
          <w:szCs w:val="28"/>
        </w:rPr>
        <w:t>объекты пожарной охраны (гидранты, резервуары, противопожарные водоемы);</w:t>
      </w:r>
    </w:p>
    <w:p w:rsidR="00703F48" w:rsidRDefault="00703F48" w:rsidP="00E63338">
      <w:pPr>
        <w:pStyle w:val="nienie"/>
        <w:keepLines w:val="0"/>
        <w:numPr>
          <w:ilvl w:val="0"/>
          <w:numId w:val="14"/>
        </w:numPr>
        <w:tabs>
          <w:tab w:val="clear" w:pos="360"/>
          <w:tab w:val="num" w:pos="720"/>
        </w:tabs>
        <w:suppressAutoHyphens/>
        <w:ind w:left="0" w:firstLine="709"/>
        <w:rPr>
          <w:rFonts w:ascii="Times New Roman" w:hAnsi="Times New Roman"/>
          <w:sz w:val="28"/>
          <w:szCs w:val="28"/>
        </w:rPr>
      </w:pPr>
      <w:r>
        <w:rPr>
          <w:rFonts w:ascii="Times New Roman" w:hAnsi="Times New Roman"/>
          <w:sz w:val="28"/>
          <w:szCs w:val="28"/>
        </w:rPr>
        <w:t>площадки для сбора мусора.</w:t>
      </w:r>
    </w:p>
    <w:p w:rsidR="00703F48" w:rsidRDefault="00703F48" w:rsidP="00E63338">
      <w:pPr>
        <w:pStyle w:val="nienie"/>
        <w:keepLines w:val="0"/>
        <w:numPr>
          <w:ilvl w:val="0"/>
          <w:numId w:val="24"/>
        </w:numPr>
        <w:tabs>
          <w:tab w:val="clear" w:pos="1220"/>
          <w:tab w:val="num" w:pos="1418"/>
        </w:tabs>
        <w:suppressAutoHyphens/>
        <w:ind w:left="0" w:firstLine="709"/>
        <w:rPr>
          <w:rFonts w:ascii="Times New Roman" w:hAnsi="Times New Roman"/>
          <w:sz w:val="28"/>
          <w:szCs w:val="28"/>
        </w:rPr>
      </w:pPr>
      <w:r>
        <w:rPr>
          <w:rFonts w:ascii="Times New Roman" w:hAnsi="Times New Roman"/>
          <w:sz w:val="28"/>
          <w:szCs w:val="28"/>
        </w:rPr>
        <w:t>физкультурно-оздоровительные сооружения;</w:t>
      </w:r>
    </w:p>
    <w:p w:rsidR="00703F48" w:rsidRDefault="00703F48" w:rsidP="00E63338">
      <w:pPr>
        <w:pStyle w:val="nienie"/>
        <w:keepLines w:val="0"/>
        <w:numPr>
          <w:ilvl w:val="0"/>
          <w:numId w:val="24"/>
        </w:numPr>
        <w:tabs>
          <w:tab w:val="clear" w:pos="1220"/>
          <w:tab w:val="num" w:pos="1418"/>
        </w:tabs>
        <w:suppressAutoHyphens/>
        <w:ind w:left="0" w:firstLine="709"/>
        <w:rPr>
          <w:rFonts w:ascii="Times New Roman" w:hAnsi="Times New Roman"/>
          <w:sz w:val="28"/>
          <w:szCs w:val="28"/>
        </w:rPr>
      </w:pPr>
      <w:r>
        <w:rPr>
          <w:rFonts w:ascii="Times New Roman" w:hAnsi="Times New Roman"/>
          <w:sz w:val="28"/>
          <w:szCs w:val="28"/>
        </w:rPr>
        <w:t>гаражи для индивидуальных легковых автомобилей (встроенно-</w:t>
      </w:r>
      <w:r>
        <w:rPr>
          <w:rFonts w:ascii="Times New Roman" w:hAnsi="Times New Roman"/>
          <w:sz w:val="28"/>
          <w:szCs w:val="28"/>
        </w:rPr>
        <w:lastRenderedPageBreak/>
        <w:t>пристроенные, подземные, полуподземные);</w:t>
      </w:r>
    </w:p>
    <w:p w:rsidR="00703F48" w:rsidRDefault="00703F48" w:rsidP="00E63338">
      <w:pPr>
        <w:pStyle w:val="nienie"/>
        <w:keepLines w:val="0"/>
        <w:numPr>
          <w:ilvl w:val="0"/>
          <w:numId w:val="24"/>
        </w:numPr>
        <w:tabs>
          <w:tab w:val="clear" w:pos="1220"/>
          <w:tab w:val="num" w:pos="1418"/>
        </w:tabs>
        <w:suppressAutoHyphens/>
        <w:ind w:left="0" w:firstLine="709"/>
        <w:rPr>
          <w:rFonts w:ascii="Times New Roman" w:hAnsi="Times New Roman"/>
          <w:sz w:val="28"/>
          <w:szCs w:val="28"/>
        </w:rPr>
      </w:pPr>
      <w:r>
        <w:rPr>
          <w:rFonts w:ascii="Times New Roman" w:hAnsi="Times New Roman"/>
          <w:sz w:val="28"/>
          <w:szCs w:val="28"/>
        </w:rPr>
        <w:t>открытые автостоянки для временного хранения индивидуальных легковых автомобилей;</w:t>
      </w:r>
    </w:p>
    <w:p w:rsidR="00703F48" w:rsidRDefault="00703F48" w:rsidP="00E63338">
      <w:pPr>
        <w:pStyle w:val="nienie"/>
        <w:keepLines w:val="0"/>
        <w:numPr>
          <w:ilvl w:val="0"/>
          <w:numId w:val="24"/>
        </w:numPr>
        <w:tabs>
          <w:tab w:val="clear" w:pos="1220"/>
          <w:tab w:val="num" w:pos="1418"/>
        </w:tabs>
        <w:suppressAutoHyphens/>
        <w:ind w:left="0" w:firstLine="709"/>
        <w:rPr>
          <w:rFonts w:ascii="Times New Roman" w:hAnsi="Times New Roman"/>
          <w:sz w:val="28"/>
          <w:szCs w:val="28"/>
        </w:rPr>
      </w:pPr>
      <w:r>
        <w:rPr>
          <w:rFonts w:ascii="Times New Roman" w:hAnsi="Times New Roman"/>
          <w:sz w:val="28"/>
          <w:szCs w:val="28"/>
        </w:rPr>
        <w:t>подземные и полуподземные автостоянки для временного хранения индивидуальных легковых автомобилей;</w:t>
      </w:r>
    </w:p>
    <w:p w:rsidR="00703F48" w:rsidRPr="00E76A71" w:rsidRDefault="00703F48" w:rsidP="00E63338">
      <w:pPr>
        <w:pStyle w:val="nienie"/>
        <w:keepLines w:val="0"/>
        <w:numPr>
          <w:ilvl w:val="0"/>
          <w:numId w:val="24"/>
        </w:numPr>
        <w:tabs>
          <w:tab w:val="clear" w:pos="1220"/>
          <w:tab w:val="num" w:pos="1418"/>
        </w:tabs>
        <w:suppressAutoHyphens/>
        <w:ind w:left="0" w:firstLine="709"/>
        <w:rPr>
          <w:rFonts w:ascii="Times New Roman" w:hAnsi="Times New Roman"/>
          <w:sz w:val="28"/>
          <w:szCs w:val="28"/>
        </w:rPr>
      </w:pPr>
      <w:r>
        <w:rPr>
          <w:rFonts w:ascii="Times New Roman" w:hAnsi="Times New Roman"/>
          <w:sz w:val="28"/>
          <w:szCs w:val="28"/>
        </w:rPr>
        <w:t>открытые гостевые (бесплатные) автостоянки для временного хранения индивидуальных легковых автомобилей.</w:t>
      </w:r>
    </w:p>
    <w:p w:rsidR="00703F48" w:rsidRDefault="00703F48" w:rsidP="00703F48">
      <w:pPr>
        <w:pStyle w:val="Iauiue"/>
        <w:ind w:firstLine="709"/>
        <w:jc w:val="center"/>
        <w:rPr>
          <w:b/>
          <w:color w:val="000000"/>
          <w:sz w:val="28"/>
          <w:szCs w:val="28"/>
          <w:u w:val="single"/>
        </w:rPr>
      </w:pPr>
    </w:p>
    <w:p w:rsidR="00703F48" w:rsidRDefault="00703F48" w:rsidP="00703F48">
      <w:pPr>
        <w:pStyle w:val="Iauiue"/>
        <w:ind w:firstLine="709"/>
        <w:jc w:val="center"/>
        <w:rPr>
          <w:b/>
          <w:color w:val="000000"/>
          <w:sz w:val="28"/>
          <w:szCs w:val="28"/>
          <w:u w:val="single"/>
        </w:rPr>
      </w:pPr>
      <w:r>
        <w:rPr>
          <w:b/>
          <w:color w:val="000000"/>
          <w:sz w:val="28"/>
          <w:szCs w:val="28"/>
          <w:u w:val="single"/>
        </w:rPr>
        <w:t>Условно разрешенные виды использования:</w:t>
      </w:r>
    </w:p>
    <w:p w:rsidR="00703F48" w:rsidRDefault="00703F48" w:rsidP="00E63338">
      <w:pPr>
        <w:pStyle w:val="nienie"/>
        <w:keepLines w:val="0"/>
        <w:numPr>
          <w:ilvl w:val="0"/>
          <w:numId w:val="25"/>
        </w:numPr>
        <w:tabs>
          <w:tab w:val="clear" w:pos="763"/>
          <w:tab w:val="num" w:pos="720"/>
        </w:tabs>
        <w:suppressAutoHyphens/>
        <w:ind w:left="0" w:firstLine="709"/>
        <w:rPr>
          <w:rFonts w:ascii="Times New Roman" w:hAnsi="Times New Roman"/>
          <w:sz w:val="28"/>
          <w:szCs w:val="28"/>
        </w:rPr>
      </w:pPr>
      <w:r>
        <w:rPr>
          <w:rFonts w:ascii="Times New Roman" w:hAnsi="Times New Roman"/>
          <w:sz w:val="28"/>
          <w:szCs w:val="28"/>
        </w:rPr>
        <w:t>амбулаторно–поликлинические учреждения;</w:t>
      </w:r>
    </w:p>
    <w:p w:rsidR="00703F48" w:rsidRPr="002A223E" w:rsidRDefault="00703F48" w:rsidP="00E63338">
      <w:pPr>
        <w:pStyle w:val="nienie"/>
        <w:keepLines w:val="0"/>
        <w:numPr>
          <w:ilvl w:val="0"/>
          <w:numId w:val="25"/>
        </w:numPr>
        <w:suppressAutoHyphens/>
        <w:ind w:left="0" w:firstLine="709"/>
        <w:rPr>
          <w:rFonts w:ascii="Times New Roman" w:hAnsi="Times New Roman"/>
          <w:sz w:val="28"/>
          <w:szCs w:val="28"/>
        </w:rPr>
      </w:pPr>
      <w:r>
        <w:rPr>
          <w:rFonts w:ascii="Times New Roman" w:hAnsi="Times New Roman"/>
          <w:sz w:val="28"/>
          <w:szCs w:val="28"/>
        </w:rPr>
        <w:t>бани;</w:t>
      </w:r>
    </w:p>
    <w:p w:rsidR="00703F48" w:rsidRDefault="00703F48" w:rsidP="00E63338">
      <w:pPr>
        <w:pStyle w:val="nienie"/>
        <w:keepLines w:val="0"/>
        <w:numPr>
          <w:ilvl w:val="0"/>
          <w:numId w:val="25"/>
        </w:numPr>
        <w:suppressAutoHyphens/>
        <w:ind w:left="0" w:firstLine="709"/>
        <w:rPr>
          <w:rFonts w:ascii="Times New Roman" w:hAnsi="Times New Roman"/>
          <w:sz w:val="28"/>
          <w:szCs w:val="28"/>
        </w:rPr>
      </w:pPr>
      <w:r>
        <w:rPr>
          <w:rFonts w:ascii="Times New Roman" w:hAnsi="Times New Roman"/>
          <w:sz w:val="28"/>
          <w:szCs w:val="28"/>
        </w:rPr>
        <w:t>ветлечебницы без постоянного содержания животных;</w:t>
      </w:r>
    </w:p>
    <w:p w:rsidR="00703F48" w:rsidRDefault="00703F48" w:rsidP="00E63338">
      <w:pPr>
        <w:pStyle w:val="nienie"/>
        <w:keepLines w:val="0"/>
        <w:numPr>
          <w:ilvl w:val="0"/>
          <w:numId w:val="25"/>
        </w:numPr>
        <w:suppressAutoHyphens/>
        <w:ind w:left="0" w:firstLine="709"/>
        <w:rPr>
          <w:rFonts w:ascii="Times New Roman" w:hAnsi="Times New Roman"/>
          <w:sz w:val="28"/>
          <w:szCs w:val="28"/>
        </w:rPr>
      </w:pPr>
      <w:r>
        <w:rPr>
          <w:rFonts w:ascii="Times New Roman" w:hAnsi="Times New Roman"/>
          <w:sz w:val="28"/>
          <w:szCs w:val="28"/>
        </w:rPr>
        <w:t>жилищно-эксплуатационные и аварийно-диспетчерские службы;</w:t>
      </w:r>
    </w:p>
    <w:p w:rsidR="00703F48" w:rsidRDefault="00703F48" w:rsidP="00E63338">
      <w:pPr>
        <w:pStyle w:val="nienie"/>
        <w:keepLines w:val="0"/>
        <w:numPr>
          <w:ilvl w:val="0"/>
          <w:numId w:val="25"/>
        </w:numPr>
        <w:suppressAutoHyphens/>
        <w:ind w:left="0" w:firstLine="709"/>
        <w:rPr>
          <w:rFonts w:ascii="Times New Roman" w:hAnsi="Times New Roman"/>
          <w:sz w:val="28"/>
          <w:szCs w:val="28"/>
        </w:rPr>
      </w:pPr>
      <w:r w:rsidRPr="00197BB5">
        <w:rPr>
          <w:color w:val="000000"/>
          <w:sz w:val="28"/>
          <w:szCs w:val="28"/>
        </w:rPr>
        <w:t>жилые дома с местом приложения труда (для семей, ведущих индивидуальную трудовую деятельность);</w:t>
      </w:r>
    </w:p>
    <w:p w:rsidR="00703F48" w:rsidRDefault="00703F48" w:rsidP="00E63338">
      <w:pPr>
        <w:pStyle w:val="nienie"/>
        <w:keepLines w:val="0"/>
        <w:numPr>
          <w:ilvl w:val="0"/>
          <w:numId w:val="25"/>
        </w:numPr>
        <w:suppressAutoHyphens/>
        <w:ind w:left="0" w:firstLine="709"/>
        <w:rPr>
          <w:rFonts w:ascii="Times New Roman" w:hAnsi="Times New Roman"/>
          <w:sz w:val="28"/>
          <w:szCs w:val="28"/>
        </w:rPr>
      </w:pPr>
      <w:r>
        <w:rPr>
          <w:rFonts w:ascii="Times New Roman" w:hAnsi="Times New Roman"/>
          <w:sz w:val="28"/>
          <w:szCs w:val="28"/>
        </w:rPr>
        <w:t>кафе, закусочные, столовые в отдельно стоящих зданиях;</w:t>
      </w:r>
    </w:p>
    <w:p w:rsidR="00703F48" w:rsidRDefault="00703F48" w:rsidP="00E63338">
      <w:pPr>
        <w:pStyle w:val="nienie"/>
        <w:keepLines w:val="0"/>
        <w:numPr>
          <w:ilvl w:val="0"/>
          <w:numId w:val="25"/>
        </w:numPr>
        <w:suppressAutoHyphens/>
        <w:ind w:left="0" w:firstLine="709"/>
        <w:rPr>
          <w:rFonts w:ascii="Times New Roman" w:hAnsi="Times New Roman"/>
          <w:sz w:val="28"/>
          <w:szCs w:val="28"/>
        </w:rPr>
      </w:pPr>
      <w:r>
        <w:rPr>
          <w:rFonts w:ascii="Times New Roman" w:hAnsi="Times New Roman"/>
          <w:sz w:val="28"/>
          <w:szCs w:val="28"/>
        </w:rPr>
        <w:t>киоски, лоточная торговля, временные павильоны розничной торговли и обслуживания населения;</w:t>
      </w:r>
    </w:p>
    <w:p w:rsidR="00703F48" w:rsidRDefault="00703F48" w:rsidP="00E63338">
      <w:pPr>
        <w:pStyle w:val="nienie"/>
        <w:keepLines w:val="0"/>
        <w:numPr>
          <w:ilvl w:val="0"/>
          <w:numId w:val="25"/>
        </w:numPr>
        <w:suppressAutoHyphens/>
        <w:ind w:left="0" w:firstLine="709"/>
        <w:rPr>
          <w:rFonts w:ascii="Times New Roman" w:hAnsi="Times New Roman"/>
          <w:sz w:val="28"/>
          <w:szCs w:val="28"/>
        </w:rPr>
      </w:pPr>
      <w:r>
        <w:rPr>
          <w:rFonts w:ascii="Times New Roman" w:hAnsi="Times New Roman"/>
          <w:sz w:val="28"/>
          <w:szCs w:val="28"/>
        </w:rPr>
        <w:t xml:space="preserve">клубы многоцелевого и специализированного назначения с ограничением по времени работы; </w:t>
      </w:r>
    </w:p>
    <w:p w:rsidR="00703F48" w:rsidRDefault="00703F48" w:rsidP="00E63338">
      <w:pPr>
        <w:pStyle w:val="nienie"/>
        <w:keepLines w:val="0"/>
        <w:numPr>
          <w:ilvl w:val="0"/>
          <w:numId w:val="25"/>
        </w:numPr>
        <w:suppressAutoHyphens/>
        <w:ind w:left="0" w:firstLine="709"/>
        <w:rPr>
          <w:rFonts w:ascii="Times New Roman" w:hAnsi="Times New Roman"/>
          <w:sz w:val="28"/>
          <w:szCs w:val="28"/>
        </w:rPr>
      </w:pPr>
      <w:r>
        <w:rPr>
          <w:rFonts w:ascii="Times New Roman" w:hAnsi="Times New Roman"/>
          <w:sz w:val="28"/>
          <w:szCs w:val="28"/>
        </w:rPr>
        <w:t>магазины товаров первой необходимости общей площадью не более 150 кв.м.;</w:t>
      </w:r>
    </w:p>
    <w:p w:rsidR="00703F48" w:rsidRDefault="00703F48" w:rsidP="00E63338">
      <w:pPr>
        <w:pStyle w:val="nienie"/>
        <w:keepLines w:val="0"/>
        <w:numPr>
          <w:ilvl w:val="0"/>
          <w:numId w:val="25"/>
        </w:numPr>
        <w:suppressAutoHyphens/>
        <w:ind w:left="0" w:firstLine="709"/>
        <w:rPr>
          <w:sz w:val="28"/>
          <w:szCs w:val="28"/>
        </w:rPr>
      </w:pPr>
      <w:r w:rsidRPr="00FD282D">
        <w:rPr>
          <w:sz w:val="28"/>
          <w:szCs w:val="28"/>
        </w:rPr>
        <w:t>малые предприятия (в т.ч.совмещение обслуживания и производства услуг, не требующие устройства санитарно-защитной зоны);</w:t>
      </w:r>
    </w:p>
    <w:p w:rsidR="00703F48" w:rsidRPr="002A223E" w:rsidRDefault="00703F48" w:rsidP="00E63338">
      <w:pPr>
        <w:pStyle w:val="nienie"/>
        <w:keepLines w:val="0"/>
        <w:numPr>
          <w:ilvl w:val="0"/>
          <w:numId w:val="25"/>
        </w:numPr>
        <w:tabs>
          <w:tab w:val="clear" w:pos="763"/>
          <w:tab w:val="num" w:pos="720"/>
        </w:tabs>
        <w:suppressAutoHyphens/>
        <w:ind w:left="0" w:firstLine="709"/>
        <w:rPr>
          <w:rFonts w:ascii="Times New Roman" w:hAnsi="Times New Roman"/>
          <w:sz w:val="28"/>
          <w:szCs w:val="28"/>
        </w:rPr>
      </w:pPr>
      <w:r>
        <w:rPr>
          <w:rFonts w:ascii="Times New Roman" w:hAnsi="Times New Roman"/>
          <w:sz w:val="28"/>
          <w:szCs w:val="28"/>
        </w:rPr>
        <w:t>мастерские по изготовлению мелких поделок;</w:t>
      </w:r>
    </w:p>
    <w:p w:rsidR="00703F48" w:rsidRDefault="00703F48" w:rsidP="00E63338">
      <w:pPr>
        <w:pStyle w:val="Iauiue"/>
        <w:widowControl/>
        <w:numPr>
          <w:ilvl w:val="0"/>
          <w:numId w:val="23"/>
        </w:numPr>
        <w:tabs>
          <w:tab w:val="clear" w:pos="757"/>
          <w:tab w:val="num" w:pos="720"/>
        </w:tabs>
        <w:suppressAutoHyphens/>
        <w:ind w:left="0" w:firstLine="709"/>
        <w:jc w:val="both"/>
        <w:rPr>
          <w:sz w:val="28"/>
          <w:szCs w:val="28"/>
        </w:rPr>
      </w:pPr>
      <w:r>
        <w:rPr>
          <w:sz w:val="28"/>
          <w:szCs w:val="28"/>
        </w:rPr>
        <w:t>объекты, связанные с отправлением культа;</w:t>
      </w:r>
    </w:p>
    <w:p w:rsidR="00703F48" w:rsidRPr="002A223E" w:rsidRDefault="00703F48" w:rsidP="00E63338">
      <w:pPr>
        <w:pStyle w:val="nienie"/>
        <w:keepLines w:val="0"/>
        <w:numPr>
          <w:ilvl w:val="0"/>
          <w:numId w:val="23"/>
        </w:numPr>
        <w:tabs>
          <w:tab w:val="clear" w:pos="757"/>
          <w:tab w:val="num" w:pos="720"/>
        </w:tabs>
        <w:suppressAutoHyphens/>
        <w:ind w:left="0" w:firstLine="709"/>
        <w:rPr>
          <w:rFonts w:ascii="Times New Roman" w:hAnsi="Times New Roman"/>
          <w:sz w:val="28"/>
          <w:szCs w:val="28"/>
        </w:rPr>
      </w:pPr>
      <w:r>
        <w:rPr>
          <w:rFonts w:ascii="Times New Roman" w:hAnsi="Times New Roman"/>
          <w:sz w:val="28"/>
          <w:szCs w:val="28"/>
        </w:rPr>
        <w:t>парковки перед объектами обслуживающих и коммерческих видов использования;</w:t>
      </w:r>
    </w:p>
    <w:p w:rsidR="00703F48" w:rsidRDefault="00703F48" w:rsidP="00E63338">
      <w:pPr>
        <w:pStyle w:val="nienie"/>
        <w:keepLines w:val="0"/>
        <w:numPr>
          <w:ilvl w:val="0"/>
          <w:numId w:val="23"/>
        </w:numPr>
        <w:tabs>
          <w:tab w:val="clear" w:pos="757"/>
          <w:tab w:val="num" w:pos="1418"/>
        </w:tabs>
        <w:suppressAutoHyphens/>
        <w:ind w:left="0" w:firstLine="709"/>
        <w:rPr>
          <w:rFonts w:ascii="Times New Roman" w:hAnsi="Times New Roman"/>
          <w:sz w:val="28"/>
          <w:szCs w:val="28"/>
        </w:rPr>
      </w:pPr>
      <w:r>
        <w:rPr>
          <w:rFonts w:ascii="Times New Roman" w:hAnsi="Times New Roman"/>
          <w:sz w:val="28"/>
          <w:szCs w:val="28"/>
        </w:rPr>
        <w:t>пождепо;</w:t>
      </w:r>
    </w:p>
    <w:p w:rsidR="00703F48" w:rsidRPr="002A223E" w:rsidRDefault="00703F48" w:rsidP="00E63338">
      <w:pPr>
        <w:pStyle w:val="nienie"/>
        <w:keepLines w:val="0"/>
        <w:numPr>
          <w:ilvl w:val="0"/>
          <w:numId w:val="23"/>
        </w:numPr>
        <w:tabs>
          <w:tab w:val="clear" w:pos="757"/>
          <w:tab w:val="num" w:pos="720"/>
        </w:tabs>
        <w:suppressAutoHyphens/>
        <w:ind w:left="0" w:firstLine="709"/>
        <w:rPr>
          <w:rFonts w:ascii="Times New Roman" w:hAnsi="Times New Roman"/>
          <w:sz w:val="28"/>
          <w:szCs w:val="28"/>
        </w:rPr>
      </w:pPr>
      <w:r>
        <w:rPr>
          <w:rFonts w:ascii="Times New Roman" w:hAnsi="Times New Roman"/>
          <w:sz w:val="28"/>
          <w:szCs w:val="28"/>
        </w:rPr>
        <w:t>пошивочные ателье, ремонтные мастерские бытовой техники, парикмахерские и иные объекты обслуживания;</w:t>
      </w:r>
    </w:p>
    <w:p w:rsidR="00703F48" w:rsidRDefault="00703F48" w:rsidP="00E63338">
      <w:pPr>
        <w:pStyle w:val="nienie"/>
        <w:keepLines w:val="0"/>
        <w:numPr>
          <w:ilvl w:val="0"/>
          <w:numId w:val="23"/>
        </w:numPr>
        <w:tabs>
          <w:tab w:val="clear" w:pos="757"/>
          <w:tab w:val="num" w:pos="720"/>
        </w:tabs>
        <w:suppressAutoHyphens/>
        <w:ind w:left="0" w:firstLine="709"/>
        <w:rPr>
          <w:rFonts w:ascii="Times New Roman" w:hAnsi="Times New Roman"/>
          <w:sz w:val="28"/>
          <w:szCs w:val="28"/>
        </w:rPr>
      </w:pPr>
      <w:r>
        <w:rPr>
          <w:rFonts w:ascii="Times New Roman" w:hAnsi="Times New Roman"/>
          <w:sz w:val="28"/>
          <w:szCs w:val="28"/>
        </w:rPr>
        <w:t>приемные пункты прачечных и химчисток;</w:t>
      </w:r>
    </w:p>
    <w:p w:rsidR="00703F48" w:rsidRDefault="00703F48" w:rsidP="00E63338">
      <w:pPr>
        <w:pStyle w:val="nienie"/>
        <w:keepLines w:val="0"/>
        <w:numPr>
          <w:ilvl w:val="0"/>
          <w:numId w:val="23"/>
        </w:numPr>
        <w:tabs>
          <w:tab w:val="clear" w:pos="757"/>
          <w:tab w:val="num" w:pos="720"/>
        </w:tabs>
        <w:suppressAutoHyphens/>
        <w:ind w:left="0" w:firstLine="709"/>
        <w:rPr>
          <w:rFonts w:ascii="Times New Roman" w:hAnsi="Times New Roman"/>
          <w:sz w:val="28"/>
          <w:szCs w:val="28"/>
        </w:rPr>
      </w:pPr>
      <w:r>
        <w:rPr>
          <w:rFonts w:ascii="Times New Roman" w:hAnsi="Times New Roman"/>
          <w:sz w:val="28"/>
          <w:szCs w:val="28"/>
        </w:rPr>
        <w:t>спортплощадки, теннисные корты;</w:t>
      </w:r>
    </w:p>
    <w:p w:rsidR="00703F48" w:rsidRDefault="00703F48" w:rsidP="00E63338">
      <w:pPr>
        <w:pStyle w:val="nienie"/>
        <w:keepLines w:val="0"/>
        <w:numPr>
          <w:ilvl w:val="0"/>
          <w:numId w:val="25"/>
        </w:numPr>
        <w:tabs>
          <w:tab w:val="clear" w:pos="763"/>
          <w:tab w:val="num" w:pos="720"/>
        </w:tabs>
        <w:suppressAutoHyphens/>
        <w:ind w:left="0" w:firstLine="709"/>
        <w:rPr>
          <w:rFonts w:ascii="Times New Roman" w:hAnsi="Times New Roman"/>
          <w:sz w:val="28"/>
          <w:szCs w:val="28"/>
        </w:rPr>
      </w:pPr>
      <w:r>
        <w:rPr>
          <w:rFonts w:ascii="Times New Roman" w:hAnsi="Times New Roman"/>
          <w:sz w:val="28"/>
          <w:szCs w:val="28"/>
        </w:rPr>
        <w:t>спортзалы, залы рекреации (с бассейном или без);</w:t>
      </w:r>
    </w:p>
    <w:p w:rsidR="00703F48" w:rsidRDefault="00703F48" w:rsidP="00E63338">
      <w:pPr>
        <w:pStyle w:val="nienie"/>
        <w:keepLines w:val="0"/>
        <w:numPr>
          <w:ilvl w:val="0"/>
          <w:numId w:val="23"/>
        </w:numPr>
        <w:tabs>
          <w:tab w:val="clear" w:pos="757"/>
          <w:tab w:val="num" w:pos="720"/>
        </w:tabs>
        <w:suppressAutoHyphens/>
        <w:ind w:left="0" w:firstLine="709"/>
        <w:rPr>
          <w:rFonts w:ascii="Times New Roman" w:hAnsi="Times New Roman"/>
          <w:sz w:val="28"/>
          <w:szCs w:val="28"/>
        </w:rPr>
      </w:pPr>
      <w:r>
        <w:rPr>
          <w:rFonts w:ascii="Times New Roman" w:hAnsi="Times New Roman"/>
          <w:sz w:val="28"/>
          <w:szCs w:val="28"/>
        </w:rPr>
        <w:t>общественные резервуары для хранения воды;</w:t>
      </w:r>
    </w:p>
    <w:p w:rsidR="00703F48" w:rsidRPr="002A223E" w:rsidRDefault="00703F48" w:rsidP="00E63338">
      <w:pPr>
        <w:pStyle w:val="nienie"/>
        <w:keepLines w:val="0"/>
        <w:numPr>
          <w:ilvl w:val="0"/>
          <w:numId w:val="23"/>
        </w:numPr>
        <w:tabs>
          <w:tab w:val="clear" w:pos="757"/>
          <w:tab w:val="num" w:pos="720"/>
        </w:tabs>
        <w:suppressAutoHyphens/>
        <w:ind w:left="0" w:firstLine="709"/>
        <w:rPr>
          <w:rFonts w:ascii="Times New Roman" w:hAnsi="Times New Roman"/>
          <w:sz w:val="28"/>
          <w:szCs w:val="28"/>
        </w:rPr>
      </w:pPr>
      <w:r>
        <w:rPr>
          <w:rFonts w:ascii="Times New Roman" w:hAnsi="Times New Roman"/>
          <w:sz w:val="28"/>
          <w:szCs w:val="28"/>
        </w:rPr>
        <w:t>отделения, участковые пункты милиции;</w:t>
      </w:r>
    </w:p>
    <w:p w:rsidR="00703F48" w:rsidRDefault="00703F48" w:rsidP="00E63338">
      <w:pPr>
        <w:pStyle w:val="nienie"/>
        <w:keepLines w:val="0"/>
        <w:numPr>
          <w:ilvl w:val="0"/>
          <w:numId w:val="25"/>
        </w:numPr>
        <w:tabs>
          <w:tab w:val="clear" w:pos="763"/>
          <w:tab w:val="num" w:pos="720"/>
        </w:tabs>
        <w:suppressAutoHyphens/>
        <w:ind w:left="0" w:firstLine="709"/>
        <w:rPr>
          <w:rFonts w:ascii="Times New Roman" w:hAnsi="Times New Roman"/>
          <w:sz w:val="28"/>
          <w:szCs w:val="28"/>
        </w:rPr>
      </w:pPr>
      <w:r>
        <w:rPr>
          <w:rFonts w:ascii="Times New Roman" w:hAnsi="Times New Roman"/>
          <w:sz w:val="28"/>
          <w:szCs w:val="28"/>
        </w:rPr>
        <w:t>отделения связи.</w:t>
      </w:r>
    </w:p>
    <w:p w:rsidR="00703F48" w:rsidRDefault="00703F48" w:rsidP="00703F48">
      <w:pPr>
        <w:ind w:firstLine="709"/>
        <w:jc w:val="both"/>
        <w:rPr>
          <w:rFonts w:ascii="Times New Roman" w:hAnsi="Times New Roman"/>
          <w:sz w:val="28"/>
          <w:szCs w:val="28"/>
        </w:rPr>
      </w:pPr>
    </w:p>
    <w:p w:rsidR="00703F48" w:rsidRPr="00E76A71" w:rsidRDefault="00703F48" w:rsidP="00703F48">
      <w:pPr>
        <w:ind w:firstLine="709"/>
        <w:jc w:val="both"/>
        <w:rPr>
          <w:rFonts w:ascii="Times New Roman" w:hAnsi="Times New Roman"/>
          <w:bCs/>
          <w:sz w:val="28"/>
          <w:szCs w:val="28"/>
        </w:rPr>
      </w:pPr>
      <w:r>
        <w:rPr>
          <w:rFonts w:ascii="Times New Roman" w:hAnsi="Times New Roman"/>
          <w:bCs/>
          <w:sz w:val="28"/>
          <w:szCs w:val="28"/>
        </w:rPr>
        <w:t>Параметры разрешенного строительного изменения объектов капитального строительства (определяются в составе  документации по планировке территории  до разработки и принятия самостоятельного раздела правил).</w:t>
      </w:r>
    </w:p>
    <w:p w:rsidR="00703F48" w:rsidRDefault="00703F48" w:rsidP="00703F48">
      <w:pPr>
        <w:pStyle w:val="Iauiue"/>
        <w:rPr>
          <w:b/>
          <w:color w:val="000000"/>
          <w:sz w:val="28"/>
          <w:szCs w:val="28"/>
          <w:u w:val="single"/>
        </w:rPr>
      </w:pPr>
    </w:p>
    <w:p w:rsidR="00703F48" w:rsidRDefault="00703F48" w:rsidP="00703F48">
      <w:pPr>
        <w:spacing w:after="0"/>
        <w:ind w:firstLine="851"/>
        <w:jc w:val="both"/>
        <w:rPr>
          <w:rFonts w:ascii="Times New Roman" w:hAnsi="Times New Roman"/>
          <w:sz w:val="28"/>
          <w:szCs w:val="28"/>
        </w:rPr>
      </w:pPr>
      <w:r>
        <w:rPr>
          <w:rFonts w:ascii="Times New Roman" w:hAnsi="Times New Roman"/>
          <w:b/>
          <w:bCs/>
          <w:i/>
          <w:iCs/>
          <w:sz w:val="28"/>
          <w:szCs w:val="28"/>
        </w:rPr>
        <w:lastRenderedPageBreak/>
        <w:t>Предельные параметры земельных участков и разрешенного строительства:</w:t>
      </w:r>
    </w:p>
    <w:p w:rsidR="00703F48" w:rsidRPr="00E76A71" w:rsidRDefault="00703F48" w:rsidP="00703F48">
      <w:pPr>
        <w:pStyle w:val="aa"/>
        <w:ind w:left="0"/>
        <w:jc w:val="both"/>
        <w:rPr>
          <w:rFonts w:eastAsia="MS Mincho"/>
          <w:sz w:val="28"/>
          <w:szCs w:val="28"/>
        </w:rPr>
      </w:pPr>
      <w:r w:rsidRPr="00E76A71">
        <w:rPr>
          <w:rFonts w:eastAsia="MS Mincho"/>
          <w:sz w:val="28"/>
          <w:szCs w:val="28"/>
        </w:rPr>
        <w:t xml:space="preserve"> Предельные размеры земельных участков для усадебных домов устанавливаются органами местного самоуправления в соответствии с территориальными строительными нормами в зависимости от типа дома и других местных особенностей. Рекомендуемые предельные минимальные  размеры следующие:</w:t>
      </w:r>
    </w:p>
    <w:p w:rsidR="00703F48" w:rsidRDefault="00703F48" w:rsidP="00703F48">
      <w:pPr>
        <w:spacing w:after="0"/>
        <w:ind w:firstLine="709"/>
        <w:jc w:val="both"/>
        <w:rPr>
          <w:rFonts w:ascii="Times New Roman" w:hAnsi="Times New Roman"/>
          <w:sz w:val="28"/>
          <w:szCs w:val="28"/>
        </w:rPr>
      </w:pPr>
      <w:r>
        <w:rPr>
          <w:rFonts w:ascii="Times New Roman" w:hAnsi="Times New Roman"/>
          <w:sz w:val="28"/>
          <w:szCs w:val="28"/>
        </w:rPr>
        <w:t>1) минимальная (максимальная) площадь земельных участков –</w:t>
      </w:r>
    </w:p>
    <w:p w:rsidR="00703F48" w:rsidRDefault="00703F48" w:rsidP="00703F48">
      <w:pPr>
        <w:spacing w:after="0"/>
        <w:jc w:val="both"/>
        <w:rPr>
          <w:rFonts w:ascii="Times New Roman" w:hAnsi="Times New Roman"/>
          <w:sz w:val="28"/>
          <w:szCs w:val="28"/>
        </w:rPr>
      </w:pPr>
      <w:r>
        <w:rPr>
          <w:rFonts w:ascii="Times New Roman" w:hAnsi="Times New Roman"/>
          <w:sz w:val="28"/>
          <w:szCs w:val="28"/>
        </w:rPr>
        <w:t xml:space="preserve">600-2000 кв.м. (включая площадь застройки); </w:t>
      </w:r>
    </w:p>
    <w:p w:rsidR="00703F48" w:rsidRDefault="00703F48" w:rsidP="00703F48">
      <w:pPr>
        <w:spacing w:after="0"/>
        <w:ind w:firstLine="708"/>
        <w:jc w:val="both"/>
        <w:rPr>
          <w:rFonts w:ascii="Times New Roman" w:hAnsi="Times New Roman"/>
          <w:sz w:val="28"/>
          <w:szCs w:val="28"/>
        </w:rPr>
      </w:pPr>
      <w:r>
        <w:rPr>
          <w:rFonts w:ascii="Times New Roman" w:hAnsi="Times New Roman"/>
          <w:sz w:val="28"/>
          <w:szCs w:val="28"/>
        </w:rPr>
        <w:t xml:space="preserve">2) минимальная (максимальная) ширина земельных участков вдоль фронта улицы (проезда) – 12 - 60 м; </w:t>
      </w:r>
    </w:p>
    <w:p w:rsidR="00703F48" w:rsidRDefault="00703F48" w:rsidP="00703F48">
      <w:pPr>
        <w:suppressAutoHyphens/>
        <w:spacing w:after="0" w:line="100" w:lineRule="atLeast"/>
        <w:ind w:firstLine="708"/>
        <w:jc w:val="both"/>
        <w:rPr>
          <w:rFonts w:ascii="Times New Roman" w:eastAsia="MS Mincho" w:hAnsi="Times New Roman"/>
          <w:sz w:val="28"/>
          <w:szCs w:val="28"/>
        </w:rPr>
      </w:pPr>
      <w:r>
        <w:rPr>
          <w:rFonts w:ascii="Times New Roman" w:eastAsia="MS Mincho" w:hAnsi="Times New Roman"/>
          <w:sz w:val="28"/>
          <w:szCs w:val="28"/>
        </w:rPr>
        <w:t>3) для всех основных строений количество надземных этажей до трех с возможным использованием мансардного этажа;</w:t>
      </w:r>
    </w:p>
    <w:p w:rsidR="00703F48" w:rsidRDefault="00703F48" w:rsidP="00703F48">
      <w:pPr>
        <w:suppressAutoHyphens/>
        <w:spacing w:after="0" w:line="100" w:lineRule="atLeast"/>
        <w:ind w:firstLine="708"/>
        <w:jc w:val="both"/>
        <w:rPr>
          <w:rFonts w:ascii="Times New Roman" w:eastAsia="MS Mincho" w:hAnsi="Times New Roman"/>
          <w:sz w:val="28"/>
          <w:szCs w:val="28"/>
        </w:rPr>
      </w:pPr>
      <w:r w:rsidRPr="001B59BD">
        <w:rPr>
          <w:rFonts w:ascii="Times New Roman" w:eastAsia="MS Mincho" w:hAnsi="Times New Roman"/>
          <w:sz w:val="28"/>
          <w:szCs w:val="28"/>
        </w:rPr>
        <w:t>4)</w:t>
      </w:r>
      <w:r>
        <w:rPr>
          <w:rFonts w:ascii="Times New Roman" w:hAnsi="Times New Roman"/>
          <w:sz w:val="28"/>
          <w:szCs w:val="28"/>
        </w:rPr>
        <w:t xml:space="preserve">для всех вспомогательных строений до двух </w:t>
      </w:r>
      <w:r>
        <w:rPr>
          <w:rFonts w:ascii="Times New Roman" w:eastAsia="MS Mincho" w:hAnsi="Times New Roman"/>
          <w:color w:val="000000"/>
          <w:sz w:val="28"/>
          <w:szCs w:val="28"/>
        </w:rPr>
        <w:t>этажей</w:t>
      </w:r>
      <w:r>
        <w:rPr>
          <w:rFonts w:ascii="Times New Roman" w:hAnsi="Times New Roman"/>
          <w:sz w:val="28"/>
          <w:szCs w:val="28"/>
        </w:rPr>
        <w:t xml:space="preserve">. </w:t>
      </w:r>
      <w:r>
        <w:rPr>
          <w:rFonts w:ascii="Times New Roman" w:eastAsia="MS Mincho" w:hAnsi="Times New Roman"/>
          <w:sz w:val="28"/>
          <w:szCs w:val="28"/>
        </w:rPr>
        <w:t>Исключение составляют шпили, башни, флагштоки;</w:t>
      </w:r>
    </w:p>
    <w:p w:rsidR="00703F48" w:rsidRDefault="00703F48" w:rsidP="00703F48">
      <w:pPr>
        <w:suppressAutoHyphens/>
        <w:spacing w:after="0" w:line="100" w:lineRule="atLeast"/>
        <w:ind w:firstLine="708"/>
        <w:jc w:val="both"/>
        <w:rPr>
          <w:rFonts w:ascii="Times New Roman" w:eastAsia="MS Mincho" w:hAnsi="Times New Roman"/>
          <w:sz w:val="28"/>
          <w:szCs w:val="28"/>
        </w:rPr>
      </w:pPr>
      <w:r>
        <w:rPr>
          <w:rFonts w:ascii="Times New Roman" w:eastAsia="MS Mincho" w:hAnsi="Times New Roman"/>
          <w:sz w:val="28"/>
          <w:szCs w:val="28"/>
        </w:rPr>
        <w:t xml:space="preserve">5) </w:t>
      </w:r>
      <w:r>
        <w:rPr>
          <w:rFonts w:ascii="Times New Roman" w:hAnsi="Times New Roman"/>
          <w:sz w:val="28"/>
          <w:szCs w:val="28"/>
        </w:rPr>
        <w:t>для блокированных жилых домов  отношение площади этажей к площади участка — не более 1,5;</w:t>
      </w:r>
    </w:p>
    <w:p w:rsidR="00703F48" w:rsidRDefault="00703F48" w:rsidP="00703F48">
      <w:pPr>
        <w:spacing w:after="0"/>
        <w:ind w:firstLine="708"/>
        <w:jc w:val="both"/>
        <w:rPr>
          <w:rFonts w:ascii="Times New Roman" w:hAnsi="Times New Roman"/>
          <w:sz w:val="28"/>
          <w:szCs w:val="28"/>
        </w:rPr>
      </w:pPr>
      <w:r>
        <w:rPr>
          <w:rFonts w:ascii="Times New Roman" w:hAnsi="Times New Roman"/>
          <w:sz w:val="28"/>
          <w:szCs w:val="28"/>
        </w:rPr>
        <w:t>6) максимальный процент застройки участка - 60%;</w:t>
      </w:r>
    </w:p>
    <w:p w:rsidR="00703F48" w:rsidRDefault="00703F48" w:rsidP="00703F48">
      <w:pPr>
        <w:suppressAutoHyphens/>
        <w:spacing w:after="0" w:line="100" w:lineRule="atLeast"/>
        <w:ind w:firstLine="708"/>
        <w:jc w:val="both"/>
        <w:rPr>
          <w:rFonts w:ascii="Times New Roman" w:hAnsi="Times New Roman"/>
          <w:sz w:val="28"/>
          <w:szCs w:val="28"/>
        </w:rPr>
      </w:pPr>
      <w:r>
        <w:rPr>
          <w:rFonts w:ascii="Times New Roman" w:hAnsi="Times New Roman"/>
          <w:sz w:val="28"/>
          <w:szCs w:val="28"/>
        </w:rPr>
        <w:t>7) расстояние между фронтальной границей участка и основным строением 5 метров. Расстояние от основного строения до:</w:t>
      </w:r>
    </w:p>
    <w:p w:rsidR="00703F48" w:rsidRDefault="00703F48" w:rsidP="00703F48">
      <w:pPr>
        <w:spacing w:after="0"/>
        <w:ind w:firstLine="708"/>
        <w:jc w:val="both"/>
        <w:rPr>
          <w:rFonts w:ascii="Times New Roman" w:hAnsi="Times New Roman"/>
          <w:sz w:val="28"/>
          <w:szCs w:val="28"/>
        </w:rPr>
      </w:pPr>
      <w:r>
        <w:rPr>
          <w:rFonts w:ascii="Times New Roman" w:hAnsi="Times New Roman"/>
          <w:sz w:val="28"/>
          <w:szCs w:val="28"/>
        </w:rPr>
        <w:t>– красной линии улицы не менее чем 5 метров;</w:t>
      </w:r>
    </w:p>
    <w:p w:rsidR="00703F48" w:rsidRDefault="00703F48" w:rsidP="00703F48">
      <w:pPr>
        <w:spacing w:after="0"/>
        <w:ind w:firstLine="708"/>
        <w:jc w:val="both"/>
        <w:rPr>
          <w:rFonts w:ascii="Times New Roman" w:hAnsi="Times New Roman"/>
          <w:sz w:val="28"/>
          <w:szCs w:val="28"/>
        </w:rPr>
      </w:pPr>
      <w:r>
        <w:rPr>
          <w:rFonts w:ascii="Times New Roman" w:hAnsi="Times New Roman"/>
          <w:sz w:val="28"/>
          <w:szCs w:val="28"/>
        </w:rPr>
        <w:t>– красной линии проездов не менее чем 3 метра.</w:t>
      </w:r>
    </w:p>
    <w:p w:rsidR="00703F48" w:rsidRPr="00197BB5" w:rsidRDefault="00703F48" w:rsidP="00703F48">
      <w:pPr>
        <w:spacing w:after="0"/>
        <w:ind w:firstLine="708"/>
        <w:jc w:val="both"/>
        <w:rPr>
          <w:rFonts w:ascii="Times New Roman" w:hAnsi="Times New Roman"/>
          <w:sz w:val="28"/>
          <w:szCs w:val="28"/>
        </w:rPr>
      </w:pPr>
      <w:r>
        <w:rPr>
          <w:rFonts w:ascii="Times New Roman" w:hAnsi="Times New Roman"/>
          <w:sz w:val="28"/>
          <w:szCs w:val="28"/>
        </w:rPr>
        <w:t>8)  расстояние от хозяйственных построек до:</w:t>
      </w:r>
    </w:p>
    <w:p w:rsidR="00703F48" w:rsidRDefault="00703F48" w:rsidP="00703F48">
      <w:pPr>
        <w:spacing w:after="0"/>
        <w:ind w:firstLine="709"/>
        <w:jc w:val="both"/>
        <w:rPr>
          <w:rFonts w:ascii="Times New Roman" w:hAnsi="Times New Roman"/>
          <w:sz w:val="28"/>
          <w:szCs w:val="28"/>
        </w:rPr>
      </w:pPr>
      <w:r>
        <w:rPr>
          <w:rFonts w:ascii="Times New Roman" w:hAnsi="Times New Roman"/>
          <w:sz w:val="28"/>
          <w:szCs w:val="28"/>
        </w:rPr>
        <w:t>– красных линий улиц и проездов не менее чем 5 метров;</w:t>
      </w:r>
    </w:p>
    <w:p w:rsidR="00703F48" w:rsidRDefault="00703F48" w:rsidP="00703F48">
      <w:pPr>
        <w:suppressAutoHyphens/>
        <w:spacing w:after="0" w:line="100" w:lineRule="atLeast"/>
        <w:ind w:firstLine="708"/>
        <w:jc w:val="both"/>
        <w:rPr>
          <w:rFonts w:ascii="Times New Roman" w:hAnsi="Times New Roman"/>
          <w:sz w:val="28"/>
          <w:szCs w:val="28"/>
        </w:rPr>
      </w:pPr>
      <w:r>
        <w:rPr>
          <w:rFonts w:ascii="Times New Roman" w:hAnsi="Times New Roman"/>
          <w:sz w:val="28"/>
          <w:szCs w:val="28"/>
        </w:rPr>
        <w:t xml:space="preserve">– минимальный отступ от границ соседнего участка до жилого дома – 3 м; </w:t>
      </w:r>
    </w:p>
    <w:p w:rsidR="00703F48" w:rsidRDefault="00703F48" w:rsidP="00703F48">
      <w:pPr>
        <w:tabs>
          <w:tab w:val="left" w:pos="709"/>
        </w:tabs>
        <w:spacing w:after="0"/>
        <w:jc w:val="both"/>
        <w:rPr>
          <w:rFonts w:ascii="Times New Roman" w:hAnsi="Times New Roman"/>
          <w:sz w:val="28"/>
          <w:szCs w:val="28"/>
        </w:rPr>
      </w:pPr>
      <w:r>
        <w:rPr>
          <w:rFonts w:ascii="Times New Roman" w:hAnsi="Times New Roman"/>
          <w:sz w:val="28"/>
          <w:szCs w:val="28"/>
        </w:rPr>
        <w:tab/>
        <w:t xml:space="preserve">9) минимальный отступ от границ соседнего участка до вспомогательных  строений (бани, гаражи и др.) - 1 м; </w:t>
      </w:r>
    </w:p>
    <w:p w:rsidR="00703F48" w:rsidRDefault="00703F48" w:rsidP="00703F48">
      <w:pPr>
        <w:spacing w:after="0"/>
        <w:ind w:firstLine="708"/>
        <w:jc w:val="both"/>
        <w:rPr>
          <w:rFonts w:ascii="Times New Roman" w:hAnsi="Times New Roman"/>
          <w:sz w:val="28"/>
          <w:szCs w:val="28"/>
        </w:rPr>
      </w:pPr>
      <w:r>
        <w:rPr>
          <w:rFonts w:ascii="Times New Roman" w:hAnsi="Times New Roman"/>
          <w:sz w:val="28"/>
          <w:szCs w:val="28"/>
        </w:rPr>
        <w:t xml:space="preserve">10) требования к ограждению земельных участков: </w:t>
      </w:r>
    </w:p>
    <w:p w:rsidR="00703F48" w:rsidRDefault="00703F48" w:rsidP="00703F48">
      <w:pPr>
        <w:spacing w:after="0"/>
        <w:ind w:firstLine="708"/>
        <w:jc w:val="both"/>
        <w:rPr>
          <w:rFonts w:ascii="Times New Roman" w:hAnsi="Times New Roman"/>
          <w:sz w:val="28"/>
          <w:szCs w:val="28"/>
        </w:rPr>
      </w:pPr>
      <w:r>
        <w:rPr>
          <w:rFonts w:ascii="Times New Roman" w:hAnsi="Times New Roman"/>
          <w:sz w:val="28"/>
          <w:szCs w:val="28"/>
        </w:rPr>
        <w:t>–ограждения со стороны улиц должны выполняться в соответствиис требованиями, утвержденными Администрацией МО Ефимовский сельсовет и Главным архитектором;</w:t>
      </w:r>
    </w:p>
    <w:p w:rsidR="00703F48" w:rsidRDefault="00703F48" w:rsidP="00703F48">
      <w:pPr>
        <w:spacing w:after="0"/>
        <w:ind w:firstLine="708"/>
        <w:jc w:val="both"/>
        <w:rPr>
          <w:rFonts w:ascii="Times New Roman" w:hAnsi="Times New Roman"/>
          <w:sz w:val="28"/>
          <w:szCs w:val="28"/>
        </w:rPr>
      </w:pPr>
      <w:r>
        <w:rPr>
          <w:rFonts w:ascii="Times New Roman" w:hAnsi="Times New Roman"/>
          <w:sz w:val="28"/>
          <w:szCs w:val="28"/>
        </w:rPr>
        <w:t xml:space="preserve">– высота ограждения земельных участков должна быть не более 2 метров; </w:t>
      </w:r>
    </w:p>
    <w:p w:rsidR="00703F48" w:rsidRDefault="00703F48" w:rsidP="00703F48">
      <w:pPr>
        <w:spacing w:after="0"/>
        <w:ind w:firstLine="708"/>
        <w:jc w:val="both"/>
        <w:rPr>
          <w:rFonts w:ascii="Times New Roman" w:hAnsi="Times New Roman"/>
          <w:sz w:val="28"/>
          <w:szCs w:val="28"/>
        </w:rPr>
      </w:pPr>
      <w:r>
        <w:rPr>
          <w:rFonts w:ascii="Times New Roman" w:hAnsi="Times New Roman"/>
          <w:sz w:val="28"/>
          <w:szCs w:val="28"/>
        </w:rPr>
        <w:t xml:space="preserve">– ограждения между смежными земельными участками должны быть проветриваемыми на высоту не менее 0,3 м от уровня земли; </w:t>
      </w:r>
    </w:p>
    <w:p w:rsidR="00703F48" w:rsidRDefault="00703F48" w:rsidP="00703F48">
      <w:pPr>
        <w:spacing w:after="0"/>
        <w:ind w:firstLine="708"/>
        <w:jc w:val="both"/>
        <w:rPr>
          <w:rFonts w:ascii="Times New Roman" w:hAnsi="Times New Roman"/>
          <w:sz w:val="28"/>
          <w:szCs w:val="28"/>
        </w:rPr>
      </w:pPr>
      <w:r>
        <w:rPr>
          <w:rFonts w:ascii="Times New Roman" w:hAnsi="Times New Roman"/>
          <w:sz w:val="28"/>
          <w:szCs w:val="28"/>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703F48" w:rsidRDefault="00703F48" w:rsidP="00703F48">
      <w:pPr>
        <w:tabs>
          <w:tab w:val="left" w:pos="709"/>
        </w:tabs>
        <w:spacing w:after="0"/>
        <w:jc w:val="both"/>
        <w:rPr>
          <w:rFonts w:ascii="Times New Roman" w:hAnsi="Times New Roman"/>
          <w:sz w:val="28"/>
          <w:szCs w:val="28"/>
        </w:rPr>
      </w:pPr>
      <w:r>
        <w:rPr>
          <w:rFonts w:ascii="Times New Roman" w:hAnsi="Times New Roman"/>
          <w:sz w:val="28"/>
          <w:szCs w:val="28"/>
        </w:rPr>
        <w:tab/>
        <w:t xml:space="preserve">11) минимальный отступ от границ соседнего участка до построек для содержания и разведения домашнего скота и птицы – 4 м; </w:t>
      </w:r>
    </w:p>
    <w:p w:rsidR="00703F48" w:rsidRDefault="00703F48" w:rsidP="00703F48">
      <w:pPr>
        <w:spacing w:after="0"/>
        <w:ind w:firstLine="708"/>
        <w:jc w:val="both"/>
        <w:rPr>
          <w:rFonts w:ascii="Times New Roman" w:hAnsi="Times New Roman"/>
          <w:sz w:val="28"/>
          <w:szCs w:val="28"/>
        </w:rPr>
      </w:pPr>
    </w:p>
    <w:p w:rsidR="00703F48" w:rsidRDefault="00703F48" w:rsidP="00703F48">
      <w:pPr>
        <w:spacing w:after="0"/>
        <w:ind w:firstLine="708"/>
        <w:jc w:val="both"/>
        <w:rPr>
          <w:rFonts w:ascii="Times New Roman" w:hAnsi="Times New Roman"/>
          <w:sz w:val="28"/>
          <w:szCs w:val="28"/>
        </w:rPr>
      </w:pPr>
      <w:r>
        <w:rPr>
          <w:rFonts w:ascii="Times New Roman" w:hAnsi="Times New Roman"/>
          <w:sz w:val="28"/>
          <w:szCs w:val="28"/>
        </w:rPr>
        <w:lastRenderedPageBreak/>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03F48" w:rsidRDefault="00703F48" w:rsidP="00703F48">
      <w:pPr>
        <w:spacing w:after="0"/>
        <w:ind w:firstLine="708"/>
        <w:jc w:val="both"/>
        <w:rPr>
          <w:rFonts w:ascii="Times New Roman" w:hAnsi="Times New Roman"/>
          <w:sz w:val="28"/>
          <w:szCs w:val="28"/>
        </w:rPr>
      </w:pPr>
      <w:r>
        <w:rPr>
          <w:rFonts w:ascii="Times New Roman" w:hAnsi="Times New Roman"/>
          <w:sz w:val="28"/>
          <w:szCs w:val="28"/>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703F48" w:rsidRDefault="00703F48" w:rsidP="00703F48">
      <w:pPr>
        <w:spacing w:after="0"/>
        <w:ind w:firstLine="1050"/>
        <w:jc w:val="both"/>
        <w:rPr>
          <w:rFonts w:ascii="Times New Roman" w:hAnsi="Times New Roman"/>
          <w:sz w:val="28"/>
          <w:szCs w:val="28"/>
        </w:rPr>
      </w:pPr>
      <w:r>
        <w:rPr>
          <w:rFonts w:ascii="Times New Roman" w:hAnsi="Times New Roman"/>
          <w:sz w:val="28"/>
          <w:szCs w:val="28"/>
        </w:rPr>
        <w:t>Встроенные учреждения общественного назначения должны иметь входы изолированные от жилой части дома, перед которыми необходимо предусматривать стоянки транспортных средств.</w:t>
      </w:r>
    </w:p>
    <w:p w:rsidR="00703F48" w:rsidRDefault="00703F48" w:rsidP="00703F48">
      <w:pPr>
        <w:pStyle w:val="Iauiue"/>
        <w:tabs>
          <w:tab w:val="left" w:pos="360"/>
          <w:tab w:val="left" w:pos="1260"/>
        </w:tabs>
        <w:ind w:firstLine="709"/>
        <w:jc w:val="center"/>
        <w:rPr>
          <w:b/>
          <w:sz w:val="28"/>
          <w:szCs w:val="28"/>
          <w:u w:val="single"/>
        </w:rPr>
      </w:pPr>
    </w:p>
    <w:p w:rsidR="00703F48" w:rsidRPr="00BD0F26" w:rsidRDefault="00703F48" w:rsidP="00703F48">
      <w:pPr>
        <w:pStyle w:val="Iauiue"/>
        <w:tabs>
          <w:tab w:val="left" w:pos="360"/>
          <w:tab w:val="left" w:pos="1260"/>
        </w:tabs>
        <w:ind w:firstLine="709"/>
        <w:jc w:val="center"/>
        <w:rPr>
          <w:b/>
          <w:i/>
          <w:sz w:val="28"/>
          <w:szCs w:val="28"/>
          <w:u w:val="single"/>
        </w:rPr>
      </w:pPr>
      <w:r w:rsidRPr="00BD0F26">
        <w:rPr>
          <w:b/>
          <w:i/>
          <w:sz w:val="28"/>
          <w:szCs w:val="28"/>
          <w:u w:val="single"/>
        </w:rPr>
        <w:t>Ж-2. Зона развития жилой застройки</w:t>
      </w:r>
    </w:p>
    <w:p w:rsidR="00703F48" w:rsidRDefault="00703F48" w:rsidP="00703F48">
      <w:pPr>
        <w:pStyle w:val="Iauiue"/>
        <w:tabs>
          <w:tab w:val="left" w:pos="360"/>
          <w:tab w:val="left" w:pos="1260"/>
        </w:tabs>
        <w:ind w:firstLine="709"/>
        <w:jc w:val="both"/>
        <w:rPr>
          <w:i/>
          <w:sz w:val="28"/>
          <w:szCs w:val="28"/>
        </w:rPr>
      </w:pPr>
      <w:r>
        <w:rPr>
          <w:i/>
          <w:sz w:val="28"/>
          <w:szCs w:val="28"/>
        </w:rPr>
        <w:t>Зона развития жилой застройки Ж – 2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32 настоящих Правил.</w:t>
      </w:r>
    </w:p>
    <w:p w:rsidR="00703F48" w:rsidRDefault="00703F48" w:rsidP="00703F48">
      <w:pPr>
        <w:pStyle w:val="Iauiue"/>
        <w:ind w:firstLine="709"/>
        <w:jc w:val="center"/>
        <w:rPr>
          <w:b/>
          <w:color w:val="000000"/>
          <w:sz w:val="28"/>
          <w:szCs w:val="28"/>
          <w:u w:val="single"/>
        </w:rPr>
      </w:pPr>
      <w:r>
        <w:rPr>
          <w:b/>
          <w:color w:val="000000"/>
          <w:sz w:val="28"/>
          <w:szCs w:val="28"/>
          <w:u w:val="single"/>
        </w:rPr>
        <w:t>Основные виды разрешенного использования недвижимости:</w:t>
      </w:r>
    </w:p>
    <w:p w:rsidR="00703F48" w:rsidRPr="00F4726F" w:rsidRDefault="00703F48" w:rsidP="00E63338">
      <w:pPr>
        <w:pStyle w:val="nienie"/>
        <w:numPr>
          <w:ilvl w:val="0"/>
          <w:numId w:val="35"/>
        </w:numPr>
        <w:suppressAutoHyphens/>
        <w:rPr>
          <w:rFonts w:ascii="Times New Roman" w:hAnsi="Times New Roman"/>
          <w:sz w:val="28"/>
          <w:szCs w:val="28"/>
        </w:rPr>
      </w:pPr>
      <w:r w:rsidRPr="00F4726F">
        <w:rPr>
          <w:rFonts w:ascii="Times New Roman" w:hAnsi="Times New Roman"/>
          <w:sz w:val="28"/>
          <w:szCs w:val="28"/>
        </w:rPr>
        <w:t>Отдельно стоящие жилые дома на одну семью в 1-3 этажа усадебного типа с возможностью ведения ЛПХ;</w:t>
      </w:r>
    </w:p>
    <w:p w:rsidR="00703F48" w:rsidRPr="00F4726F" w:rsidRDefault="00703F48" w:rsidP="00E63338">
      <w:pPr>
        <w:pStyle w:val="nienie"/>
        <w:numPr>
          <w:ilvl w:val="0"/>
          <w:numId w:val="35"/>
        </w:numPr>
        <w:suppressAutoHyphens/>
        <w:rPr>
          <w:rFonts w:ascii="Times New Roman" w:hAnsi="Times New Roman"/>
          <w:sz w:val="28"/>
          <w:szCs w:val="28"/>
        </w:rPr>
      </w:pPr>
      <w:r w:rsidRPr="00F4726F">
        <w:rPr>
          <w:rFonts w:ascii="Times New Roman" w:hAnsi="Times New Roman"/>
          <w:sz w:val="28"/>
          <w:szCs w:val="28"/>
        </w:rPr>
        <w:t>Отдельно стоящие жилые дома коттеджного типа на одну семью в 1-3 этажа с придомовыми участками;</w:t>
      </w:r>
    </w:p>
    <w:p w:rsidR="00703F48" w:rsidRPr="00F4726F" w:rsidRDefault="00703F48" w:rsidP="00E63338">
      <w:pPr>
        <w:pStyle w:val="nienie"/>
        <w:numPr>
          <w:ilvl w:val="0"/>
          <w:numId w:val="35"/>
        </w:numPr>
        <w:suppressAutoHyphens/>
        <w:rPr>
          <w:rFonts w:ascii="Times New Roman" w:hAnsi="Times New Roman"/>
          <w:sz w:val="28"/>
          <w:szCs w:val="28"/>
        </w:rPr>
      </w:pPr>
      <w:r w:rsidRPr="00F4726F">
        <w:rPr>
          <w:rFonts w:ascii="Times New Roman" w:hAnsi="Times New Roman"/>
          <w:sz w:val="28"/>
          <w:szCs w:val="28"/>
        </w:rPr>
        <w:t>Многоквартирные жилые дома усадебного типа в 1-3 этажа;</w:t>
      </w:r>
    </w:p>
    <w:p w:rsidR="00703F48" w:rsidRPr="00F4726F" w:rsidRDefault="00703F48" w:rsidP="00E63338">
      <w:pPr>
        <w:pStyle w:val="nienie"/>
        <w:numPr>
          <w:ilvl w:val="0"/>
          <w:numId w:val="35"/>
        </w:numPr>
        <w:suppressAutoHyphens/>
        <w:rPr>
          <w:rFonts w:ascii="Times New Roman" w:hAnsi="Times New Roman"/>
          <w:sz w:val="28"/>
          <w:szCs w:val="28"/>
        </w:rPr>
      </w:pPr>
      <w:r w:rsidRPr="00F4726F">
        <w:rPr>
          <w:rFonts w:ascii="Times New Roman" w:hAnsi="Times New Roman"/>
          <w:sz w:val="28"/>
          <w:szCs w:val="28"/>
        </w:rPr>
        <w:t>Блокированные жилые дома в 1-3 этажа с придомовыми участками;</w:t>
      </w:r>
    </w:p>
    <w:p w:rsidR="00703F48" w:rsidRPr="00F4726F" w:rsidRDefault="00703F48" w:rsidP="00E63338">
      <w:pPr>
        <w:pStyle w:val="nienie"/>
        <w:numPr>
          <w:ilvl w:val="0"/>
          <w:numId w:val="35"/>
        </w:numPr>
        <w:suppressAutoHyphens/>
        <w:rPr>
          <w:rFonts w:ascii="Times New Roman" w:hAnsi="Times New Roman"/>
          <w:sz w:val="28"/>
          <w:szCs w:val="28"/>
        </w:rPr>
      </w:pPr>
      <w:r w:rsidRPr="00F4726F">
        <w:rPr>
          <w:rFonts w:ascii="Times New Roman" w:hAnsi="Times New Roman"/>
          <w:sz w:val="28"/>
          <w:szCs w:val="28"/>
        </w:rPr>
        <w:t>Личное подсобное хозяйство;</w:t>
      </w:r>
    </w:p>
    <w:p w:rsidR="00703F48" w:rsidRPr="00F4726F" w:rsidRDefault="00703F48" w:rsidP="00E63338">
      <w:pPr>
        <w:pStyle w:val="nienie"/>
        <w:numPr>
          <w:ilvl w:val="0"/>
          <w:numId w:val="35"/>
        </w:numPr>
        <w:suppressAutoHyphens/>
        <w:rPr>
          <w:rFonts w:ascii="Times New Roman" w:hAnsi="Times New Roman"/>
          <w:sz w:val="28"/>
          <w:szCs w:val="28"/>
        </w:rPr>
      </w:pPr>
      <w:r w:rsidRPr="00F4726F">
        <w:rPr>
          <w:rFonts w:ascii="Times New Roman" w:hAnsi="Times New Roman"/>
          <w:sz w:val="28"/>
          <w:szCs w:val="28"/>
        </w:rPr>
        <w:t>Магазины продовольственных товаров и товаров первой необходимости площадью до 120 кв. м;</w:t>
      </w:r>
    </w:p>
    <w:p w:rsidR="00703F48" w:rsidRPr="00F4726F" w:rsidRDefault="00703F48" w:rsidP="00E63338">
      <w:pPr>
        <w:pStyle w:val="nienie"/>
        <w:numPr>
          <w:ilvl w:val="0"/>
          <w:numId w:val="35"/>
        </w:numPr>
        <w:suppressAutoHyphens/>
        <w:rPr>
          <w:rFonts w:ascii="Times New Roman" w:hAnsi="Times New Roman"/>
          <w:sz w:val="28"/>
          <w:szCs w:val="28"/>
        </w:rPr>
      </w:pPr>
      <w:r w:rsidRPr="00F4726F">
        <w:rPr>
          <w:rFonts w:ascii="Times New Roman" w:hAnsi="Times New Roman"/>
          <w:sz w:val="28"/>
          <w:szCs w:val="28"/>
        </w:rPr>
        <w:t>Аптеки;</w:t>
      </w:r>
    </w:p>
    <w:p w:rsidR="00703F48" w:rsidRPr="00F4726F" w:rsidRDefault="00703F48" w:rsidP="00E63338">
      <w:pPr>
        <w:pStyle w:val="nienie"/>
        <w:numPr>
          <w:ilvl w:val="0"/>
          <w:numId w:val="35"/>
        </w:numPr>
        <w:suppressAutoHyphens/>
        <w:rPr>
          <w:rFonts w:ascii="Times New Roman" w:hAnsi="Times New Roman"/>
          <w:sz w:val="28"/>
          <w:szCs w:val="28"/>
        </w:rPr>
      </w:pPr>
      <w:r w:rsidRPr="00F4726F">
        <w:rPr>
          <w:rFonts w:ascii="Times New Roman" w:hAnsi="Times New Roman"/>
          <w:sz w:val="28"/>
          <w:szCs w:val="28"/>
        </w:rPr>
        <w:t>Многоквартирные жилые дома высотой до 4 этажей;</w:t>
      </w:r>
    </w:p>
    <w:p w:rsidR="00703F48" w:rsidRPr="00F4726F" w:rsidRDefault="00703F48" w:rsidP="00E63338">
      <w:pPr>
        <w:pStyle w:val="nienie"/>
        <w:numPr>
          <w:ilvl w:val="0"/>
          <w:numId w:val="35"/>
        </w:numPr>
        <w:suppressAutoHyphens/>
        <w:rPr>
          <w:rFonts w:ascii="Times New Roman" w:hAnsi="Times New Roman"/>
          <w:sz w:val="28"/>
          <w:szCs w:val="28"/>
        </w:rPr>
      </w:pPr>
      <w:r w:rsidRPr="00F4726F">
        <w:rPr>
          <w:rFonts w:ascii="Times New Roman" w:hAnsi="Times New Roman"/>
          <w:sz w:val="28"/>
          <w:szCs w:val="28"/>
        </w:rPr>
        <w:t>Многоквартирные жилые дома высотой до 4 этажей с придомовыми участками;</w:t>
      </w:r>
    </w:p>
    <w:p w:rsidR="00703F48" w:rsidRPr="00F4726F" w:rsidRDefault="00703F48" w:rsidP="00E63338">
      <w:pPr>
        <w:pStyle w:val="nienie"/>
        <w:numPr>
          <w:ilvl w:val="0"/>
          <w:numId w:val="35"/>
        </w:numPr>
        <w:suppressAutoHyphens/>
        <w:rPr>
          <w:rFonts w:ascii="Times New Roman" w:hAnsi="Times New Roman"/>
          <w:sz w:val="28"/>
          <w:szCs w:val="28"/>
        </w:rPr>
      </w:pPr>
      <w:r w:rsidRPr="00F4726F">
        <w:rPr>
          <w:rFonts w:ascii="Times New Roman" w:hAnsi="Times New Roman"/>
          <w:sz w:val="28"/>
          <w:szCs w:val="28"/>
        </w:rPr>
        <w:t>Блокированные жилые дома высотой до 4 этажей с придомовыми участками.</w:t>
      </w:r>
    </w:p>
    <w:p w:rsidR="00703F48" w:rsidRPr="00E76A71" w:rsidRDefault="00703F48" w:rsidP="00703F48">
      <w:pPr>
        <w:pStyle w:val="nienie"/>
        <w:keepLines w:val="0"/>
        <w:ind w:firstLine="0"/>
        <w:rPr>
          <w:rFonts w:ascii="Times New Roman" w:hAnsi="Times New Roman"/>
          <w:sz w:val="28"/>
          <w:szCs w:val="28"/>
        </w:rPr>
      </w:pPr>
    </w:p>
    <w:p w:rsidR="00703F48" w:rsidRDefault="00703F48" w:rsidP="00703F48">
      <w:pPr>
        <w:spacing w:after="0"/>
        <w:jc w:val="center"/>
        <w:rPr>
          <w:rFonts w:ascii="Times New Roman" w:hAnsi="Times New Roman"/>
          <w:b/>
          <w:bCs/>
          <w:sz w:val="28"/>
          <w:szCs w:val="28"/>
          <w:u w:val="single"/>
        </w:rPr>
      </w:pPr>
      <w:r>
        <w:rPr>
          <w:rFonts w:ascii="Times New Roman" w:hAnsi="Times New Roman"/>
          <w:b/>
          <w:bCs/>
          <w:sz w:val="28"/>
          <w:szCs w:val="28"/>
          <w:u w:val="single"/>
        </w:rPr>
        <w:t>Вспомогательные виды разрешенного использования:</w:t>
      </w:r>
    </w:p>
    <w:p w:rsidR="00703F48" w:rsidRPr="00F4726F" w:rsidRDefault="00703F48" w:rsidP="00E63338">
      <w:pPr>
        <w:pStyle w:val="Iauiue"/>
        <w:numPr>
          <w:ilvl w:val="0"/>
          <w:numId w:val="36"/>
        </w:numPr>
        <w:suppressAutoHyphens/>
        <w:ind w:left="709" w:firstLine="0"/>
        <w:rPr>
          <w:color w:val="000000"/>
          <w:sz w:val="28"/>
          <w:szCs w:val="28"/>
        </w:rPr>
      </w:pPr>
      <w:r w:rsidRPr="00F4726F">
        <w:rPr>
          <w:color w:val="000000"/>
          <w:sz w:val="28"/>
          <w:szCs w:val="28"/>
        </w:rPr>
        <w:t>Хозяйственные постройки, строения и сооружения;</w:t>
      </w:r>
    </w:p>
    <w:p w:rsidR="00703F48" w:rsidRPr="00F4726F" w:rsidRDefault="00703F48" w:rsidP="00E63338">
      <w:pPr>
        <w:pStyle w:val="Iauiue"/>
        <w:numPr>
          <w:ilvl w:val="0"/>
          <w:numId w:val="36"/>
        </w:numPr>
        <w:suppressAutoHyphens/>
        <w:ind w:left="709" w:firstLine="0"/>
        <w:rPr>
          <w:color w:val="000000"/>
          <w:sz w:val="28"/>
          <w:szCs w:val="28"/>
        </w:rPr>
      </w:pPr>
      <w:r w:rsidRPr="00F4726F">
        <w:rPr>
          <w:color w:val="000000"/>
          <w:sz w:val="28"/>
          <w:szCs w:val="28"/>
        </w:rPr>
        <w:t>Гаражи на 1-2 автомобиля;</w:t>
      </w:r>
    </w:p>
    <w:p w:rsidR="00703F48" w:rsidRPr="00F4726F" w:rsidRDefault="00703F48" w:rsidP="00E63338">
      <w:pPr>
        <w:pStyle w:val="Iauiue"/>
        <w:numPr>
          <w:ilvl w:val="0"/>
          <w:numId w:val="36"/>
        </w:numPr>
        <w:suppressAutoHyphens/>
        <w:ind w:left="709" w:firstLine="0"/>
        <w:rPr>
          <w:color w:val="000000"/>
          <w:sz w:val="28"/>
          <w:szCs w:val="28"/>
        </w:rPr>
      </w:pPr>
      <w:r w:rsidRPr="00F4726F">
        <w:rPr>
          <w:color w:val="000000"/>
          <w:sz w:val="28"/>
          <w:szCs w:val="28"/>
        </w:rPr>
        <w:t>Открытые индивидуальные бассейны;</w:t>
      </w:r>
    </w:p>
    <w:p w:rsidR="00703F48" w:rsidRPr="00F4726F" w:rsidRDefault="00703F48" w:rsidP="00E63338">
      <w:pPr>
        <w:pStyle w:val="Iauiue"/>
        <w:numPr>
          <w:ilvl w:val="0"/>
          <w:numId w:val="36"/>
        </w:numPr>
        <w:suppressAutoHyphens/>
        <w:ind w:left="709" w:firstLine="0"/>
        <w:rPr>
          <w:color w:val="000000"/>
          <w:sz w:val="28"/>
          <w:szCs w:val="28"/>
        </w:rPr>
      </w:pPr>
      <w:r w:rsidRPr="00F4726F">
        <w:rPr>
          <w:color w:val="000000"/>
          <w:sz w:val="28"/>
          <w:szCs w:val="28"/>
        </w:rPr>
        <w:t>Индивидуальные резервуары для хранения воды, скважины для забора воды, индивидуальные колодцы;</w:t>
      </w:r>
    </w:p>
    <w:p w:rsidR="00703F48" w:rsidRPr="00F4726F" w:rsidRDefault="00703F48" w:rsidP="00E63338">
      <w:pPr>
        <w:pStyle w:val="Iauiue"/>
        <w:numPr>
          <w:ilvl w:val="0"/>
          <w:numId w:val="36"/>
        </w:numPr>
        <w:suppressAutoHyphens/>
        <w:ind w:left="709" w:firstLine="0"/>
        <w:rPr>
          <w:color w:val="000000"/>
          <w:sz w:val="28"/>
          <w:szCs w:val="28"/>
        </w:rPr>
      </w:pPr>
      <w:r w:rsidRPr="00F4726F">
        <w:rPr>
          <w:color w:val="000000"/>
          <w:sz w:val="28"/>
          <w:szCs w:val="28"/>
        </w:rPr>
        <w:t>Индивидуальные бани, надворные туалеты, сауны при условии канализования стоков;</w:t>
      </w:r>
    </w:p>
    <w:p w:rsidR="00703F48" w:rsidRPr="00F4726F" w:rsidRDefault="00703F48" w:rsidP="00E63338">
      <w:pPr>
        <w:pStyle w:val="Iauiue"/>
        <w:numPr>
          <w:ilvl w:val="0"/>
          <w:numId w:val="36"/>
        </w:numPr>
        <w:suppressAutoHyphens/>
        <w:ind w:left="709" w:firstLine="0"/>
        <w:rPr>
          <w:color w:val="000000"/>
          <w:sz w:val="28"/>
          <w:szCs w:val="28"/>
        </w:rPr>
      </w:pPr>
      <w:r w:rsidRPr="00F4726F">
        <w:rPr>
          <w:color w:val="000000"/>
          <w:sz w:val="28"/>
          <w:szCs w:val="28"/>
        </w:rPr>
        <w:t>Открытые площадки для парковки автотранспорта;</w:t>
      </w:r>
    </w:p>
    <w:p w:rsidR="00703F48" w:rsidRPr="00F4726F" w:rsidRDefault="00703F48" w:rsidP="00E63338">
      <w:pPr>
        <w:pStyle w:val="Iauiue"/>
        <w:numPr>
          <w:ilvl w:val="0"/>
          <w:numId w:val="36"/>
        </w:numPr>
        <w:suppressAutoHyphens/>
        <w:ind w:left="709" w:firstLine="0"/>
        <w:rPr>
          <w:color w:val="000000"/>
          <w:sz w:val="28"/>
          <w:szCs w:val="28"/>
        </w:rPr>
      </w:pPr>
      <w:r w:rsidRPr="00F4726F">
        <w:rPr>
          <w:color w:val="000000"/>
          <w:sz w:val="28"/>
          <w:szCs w:val="28"/>
        </w:rPr>
        <w:t>Сады, огороды, палисадники;</w:t>
      </w:r>
    </w:p>
    <w:p w:rsidR="00703F48" w:rsidRPr="00F4726F" w:rsidRDefault="00703F48" w:rsidP="00E63338">
      <w:pPr>
        <w:pStyle w:val="Iauiue"/>
        <w:numPr>
          <w:ilvl w:val="0"/>
          <w:numId w:val="36"/>
        </w:numPr>
        <w:suppressAutoHyphens/>
        <w:ind w:left="709" w:firstLine="0"/>
        <w:rPr>
          <w:color w:val="000000"/>
          <w:sz w:val="28"/>
          <w:szCs w:val="28"/>
        </w:rPr>
      </w:pPr>
      <w:r w:rsidRPr="00F4726F">
        <w:rPr>
          <w:color w:val="000000"/>
          <w:sz w:val="28"/>
          <w:szCs w:val="28"/>
        </w:rPr>
        <w:t xml:space="preserve">Объекты социального, коммунально-бытового назначения </w:t>
      </w:r>
      <w:r w:rsidRPr="00F4726F">
        <w:rPr>
          <w:color w:val="000000"/>
          <w:sz w:val="28"/>
          <w:szCs w:val="28"/>
        </w:rPr>
        <w:lastRenderedPageBreak/>
        <w:t>(ателье, парикмахерские, жилищно-эксплуатационные организации, иные объекты обслуживания, связанные с проживанием граждан и предназначенные для оказания бытовых услуг);</w:t>
      </w:r>
    </w:p>
    <w:p w:rsidR="00703F48" w:rsidRPr="00F4726F" w:rsidRDefault="00703F48" w:rsidP="00E63338">
      <w:pPr>
        <w:pStyle w:val="Iauiue"/>
        <w:numPr>
          <w:ilvl w:val="0"/>
          <w:numId w:val="36"/>
        </w:numPr>
        <w:suppressAutoHyphens/>
        <w:ind w:left="709" w:firstLine="0"/>
        <w:rPr>
          <w:color w:val="000000"/>
          <w:sz w:val="28"/>
          <w:szCs w:val="28"/>
        </w:rPr>
      </w:pPr>
      <w:r w:rsidRPr="00F4726F">
        <w:rPr>
          <w:color w:val="000000"/>
          <w:sz w:val="28"/>
          <w:szCs w:val="28"/>
        </w:rPr>
        <w:t>Коммунальные объекты, связанные с объектами, расположенными в данной зоне, а также в смежных территориальных зонах, либо с обслуживанием таких объектов (ГРП, ШРП, ТП и др.);</w:t>
      </w:r>
    </w:p>
    <w:p w:rsidR="00703F48" w:rsidRPr="00F4726F" w:rsidRDefault="00703F48" w:rsidP="00E63338">
      <w:pPr>
        <w:pStyle w:val="Iauiue"/>
        <w:numPr>
          <w:ilvl w:val="0"/>
          <w:numId w:val="36"/>
        </w:numPr>
        <w:suppressAutoHyphens/>
        <w:ind w:left="709" w:firstLine="0"/>
        <w:rPr>
          <w:color w:val="000000"/>
          <w:sz w:val="28"/>
          <w:szCs w:val="28"/>
        </w:rPr>
      </w:pPr>
      <w:r w:rsidRPr="00F4726F">
        <w:rPr>
          <w:color w:val="000000"/>
          <w:sz w:val="28"/>
          <w:szCs w:val="28"/>
        </w:rPr>
        <w:t>Площадки для сбора мусора.</w:t>
      </w:r>
    </w:p>
    <w:p w:rsidR="00703F48" w:rsidRPr="00F4726F" w:rsidRDefault="00703F48" w:rsidP="00E63338">
      <w:pPr>
        <w:pStyle w:val="Iauiue"/>
        <w:numPr>
          <w:ilvl w:val="0"/>
          <w:numId w:val="36"/>
        </w:numPr>
        <w:suppressAutoHyphens/>
        <w:ind w:left="709" w:firstLine="0"/>
        <w:rPr>
          <w:color w:val="000000"/>
          <w:sz w:val="28"/>
          <w:szCs w:val="28"/>
        </w:rPr>
      </w:pPr>
      <w:r w:rsidRPr="00F4726F">
        <w:rPr>
          <w:color w:val="000000"/>
          <w:sz w:val="28"/>
          <w:szCs w:val="28"/>
        </w:rPr>
        <w:t>Размещение объектов дошкольного, начального общего и среднего (полного) общего образования;</w:t>
      </w:r>
    </w:p>
    <w:p w:rsidR="00703F48" w:rsidRPr="00F4726F" w:rsidRDefault="00703F48" w:rsidP="00E63338">
      <w:pPr>
        <w:pStyle w:val="Iauiue"/>
        <w:numPr>
          <w:ilvl w:val="0"/>
          <w:numId w:val="36"/>
        </w:numPr>
        <w:suppressAutoHyphens/>
        <w:ind w:left="709" w:firstLine="0"/>
        <w:rPr>
          <w:color w:val="000000"/>
          <w:sz w:val="28"/>
          <w:szCs w:val="28"/>
        </w:rPr>
      </w:pPr>
      <w:r w:rsidRPr="00F4726F">
        <w:rPr>
          <w:color w:val="000000"/>
          <w:sz w:val="28"/>
          <w:szCs w:val="28"/>
        </w:rPr>
        <w:t>Размещение аптек, магазинов товаров повседневного спроса;</w:t>
      </w:r>
    </w:p>
    <w:p w:rsidR="00703F48" w:rsidRPr="00F4726F" w:rsidRDefault="00703F48" w:rsidP="00E63338">
      <w:pPr>
        <w:pStyle w:val="Iauiue"/>
        <w:numPr>
          <w:ilvl w:val="0"/>
          <w:numId w:val="36"/>
        </w:numPr>
        <w:suppressAutoHyphens/>
        <w:ind w:left="709" w:firstLine="0"/>
        <w:rPr>
          <w:color w:val="000000"/>
          <w:sz w:val="28"/>
          <w:szCs w:val="28"/>
        </w:rPr>
      </w:pPr>
      <w:r w:rsidRPr="00F4726F">
        <w:rPr>
          <w:color w:val="000000"/>
          <w:sz w:val="28"/>
          <w:szCs w:val="28"/>
        </w:rPr>
        <w:t>Размещение открытых стоянок, открытых площадок для временной парковки автотранспорта без взимания платы;</w:t>
      </w:r>
    </w:p>
    <w:p w:rsidR="00703F48" w:rsidRPr="00F4726F" w:rsidRDefault="00703F48" w:rsidP="00E63338">
      <w:pPr>
        <w:pStyle w:val="Iauiue"/>
        <w:numPr>
          <w:ilvl w:val="0"/>
          <w:numId w:val="36"/>
        </w:numPr>
        <w:suppressAutoHyphens/>
        <w:ind w:left="709" w:firstLine="0"/>
        <w:rPr>
          <w:color w:val="000000"/>
          <w:sz w:val="28"/>
          <w:szCs w:val="28"/>
        </w:rPr>
      </w:pPr>
      <w:r w:rsidRPr="00F4726F">
        <w:rPr>
          <w:color w:val="000000"/>
          <w:sz w:val="28"/>
          <w:szCs w:val="28"/>
        </w:rPr>
        <w:t>Размещение спортивных и детских игровых площадок, не требующих установления санитарно-защитных зон;</w:t>
      </w:r>
    </w:p>
    <w:p w:rsidR="00703F48" w:rsidRDefault="00703F48" w:rsidP="00E63338">
      <w:pPr>
        <w:pStyle w:val="Iauiue"/>
        <w:numPr>
          <w:ilvl w:val="0"/>
          <w:numId w:val="36"/>
        </w:numPr>
        <w:suppressAutoHyphens/>
        <w:ind w:left="709" w:firstLine="0"/>
        <w:rPr>
          <w:b/>
          <w:color w:val="000000"/>
          <w:sz w:val="28"/>
          <w:szCs w:val="28"/>
          <w:u w:val="single"/>
        </w:rPr>
      </w:pPr>
      <w:r w:rsidRPr="00F4726F">
        <w:rPr>
          <w:color w:val="000000"/>
          <w:sz w:val="28"/>
          <w:szCs w:val="28"/>
        </w:rPr>
        <w:t>Размещение объектов благоустройства.</w:t>
      </w:r>
    </w:p>
    <w:p w:rsidR="00703F48" w:rsidRDefault="00703F48" w:rsidP="00703F48">
      <w:pPr>
        <w:pStyle w:val="Iauiue"/>
        <w:ind w:firstLine="709"/>
        <w:jc w:val="center"/>
        <w:rPr>
          <w:b/>
          <w:color w:val="000000"/>
          <w:sz w:val="28"/>
          <w:szCs w:val="28"/>
          <w:u w:val="single"/>
        </w:rPr>
      </w:pPr>
      <w:r>
        <w:rPr>
          <w:b/>
          <w:color w:val="000000"/>
          <w:sz w:val="28"/>
          <w:szCs w:val="28"/>
          <w:u w:val="single"/>
        </w:rPr>
        <w:t>Условно разрешенные виды использования:</w:t>
      </w:r>
    </w:p>
    <w:p w:rsidR="00703F48" w:rsidRPr="00431080" w:rsidRDefault="00703F48" w:rsidP="00E63338">
      <w:pPr>
        <w:pStyle w:val="Iauiue"/>
        <w:numPr>
          <w:ilvl w:val="0"/>
          <w:numId w:val="37"/>
        </w:numPr>
        <w:tabs>
          <w:tab w:val="left" w:pos="360"/>
          <w:tab w:val="left" w:pos="1260"/>
        </w:tabs>
        <w:suppressAutoHyphens/>
        <w:jc w:val="both"/>
        <w:rPr>
          <w:sz w:val="28"/>
          <w:szCs w:val="28"/>
        </w:rPr>
      </w:pPr>
      <w:r w:rsidRPr="00431080">
        <w:rPr>
          <w:sz w:val="28"/>
          <w:szCs w:val="28"/>
        </w:rPr>
        <w:t>Объекты общественного питания;</w:t>
      </w:r>
    </w:p>
    <w:p w:rsidR="00703F48" w:rsidRPr="00431080" w:rsidRDefault="00703F48" w:rsidP="00E63338">
      <w:pPr>
        <w:pStyle w:val="Iauiue"/>
        <w:numPr>
          <w:ilvl w:val="0"/>
          <w:numId w:val="37"/>
        </w:numPr>
        <w:tabs>
          <w:tab w:val="left" w:pos="360"/>
          <w:tab w:val="left" w:pos="1260"/>
        </w:tabs>
        <w:suppressAutoHyphens/>
        <w:jc w:val="both"/>
        <w:rPr>
          <w:sz w:val="28"/>
          <w:szCs w:val="28"/>
        </w:rPr>
      </w:pPr>
      <w:r w:rsidRPr="00431080">
        <w:rPr>
          <w:sz w:val="28"/>
          <w:szCs w:val="28"/>
        </w:rPr>
        <w:t>Культовые объекты;</w:t>
      </w:r>
    </w:p>
    <w:p w:rsidR="00703F48" w:rsidRPr="00431080" w:rsidRDefault="00703F48" w:rsidP="00E63338">
      <w:pPr>
        <w:pStyle w:val="Iauiue"/>
        <w:numPr>
          <w:ilvl w:val="0"/>
          <w:numId w:val="37"/>
        </w:numPr>
        <w:tabs>
          <w:tab w:val="left" w:pos="360"/>
          <w:tab w:val="left" w:pos="1260"/>
        </w:tabs>
        <w:suppressAutoHyphens/>
        <w:jc w:val="both"/>
        <w:rPr>
          <w:sz w:val="28"/>
          <w:szCs w:val="28"/>
        </w:rPr>
      </w:pPr>
      <w:r w:rsidRPr="00431080">
        <w:rPr>
          <w:sz w:val="28"/>
          <w:szCs w:val="28"/>
        </w:rPr>
        <w:t>Поликлиники;</w:t>
      </w:r>
    </w:p>
    <w:p w:rsidR="00703F48" w:rsidRPr="00431080" w:rsidRDefault="00703F48" w:rsidP="00E63338">
      <w:pPr>
        <w:pStyle w:val="Iauiue"/>
        <w:numPr>
          <w:ilvl w:val="0"/>
          <w:numId w:val="37"/>
        </w:numPr>
        <w:tabs>
          <w:tab w:val="left" w:pos="360"/>
          <w:tab w:val="left" w:pos="1260"/>
        </w:tabs>
        <w:suppressAutoHyphens/>
        <w:jc w:val="both"/>
        <w:rPr>
          <w:sz w:val="28"/>
          <w:szCs w:val="28"/>
        </w:rPr>
      </w:pPr>
      <w:r w:rsidRPr="00431080">
        <w:rPr>
          <w:sz w:val="28"/>
          <w:szCs w:val="28"/>
        </w:rPr>
        <w:t>Отделения и участковые пункты милиции;</w:t>
      </w:r>
    </w:p>
    <w:p w:rsidR="00703F48" w:rsidRPr="00431080" w:rsidRDefault="00703F48" w:rsidP="00E63338">
      <w:pPr>
        <w:pStyle w:val="Iauiue"/>
        <w:numPr>
          <w:ilvl w:val="0"/>
          <w:numId w:val="37"/>
        </w:numPr>
        <w:tabs>
          <w:tab w:val="left" w:pos="360"/>
          <w:tab w:val="left" w:pos="1260"/>
        </w:tabs>
        <w:suppressAutoHyphens/>
        <w:jc w:val="both"/>
        <w:rPr>
          <w:sz w:val="28"/>
          <w:szCs w:val="28"/>
        </w:rPr>
      </w:pPr>
      <w:r w:rsidRPr="00431080">
        <w:rPr>
          <w:sz w:val="28"/>
          <w:szCs w:val="28"/>
        </w:rPr>
        <w:t>Физкультурно-оздоровительные учреждения;</w:t>
      </w:r>
    </w:p>
    <w:p w:rsidR="00703F48" w:rsidRPr="00431080" w:rsidRDefault="00703F48" w:rsidP="00E63338">
      <w:pPr>
        <w:pStyle w:val="Iauiue"/>
        <w:numPr>
          <w:ilvl w:val="0"/>
          <w:numId w:val="37"/>
        </w:numPr>
        <w:tabs>
          <w:tab w:val="left" w:pos="360"/>
          <w:tab w:val="left" w:pos="1260"/>
        </w:tabs>
        <w:suppressAutoHyphens/>
        <w:jc w:val="both"/>
        <w:rPr>
          <w:sz w:val="28"/>
          <w:szCs w:val="28"/>
        </w:rPr>
      </w:pPr>
      <w:r w:rsidRPr="00431080">
        <w:rPr>
          <w:sz w:val="28"/>
          <w:szCs w:val="28"/>
        </w:rPr>
        <w:t>Киоски, лоточная торговля, временные (сезонные) павильоны розничной торговли и обслуживания населения;</w:t>
      </w:r>
    </w:p>
    <w:p w:rsidR="00703F48" w:rsidRPr="00431080" w:rsidRDefault="00703F48" w:rsidP="00E63338">
      <w:pPr>
        <w:pStyle w:val="Iauiue"/>
        <w:numPr>
          <w:ilvl w:val="0"/>
          <w:numId w:val="37"/>
        </w:numPr>
        <w:tabs>
          <w:tab w:val="left" w:pos="360"/>
          <w:tab w:val="left" w:pos="1260"/>
        </w:tabs>
        <w:suppressAutoHyphens/>
        <w:jc w:val="both"/>
        <w:rPr>
          <w:sz w:val="28"/>
          <w:szCs w:val="28"/>
        </w:rPr>
      </w:pPr>
      <w:r w:rsidRPr="00431080">
        <w:rPr>
          <w:sz w:val="28"/>
          <w:szCs w:val="28"/>
        </w:rPr>
        <w:t>Детские сады, школы общеобразовательные;</w:t>
      </w:r>
    </w:p>
    <w:p w:rsidR="00703F48" w:rsidRPr="00431080" w:rsidRDefault="00703F48" w:rsidP="00E63338">
      <w:pPr>
        <w:pStyle w:val="Iauiue"/>
        <w:numPr>
          <w:ilvl w:val="0"/>
          <w:numId w:val="37"/>
        </w:numPr>
        <w:tabs>
          <w:tab w:val="left" w:pos="360"/>
          <w:tab w:val="left" w:pos="1260"/>
        </w:tabs>
        <w:suppressAutoHyphens/>
        <w:jc w:val="both"/>
        <w:rPr>
          <w:sz w:val="28"/>
          <w:szCs w:val="28"/>
        </w:rPr>
      </w:pPr>
      <w:r w:rsidRPr="00431080">
        <w:rPr>
          <w:sz w:val="28"/>
          <w:szCs w:val="28"/>
        </w:rPr>
        <w:t>Спортзалы, залы рекреации;</w:t>
      </w:r>
    </w:p>
    <w:p w:rsidR="00703F48" w:rsidRPr="00431080" w:rsidRDefault="00703F48" w:rsidP="00E63338">
      <w:pPr>
        <w:pStyle w:val="Iauiue"/>
        <w:numPr>
          <w:ilvl w:val="0"/>
          <w:numId w:val="37"/>
        </w:numPr>
        <w:tabs>
          <w:tab w:val="left" w:pos="360"/>
          <w:tab w:val="left" w:pos="1260"/>
        </w:tabs>
        <w:suppressAutoHyphens/>
        <w:jc w:val="both"/>
        <w:rPr>
          <w:sz w:val="28"/>
          <w:szCs w:val="28"/>
        </w:rPr>
      </w:pPr>
      <w:r w:rsidRPr="00431080">
        <w:rPr>
          <w:sz w:val="28"/>
          <w:szCs w:val="28"/>
        </w:rPr>
        <w:t>Клубы многоцелевого и специализированного назначения с ограничением по времени работы;</w:t>
      </w:r>
    </w:p>
    <w:p w:rsidR="00703F48" w:rsidRPr="00431080" w:rsidRDefault="00703F48" w:rsidP="00E63338">
      <w:pPr>
        <w:pStyle w:val="Iauiue"/>
        <w:numPr>
          <w:ilvl w:val="0"/>
          <w:numId w:val="37"/>
        </w:numPr>
        <w:tabs>
          <w:tab w:val="left" w:pos="360"/>
          <w:tab w:val="left" w:pos="1260"/>
        </w:tabs>
        <w:suppressAutoHyphens/>
        <w:jc w:val="both"/>
        <w:rPr>
          <w:sz w:val="28"/>
          <w:szCs w:val="28"/>
        </w:rPr>
      </w:pPr>
      <w:r w:rsidRPr="00431080">
        <w:rPr>
          <w:sz w:val="28"/>
          <w:szCs w:val="28"/>
        </w:rPr>
        <w:t>Библиотеки.</w:t>
      </w:r>
    </w:p>
    <w:p w:rsidR="00703F48" w:rsidRPr="00431080" w:rsidRDefault="00703F48" w:rsidP="00E63338">
      <w:pPr>
        <w:pStyle w:val="Iauiue"/>
        <w:numPr>
          <w:ilvl w:val="0"/>
          <w:numId w:val="37"/>
        </w:numPr>
        <w:tabs>
          <w:tab w:val="left" w:pos="360"/>
          <w:tab w:val="left" w:pos="1260"/>
        </w:tabs>
        <w:suppressAutoHyphens/>
        <w:jc w:val="both"/>
        <w:rPr>
          <w:sz w:val="28"/>
          <w:szCs w:val="28"/>
        </w:rPr>
      </w:pPr>
      <w:r w:rsidRPr="00431080">
        <w:rPr>
          <w:sz w:val="28"/>
          <w:szCs w:val="28"/>
        </w:rPr>
        <w:t>Дворцы бракосочетаний, загсы, залы для торжественных обрядов</w:t>
      </w:r>
    </w:p>
    <w:p w:rsidR="00703F48" w:rsidRPr="00431080" w:rsidRDefault="00703F48" w:rsidP="00E63338">
      <w:pPr>
        <w:pStyle w:val="Iauiue"/>
        <w:numPr>
          <w:ilvl w:val="0"/>
          <w:numId w:val="37"/>
        </w:numPr>
        <w:tabs>
          <w:tab w:val="left" w:pos="360"/>
          <w:tab w:val="left" w:pos="1260"/>
        </w:tabs>
        <w:suppressAutoHyphens/>
        <w:jc w:val="both"/>
        <w:rPr>
          <w:sz w:val="28"/>
          <w:szCs w:val="28"/>
        </w:rPr>
      </w:pPr>
      <w:r w:rsidRPr="00431080">
        <w:rPr>
          <w:sz w:val="28"/>
          <w:szCs w:val="28"/>
        </w:rPr>
        <w:t>Залы, клубы многоцелевого и специализированного назначения</w:t>
      </w:r>
    </w:p>
    <w:p w:rsidR="00703F48" w:rsidRPr="00431080" w:rsidRDefault="00703F48" w:rsidP="00E63338">
      <w:pPr>
        <w:pStyle w:val="Iauiue"/>
        <w:numPr>
          <w:ilvl w:val="0"/>
          <w:numId w:val="37"/>
        </w:numPr>
        <w:tabs>
          <w:tab w:val="left" w:pos="360"/>
          <w:tab w:val="left" w:pos="1260"/>
        </w:tabs>
        <w:suppressAutoHyphens/>
        <w:jc w:val="both"/>
        <w:rPr>
          <w:sz w:val="28"/>
          <w:szCs w:val="28"/>
        </w:rPr>
      </w:pPr>
      <w:r w:rsidRPr="00431080">
        <w:rPr>
          <w:sz w:val="28"/>
          <w:szCs w:val="28"/>
        </w:rPr>
        <w:t>Кафе, закусочные, столовые в отдельно стоящих зданиях;</w:t>
      </w:r>
    </w:p>
    <w:p w:rsidR="00703F48" w:rsidRPr="00431080" w:rsidRDefault="00703F48" w:rsidP="00E63338">
      <w:pPr>
        <w:pStyle w:val="Iauiue"/>
        <w:numPr>
          <w:ilvl w:val="0"/>
          <w:numId w:val="37"/>
        </w:numPr>
        <w:tabs>
          <w:tab w:val="left" w:pos="360"/>
          <w:tab w:val="left" w:pos="1260"/>
        </w:tabs>
        <w:suppressAutoHyphens/>
        <w:jc w:val="both"/>
        <w:rPr>
          <w:sz w:val="28"/>
          <w:szCs w:val="28"/>
        </w:rPr>
      </w:pPr>
      <w:r w:rsidRPr="00431080">
        <w:rPr>
          <w:sz w:val="28"/>
          <w:szCs w:val="28"/>
        </w:rPr>
        <w:t>Парковки перед объектами обслуживающих и коммерческих видов использования без взимания платы;</w:t>
      </w:r>
    </w:p>
    <w:p w:rsidR="00703F48" w:rsidRDefault="00703F48" w:rsidP="00E63338">
      <w:pPr>
        <w:pStyle w:val="Iauiue"/>
        <w:numPr>
          <w:ilvl w:val="0"/>
          <w:numId w:val="37"/>
        </w:numPr>
        <w:tabs>
          <w:tab w:val="left" w:pos="360"/>
          <w:tab w:val="left" w:pos="1260"/>
        </w:tabs>
        <w:suppressAutoHyphens/>
        <w:jc w:val="both"/>
        <w:rPr>
          <w:i/>
          <w:sz w:val="28"/>
          <w:szCs w:val="28"/>
        </w:rPr>
      </w:pPr>
      <w:r w:rsidRPr="00431080">
        <w:rPr>
          <w:sz w:val="28"/>
          <w:szCs w:val="28"/>
        </w:rPr>
        <w:t>Гаражи, автостоянки.</w:t>
      </w:r>
    </w:p>
    <w:p w:rsidR="00703F48" w:rsidRPr="00431080" w:rsidRDefault="00703F48" w:rsidP="00703F48">
      <w:pPr>
        <w:spacing w:after="0"/>
        <w:jc w:val="both"/>
        <w:rPr>
          <w:rFonts w:ascii="Times New Roman" w:hAnsi="Times New Roman"/>
          <w:sz w:val="28"/>
          <w:szCs w:val="28"/>
        </w:rPr>
      </w:pPr>
    </w:p>
    <w:p w:rsidR="00703F48" w:rsidRDefault="00703F48" w:rsidP="00703F48">
      <w:pPr>
        <w:pStyle w:val="Iauiue"/>
        <w:tabs>
          <w:tab w:val="left" w:pos="360"/>
          <w:tab w:val="left" w:pos="1260"/>
        </w:tabs>
        <w:ind w:firstLine="709"/>
        <w:jc w:val="both"/>
        <w:rPr>
          <w:i/>
          <w:sz w:val="28"/>
          <w:szCs w:val="28"/>
        </w:rPr>
      </w:pPr>
      <w:r w:rsidRPr="006F44D1">
        <w:rPr>
          <w:rFonts w:eastAsia="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703F48" w:rsidRDefault="00703F48" w:rsidP="00703F48">
      <w:pPr>
        <w:spacing w:after="0"/>
        <w:jc w:val="both"/>
        <w:rPr>
          <w:rFonts w:ascii="Times New Roman" w:hAnsi="Times New Roman"/>
          <w:sz w:val="28"/>
          <w:szCs w:val="28"/>
        </w:rPr>
      </w:pPr>
    </w:p>
    <w:p w:rsidR="00703F48" w:rsidRPr="009849B1" w:rsidRDefault="00703F48" w:rsidP="00703F48">
      <w:pPr>
        <w:pStyle w:val="Iauiue"/>
        <w:tabs>
          <w:tab w:val="left" w:pos="540"/>
        </w:tabs>
        <w:ind w:firstLine="709"/>
        <w:jc w:val="both"/>
        <w:rPr>
          <w:b/>
          <w:bCs/>
          <w:i/>
          <w:color w:val="000000"/>
          <w:sz w:val="28"/>
          <w:szCs w:val="28"/>
          <w:u w:val="single"/>
        </w:rPr>
      </w:pPr>
      <w:r w:rsidRPr="009849B1">
        <w:rPr>
          <w:b/>
          <w:bCs/>
          <w:i/>
          <w:caps/>
          <w:color w:val="000000"/>
          <w:sz w:val="28"/>
          <w:szCs w:val="28"/>
          <w:u w:val="single"/>
        </w:rPr>
        <w:t>Ж-</w:t>
      </w:r>
      <w:r w:rsidRPr="0069317C">
        <w:rPr>
          <w:b/>
          <w:bCs/>
          <w:i/>
          <w:caps/>
          <w:color w:val="000000"/>
          <w:sz w:val="28"/>
          <w:szCs w:val="28"/>
          <w:u w:val="single"/>
        </w:rPr>
        <w:t>3</w:t>
      </w:r>
      <w:r w:rsidRPr="009849B1">
        <w:rPr>
          <w:b/>
          <w:bCs/>
          <w:i/>
          <w:caps/>
          <w:color w:val="000000"/>
          <w:sz w:val="28"/>
          <w:szCs w:val="28"/>
          <w:u w:val="single"/>
        </w:rPr>
        <w:t>.</w:t>
      </w:r>
      <w:r w:rsidRPr="009849B1">
        <w:rPr>
          <w:b/>
          <w:i/>
          <w:sz w:val="28"/>
          <w:szCs w:val="28"/>
          <w:u w:val="single"/>
        </w:rPr>
        <w:t>Зона обслуживания и деловой активности местного населения</w:t>
      </w:r>
    </w:p>
    <w:p w:rsidR="00703F48" w:rsidRPr="005A0789" w:rsidRDefault="00703F48" w:rsidP="00703F48">
      <w:pPr>
        <w:pStyle w:val="33"/>
        <w:ind w:firstLine="709"/>
        <w:rPr>
          <w:rFonts w:ascii="Times New Roman" w:hAnsi="Times New Roman"/>
          <w:b w:val="0"/>
          <w:i w:val="0"/>
          <w:iCs w:val="0"/>
          <w:sz w:val="28"/>
          <w:szCs w:val="28"/>
        </w:rPr>
      </w:pPr>
      <w:r w:rsidRPr="005A4C48">
        <w:rPr>
          <w:rFonts w:ascii="Times New Roman" w:hAnsi="Times New Roman"/>
          <w:b w:val="0"/>
          <w:i w:val="0"/>
          <w:sz w:val="28"/>
          <w:szCs w:val="28"/>
        </w:rPr>
        <w:t xml:space="preserve">За территорией зоны </w:t>
      </w:r>
      <w:r>
        <w:rPr>
          <w:rFonts w:ascii="Times New Roman" w:hAnsi="Times New Roman"/>
          <w:b w:val="0"/>
          <w:i w:val="0"/>
          <w:sz w:val="28"/>
          <w:szCs w:val="28"/>
        </w:rPr>
        <w:t>Ж-</w:t>
      </w:r>
      <w:r w:rsidRPr="0069317C">
        <w:rPr>
          <w:rFonts w:ascii="Times New Roman" w:hAnsi="Times New Roman"/>
          <w:b w:val="0"/>
          <w:i w:val="0"/>
          <w:sz w:val="28"/>
          <w:szCs w:val="28"/>
        </w:rPr>
        <w:t>3</w:t>
      </w:r>
      <w:r w:rsidRPr="005A4C48">
        <w:rPr>
          <w:rFonts w:ascii="Times New Roman" w:hAnsi="Times New Roman"/>
          <w:b w:val="0"/>
          <w:i w:val="0"/>
          <w:sz w:val="28"/>
          <w:szCs w:val="28"/>
        </w:rPr>
        <w:t xml:space="preserve">утвердилась роль административного, культурно-просветительного и спортивного центра. Здесь расположены </w:t>
      </w:r>
      <w:r w:rsidRPr="005A0789">
        <w:rPr>
          <w:rFonts w:ascii="Times New Roman" w:hAnsi="Times New Roman"/>
          <w:b w:val="0"/>
          <w:i w:val="0"/>
          <w:sz w:val="28"/>
          <w:szCs w:val="28"/>
        </w:rPr>
        <w:lastRenderedPageBreak/>
        <w:t>объекты:</w:t>
      </w:r>
    </w:p>
    <w:p w:rsidR="00703F48" w:rsidRPr="005A0789" w:rsidRDefault="00703F48" w:rsidP="00E63338">
      <w:pPr>
        <w:pStyle w:val="33"/>
        <w:numPr>
          <w:ilvl w:val="0"/>
          <w:numId w:val="29"/>
        </w:numPr>
        <w:suppressAutoHyphens/>
        <w:ind w:left="0" w:firstLine="709"/>
        <w:rPr>
          <w:rFonts w:ascii="Times New Roman" w:hAnsi="Times New Roman"/>
          <w:b w:val="0"/>
          <w:i w:val="0"/>
          <w:iCs w:val="0"/>
          <w:sz w:val="28"/>
          <w:szCs w:val="28"/>
        </w:rPr>
      </w:pPr>
      <w:r w:rsidRPr="005A0789">
        <w:rPr>
          <w:rFonts w:ascii="Times New Roman" w:hAnsi="Times New Roman"/>
          <w:b w:val="0"/>
          <w:i w:val="0"/>
          <w:sz w:val="28"/>
          <w:szCs w:val="28"/>
        </w:rPr>
        <w:t>Здание поселковой администрации;</w:t>
      </w:r>
    </w:p>
    <w:p w:rsidR="00703F48" w:rsidRPr="005A0789" w:rsidRDefault="00703F48" w:rsidP="00E63338">
      <w:pPr>
        <w:pStyle w:val="33"/>
        <w:numPr>
          <w:ilvl w:val="0"/>
          <w:numId w:val="29"/>
        </w:numPr>
        <w:suppressAutoHyphens/>
        <w:ind w:left="0" w:firstLine="709"/>
        <w:rPr>
          <w:rFonts w:ascii="Times New Roman" w:hAnsi="Times New Roman"/>
          <w:b w:val="0"/>
          <w:i w:val="0"/>
          <w:iCs w:val="0"/>
          <w:sz w:val="28"/>
          <w:szCs w:val="28"/>
        </w:rPr>
      </w:pPr>
      <w:r w:rsidRPr="005A0789">
        <w:rPr>
          <w:rFonts w:ascii="Times New Roman" w:hAnsi="Times New Roman"/>
          <w:b w:val="0"/>
          <w:i w:val="0"/>
          <w:sz w:val="28"/>
          <w:szCs w:val="28"/>
        </w:rPr>
        <w:t>Здание клуба на с размещающейся в нем библиотекой;</w:t>
      </w:r>
    </w:p>
    <w:p w:rsidR="00703F48" w:rsidRPr="005A0789" w:rsidRDefault="00703F48" w:rsidP="00E63338">
      <w:pPr>
        <w:pStyle w:val="33"/>
        <w:numPr>
          <w:ilvl w:val="0"/>
          <w:numId w:val="29"/>
        </w:numPr>
        <w:suppressAutoHyphens/>
        <w:ind w:left="0" w:firstLine="709"/>
        <w:rPr>
          <w:rFonts w:ascii="Times New Roman" w:hAnsi="Times New Roman"/>
          <w:b w:val="0"/>
          <w:i w:val="0"/>
          <w:iCs w:val="0"/>
          <w:sz w:val="28"/>
          <w:szCs w:val="28"/>
        </w:rPr>
      </w:pPr>
      <w:r w:rsidRPr="005A0789">
        <w:rPr>
          <w:rFonts w:ascii="Times New Roman" w:hAnsi="Times New Roman"/>
          <w:b w:val="0"/>
          <w:i w:val="0"/>
          <w:sz w:val="28"/>
          <w:szCs w:val="28"/>
        </w:rPr>
        <w:t>ДДУ на90 мест;</w:t>
      </w:r>
    </w:p>
    <w:p w:rsidR="00703F48" w:rsidRPr="005A0789" w:rsidRDefault="00703F48" w:rsidP="00E63338">
      <w:pPr>
        <w:pStyle w:val="33"/>
        <w:numPr>
          <w:ilvl w:val="0"/>
          <w:numId w:val="29"/>
        </w:numPr>
        <w:suppressAutoHyphens/>
        <w:ind w:left="0" w:firstLine="709"/>
        <w:rPr>
          <w:rFonts w:ascii="Times New Roman" w:hAnsi="Times New Roman"/>
          <w:b w:val="0"/>
          <w:i w:val="0"/>
          <w:iCs w:val="0"/>
          <w:sz w:val="28"/>
          <w:szCs w:val="28"/>
        </w:rPr>
      </w:pPr>
      <w:r w:rsidRPr="005A0789">
        <w:rPr>
          <w:rFonts w:ascii="Times New Roman" w:hAnsi="Times New Roman"/>
          <w:b w:val="0"/>
          <w:i w:val="0"/>
          <w:sz w:val="28"/>
          <w:szCs w:val="28"/>
        </w:rPr>
        <w:t>Средняя общеобразовательная школа на 320уч;</w:t>
      </w:r>
    </w:p>
    <w:p w:rsidR="00703F48" w:rsidRPr="005A0789" w:rsidRDefault="00703F48" w:rsidP="00E63338">
      <w:pPr>
        <w:pStyle w:val="33"/>
        <w:numPr>
          <w:ilvl w:val="0"/>
          <w:numId w:val="29"/>
        </w:numPr>
        <w:suppressAutoHyphens/>
        <w:ind w:left="0" w:firstLine="709"/>
        <w:rPr>
          <w:rFonts w:ascii="Times New Roman" w:hAnsi="Times New Roman"/>
          <w:b w:val="0"/>
          <w:i w:val="0"/>
          <w:iCs w:val="0"/>
          <w:sz w:val="28"/>
          <w:szCs w:val="28"/>
        </w:rPr>
      </w:pPr>
      <w:r w:rsidRPr="005A0789">
        <w:rPr>
          <w:rFonts w:ascii="Times New Roman" w:hAnsi="Times New Roman"/>
          <w:b w:val="0"/>
          <w:i w:val="0"/>
          <w:sz w:val="28"/>
          <w:szCs w:val="28"/>
        </w:rPr>
        <w:t>Здание фельдшерско-акушерского пункта;</w:t>
      </w:r>
    </w:p>
    <w:p w:rsidR="00703F48" w:rsidRPr="005A0789" w:rsidRDefault="00703F48" w:rsidP="00E63338">
      <w:pPr>
        <w:pStyle w:val="33"/>
        <w:numPr>
          <w:ilvl w:val="0"/>
          <w:numId w:val="29"/>
        </w:numPr>
        <w:suppressAutoHyphens/>
        <w:ind w:left="0" w:firstLine="709"/>
        <w:rPr>
          <w:rFonts w:ascii="Times New Roman" w:hAnsi="Times New Roman"/>
          <w:b w:val="0"/>
          <w:i w:val="0"/>
          <w:iCs w:val="0"/>
          <w:sz w:val="28"/>
          <w:szCs w:val="28"/>
        </w:rPr>
      </w:pPr>
      <w:r w:rsidRPr="005A0789">
        <w:rPr>
          <w:rFonts w:ascii="Times New Roman" w:hAnsi="Times New Roman"/>
          <w:b w:val="0"/>
          <w:i w:val="0"/>
          <w:sz w:val="28"/>
          <w:szCs w:val="28"/>
        </w:rPr>
        <w:t>Здания поселковых магазинов.</w:t>
      </w:r>
    </w:p>
    <w:p w:rsidR="00703F48" w:rsidRDefault="00703F48" w:rsidP="00703F48">
      <w:pPr>
        <w:pStyle w:val="af4"/>
        <w:jc w:val="both"/>
        <w:rPr>
          <w:i/>
          <w:iCs/>
        </w:rPr>
      </w:pPr>
    </w:p>
    <w:p w:rsidR="00703F48" w:rsidRPr="005A4C48" w:rsidRDefault="00703F48" w:rsidP="00703F48">
      <w:pPr>
        <w:pStyle w:val="nienie"/>
        <w:ind w:left="283" w:firstLine="0"/>
        <w:rPr>
          <w:rFonts w:ascii="Times New Roman" w:hAnsi="Times New Roman"/>
          <w:b/>
          <w:sz w:val="28"/>
          <w:szCs w:val="28"/>
          <w:u w:val="single"/>
        </w:rPr>
      </w:pPr>
      <w:r>
        <w:rPr>
          <w:rFonts w:ascii="Times New Roman" w:hAnsi="Times New Roman"/>
          <w:b/>
          <w:sz w:val="28"/>
          <w:szCs w:val="28"/>
          <w:u w:val="single"/>
        </w:rPr>
        <w:t>Основные виды разрешенного использования недвижимости:</w:t>
      </w:r>
    </w:p>
    <w:p w:rsidR="00703F48" w:rsidRDefault="00703F48" w:rsidP="00703F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администрация и конторы различных организаций;</w:t>
      </w:r>
    </w:p>
    <w:p w:rsidR="00703F48" w:rsidRDefault="00703F48" w:rsidP="00703F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аптеки;</w:t>
      </w:r>
    </w:p>
    <w:p w:rsidR="00703F48" w:rsidRDefault="00703F48" w:rsidP="00703F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выставки товаров;</w:t>
      </w:r>
    </w:p>
    <w:p w:rsidR="00703F48" w:rsidRDefault="00703F48" w:rsidP="00703F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дома быта;</w:t>
      </w:r>
    </w:p>
    <w:p w:rsidR="00703F48" w:rsidRDefault="00703F48" w:rsidP="00703F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здания, сооружения спортивного назначения;</w:t>
      </w:r>
    </w:p>
    <w:p w:rsidR="00703F48" w:rsidRDefault="00703F48" w:rsidP="00E63338">
      <w:pPr>
        <w:pStyle w:val="Iauiue"/>
        <w:widowControl/>
        <w:numPr>
          <w:ilvl w:val="0"/>
          <w:numId w:val="14"/>
        </w:numPr>
        <w:tabs>
          <w:tab w:val="clear" w:pos="360"/>
          <w:tab w:val="left" w:pos="1418"/>
        </w:tabs>
        <w:suppressAutoHyphens/>
        <w:overflowPunct w:val="0"/>
        <w:ind w:left="0" w:firstLine="709"/>
        <w:contextualSpacing/>
        <w:jc w:val="both"/>
        <w:rPr>
          <w:color w:val="000000"/>
          <w:sz w:val="28"/>
          <w:szCs w:val="28"/>
        </w:rPr>
      </w:pPr>
      <w:r>
        <w:rPr>
          <w:color w:val="000000"/>
          <w:sz w:val="28"/>
          <w:szCs w:val="28"/>
        </w:rPr>
        <w:t>камеры хранения, другие помещения для складирования товаров;</w:t>
      </w:r>
    </w:p>
    <w:p w:rsidR="00703F48" w:rsidRDefault="00703F48" w:rsidP="00703F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кассы по продаже билетов, менеджерские услуги и т.д.;</w:t>
      </w:r>
    </w:p>
    <w:p w:rsidR="00703F48" w:rsidRDefault="00703F48" w:rsidP="00E63338">
      <w:pPr>
        <w:pStyle w:val="Iauiue"/>
        <w:widowControl/>
        <w:numPr>
          <w:ilvl w:val="0"/>
          <w:numId w:val="20"/>
        </w:numPr>
        <w:tabs>
          <w:tab w:val="clear" w:pos="1069"/>
          <w:tab w:val="left" w:pos="1418"/>
        </w:tabs>
        <w:suppressAutoHyphens/>
        <w:overflowPunct w:val="0"/>
        <w:ind w:left="0" w:firstLine="709"/>
        <w:contextualSpacing/>
        <w:jc w:val="both"/>
        <w:rPr>
          <w:color w:val="000000"/>
          <w:sz w:val="28"/>
          <w:szCs w:val="28"/>
        </w:rPr>
      </w:pPr>
      <w:r>
        <w:rPr>
          <w:color w:val="000000"/>
          <w:sz w:val="28"/>
          <w:szCs w:val="28"/>
        </w:rPr>
        <w:t>киоски, лоточная торговля, временные павильоны розничной торговли и обслуживания населения;</w:t>
      </w:r>
    </w:p>
    <w:p w:rsidR="00703F48" w:rsidRDefault="00703F48" w:rsidP="00703F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703F48" w:rsidRDefault="00703F48" w:rsidP="00703F48">
      <w:pPr>
        <w:spacing w:after="0" w:line="240" w:lineRule="auto"/>
        <w:ind w:firstLine="709"/>
        <w:contextualSpacing/>
        <w:jc w:val="both"/>
        <w:rPr>
          <w:rFonts w:ascii="Times New Roman" w:hAnsi="Times New Roman"/>
          <w:color w:val="000000"/>
          <w:sz w:val="28"/>
          <w:szCs w:val="28"/>
        </w:rPr>
      </w:pPr>
      <w:r>
        <w:rPr>
          <w:color w:val="000000"/>
          <w:sz w:val="28"/>
          <w:szCs w:val="28"/>
        </w:rPr>
        <w:t xml:space="preserve">- </w:t>
      </w:r>
      <w:r>
        <w:rPr>
          <w:color w:val="000000"/>
          <w:sz w:val="28"/>
          <w:szCs w:val="28"/>
        </w:rPr>
        <w:tab/>
      </w:r>
      <w:r w:rsidRPr="009214FA">
        <w:rPr>
          <w:rFonts w:ascii="Times New Roman" w:hAnsi="Times New Roman"/>
          <w:color w:val="000000"/>
          <w:sz w:val="28"/>
          <w:szCs w:val="28"/>
        </w:rPr>
        <w:t>лаборатории по проверке качества продукции;</w:t>
      </w:r>
    </w:p>
    <w:p w:rsidR="00703F48" w:rsidRDefault="00703F48" w:rsidP="00E63338">
      <w:pPr>
        <w:pStyle w:val="Iauiue"/>
        <w:widowControl/>
        <w:numPr>
          <w:ilvl w:val="0"/>
          <w:numId w:val="14"/>
        </w:numPr>
        <w:tabs>
          <w:tab w:val="clear" w:pos="360"/>
          <w:tab w:val="left" w:pos="1418"/>
        </w:tabs>
        <w:suppressAutoHyphens/>
        <w:overflowPunct w:val="0"/>
        <w:ind w:left="0" w:firstLine="709"/>
        <w:contextualSpacing/>
        <w:jc w:val="both"/>
        <w:rPr>
          <w:color w:val="000000"/>
          <w:sz w:val="28"/>
          <w:szCs w:val="28"/>
        </w:rPr>
      </w:pPr>
      <w:r>
        <w:rPr>
          <w:color w:val="000000"/>
          <w:sz w:val="28"/>
          <w:szCs w:val="28"/>
        </w:rPr>
        <w:t>магазины, торговые комплексы, филиалы торговых домов;</w:t>
      </w:r>
    </w:p>
    <w:p w:rsidR="00703F48" w:rsidRDefault="00703F48" w:rsidP="00703F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отделения связи, почтовые отделения, междугородние переговорные пункты;</w:t>
      </w:r>
    </w:p>
    <w:p w:rsidR="00703F48" w:rsidRDefault="00703F48" w:rsidP="00703F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отделения, участковые пункты милиции;</w:t>
      </w:r>
    </w:p>
    <w:p w:rsidR="00703F48" w:rsidRDefault="00703F48" w:rsidP="00703F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офисные здания и помещения;</w:t>
      </w:r>
    </w:p>
    <w:p w:rsidR="00703F48" w:rsidRDefault="00703F48" w:rsidP="00703F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703F48" w:rsidRDefault="00703F48" w:rsidP="00703F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предприятия общественного питания (столовые, кафе, закусочные, бары, рестораны);</w:t>
      </w:r>
    </w:p>
    <w:p w:rsidR="00703F48" w:rsidRPr="005A4C48" w:rsidRDefault="00703F48" w:rsidP="00E63338">
      <w:pPr>
        <w:pStyle w:val="Iauiue"/>
        <w:widowControl/>
        <w:numPr>
          <w:ilvl w:val="0"/>
          <w:numId w:val="20"/>
        </w:numPr>
        <w:tabs>
          <w:tab w:val="clear" w:pos="1069"/>
          <w:tab w:val="left" w:pos="1418"/>
        </w:tabs>
        <w:suppressAutoHyphens/>
        <w:overflowPunct w:val="0"/>
        <w:ind w:left="0" w:firstLine="709"/>
        <w:contextualSpacing/>
        <w:jc w:val="both"/>
        <w:rPr>
          <w:color w:val="000000"/>
          <w:sz w:val="28"/>
          <w:szCs w:val="28"/>
        </w:rPr>
      </w:pPr>
      <w:r>
        <w:rPr>
          <w:color w:val="000000"/>
          <w:sz w:val="28"/>
          <w:szCs w:val="28"/>
        </w:rPr>
        <w:t>приемные пункты химчисток;</w:t>
      </w:r>
    </w:p>
    <w:p w:rsidR="00703F48" w:rsidRDefault="00703F48" w:rsidP="00E63338">
      <w:pPr>
        <w:pStyle w:val="aff"/>
        <w:numPr>
          <w:ilvl w:val="0"/>
          <w:numId w:val="20"/>
        </w:numPr>
        <w:tabs>
          <w:tab w:val="clear" w:pos="1069"/>
          <w:tab w:val="num" w:pos="1418"/>
        </w:tabs>
        <w:spacing w:after="0" w:line="240" w:lineRule="auto"/>
        <w:ind w:left="0" w:firstLine="709"/>
        <w:jc w:val="both"/>
        <w:rPr>
          <w:rFonts w:ascii="Times New Roman" w:hAnsi="Times New Roman"/>
          <w:sz w:val="28"/>
          <w:szCs w:val="28"/>
        </w:rPr>
      </w:pPr>
      <w:r w:rsidRPr="009214FA">
        <w:rPr>
          <w:rFonts w:ascii="Times New Roman" w:hAnsi="Times New Roman"/>
          <w:sz w:val="28"/>
          <w:szCs w:val="28"/>
        </w:rPr>
        <w:t>рекламные агентства;</w:t>
      </w:r>
    </w:p>
    <w:p w:rsidR="00703F48" w:rsidRDefault="00703F48" w:rsidP="00703F48">
      <w:pPr>
        <w:pStyle w:val="Iauiue"/>
        <w:widowControl/>
        <w:tabs>
          <w:tab w:val="left" w:pos="1418"/>
        </w:tabs>
        <w:overflowPunct w:val="0"/>
        <w:ind w:firstLine="709"/>
        <w:contextualSpacing/>
        <w:jc w:val="both"/>
        <w:rPr>
          <w:color w:val="000000"/>
          <w:sz w:val="28"/>
          <w:szCs w:val="28"/>
        </w:rPr>
      </w:pPr>
      <w:r>
        <w:rPr>
          <w:color w:val="000000"/>
          <w:sz w:val="28"/>
          <w:szCs w:val="28"/>
        </w:rPr>
        <w:t xml:space="preserve">- </w:t>
      </w:r>
      <w:r>
        <w:rPr>
          <w:color w:val="000000"/>
          <w:sz w:val="28"/>
          <w:szCs w:val="28"/>
        </w:rPr>
        <w:tab/>
        <w:t>рынки открытые и закрытые;</w:t>
      </w:r>
    </w:p>
    <w:p w:rsidR="00703F48" w:rsidRPr="009214FA" w:rsidRDefault="00703F48" w:rsidP="00E63338">
      <w:pPr>
        <w:pStyle w:val="aff"/>
        <w:numPr>
          <w:ilvl w:val="0"/>
          <w:numId w:val="20"/>
        </w:numPr>
        <w:tabs>
          <w:tab w:val="clear" w:pos="1069"/>
          <w:tab w:val="num" w:pos="1418"/>
        </w:tabs>
        <w:spacing w:after="0" w:line="240" w:lineRule="auto"/>
        <w:ind w:left="0" w:firstLine="709"/>
        <w:jc w:val="both"/>
        <w:rPr>
          <w:rFonts w:ascii="Times New Roman" w:hAnsi="Times New Roman"/>
          <w:sz w:val="28"/>
          <w:szCs w:val="28"/>
        </w:rPr>
      </w:pPr>
      <w:r w:rsidRPr="009214FA">
        <w:rPr>
          <w:rFonts w:ascii="Times New Roman" w:hAnsi="Times New Roman"/>
          <w:sz w:val="28"/>
          <w:szCs w:val="28"/>
        </w:rPr>
        <w:t>суды, нотариальные конторы, прочие юридические учреждения;</w:t>
      </w:r>
    </w:p>
    <w:p w:rsidR="00703F48" w:rsidRPr="009214FA" w:rsidRDefault="00703F48" w:rsidP="00703F4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телевизионные и радиостудии;</w:t>
      </w:r>
    </w:p>
    <w:p w:rsidR="00703F48" w:rsidRDefault="00703F48" w:rsidP="00703F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транспортные агентства по сервисному обслуживанию населения;    </w:t>
      </w:r>
    </w:p>
    <w:p w:rsidR="00703F48" w:rsidRDefault="00703F48" w:rsidP="00703F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туристические агентства;</w:t>
      </w:r>
    </w:p>
    <w:p w:rsidR="00703F48" w:rsidRDefault="00703F48" w:rsidP="00703F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фирмы по предоставлению услуг сотовой и пейджинговой связи;</w:t>
      </w:r>
    </w:p>
    <w:p w:rsidR="00703F48" w:rsidRDefault="00703F48" w:rsidP="00703F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фотосалоны;</w:t>
      </w:r>
    </w:p>
    <w:p w:rsidR="00703F48" w:rsidRDefault="00703F48" w:rsidP="00E63338">
      <w:pPr>
        <w:pStyle w:val="Iauiue"/>
        <w:widowControl/>
        <w:numPr>
          <w:ilvl w:val="0"/>
          <w:numId w:val="14"/>
        </w:numPr>
        <w:tabs>
          <w:tab w:val="clear" w:pos="360"/>
          <w:tab w:val="left" w:pos="1418"/>
        </w:tabs>
        <w:suppressAutoHyphens/>
        <w:overflowPunct w:val="0"/>
        <w:ind w:left="0" w:firstLine="709"/>
        <w:contextualSpacing/>
        <w:jc w:val="both"/>
        <w:rPr>
          <w:color w:val="000000"/>
          <w:sz w:val="28"/>
          <w:szCs w:val="28"/>
        </w:rPr>
      </w:pPr>
      <w:r>
        <w:rPr>
          <w:color w:val="000000"/>
          <w:sz w:val="28"/>
          <w:szCs w:val="28"/>
        </w:rPr>
        <w:t>холодильные камеры;</w:t>
      </w:r>
    </w:p>
    <w:p w:rsidR="00703F48" w:rsidRPr="00BD0F26" w:rsidRDefault="00703F48" w:rsidP="00E63338">
      <w:pPr>
        <w:pStyle w:val="aff"/>
        <w:numPr>
          <w:ilvl w:val="2"/>
          <w:numId w:val="14"/>
        </w:numPr>
        <w:tabs>
          <w:tab w:val="clear" w:pos="1080"/>
        </w:tabs>
        <w:spacing w:after="0" w:line="240" w:lineRule="auto"/>
        <w:ind w:left="0" w:firstLine="709"/>
        <w:jc w:val="both"/>
        <w:rPr>
          <w:rFonts w:ascii="Times New Roman" w:hAnsi="Times New Roman"/>
          <w:sz w:val="28"/>
          <w:szCs w:val="28"/>
        </w:rPr>
      </w:pPr>
      <w:r w:rsidRPr="00BD0F26">
        <w:rPr>
          <w:rFonts w:ascii="Times New Roman" w:hAnsi="Times New Roman"/>
          <w:sz w:val="28"/>
          <w:szCs w:val="28"/>
        </w:rPr>
        <w:t>центры по предоставлению полиграфических услуг (ксерокопии, ламинирование, брошюровка и пр.)</w:t>
      </w:r>
    </w:p>
    <w:p w:rsidR="00703F48" w:rsidRDefault="00703F48" w:rsidP="00703F48">
      <w:pPr>
        <w:spacing w:after="0" w:line="240" w:lineRule="auto"/>
        <w:ind w:firstLine="709"/>
        <w:contextualSpacing/>
        <w:jc w:val="both"/>
        <w:rPr>
          <w:color w:val="000000"/>
          <w:sz w:val="28"/>
          <w:szCs w:val="28"/>
        </w:rPr>
      </w:pPr>
      <w:r>
        <w:rPr>
          <w:rFonts w:ascii="Times New Roman" w:hAnsi="Times New Roman"/>
          <w:sz w:val="28"/>
          <w:szCs w:val="28"/>
        </w:rPr>
        <w:t>-</w:t>
      </w:r>
      <w:r>
        <w:rPr>
          <w:rFonts w:ascii="Times New Roman" w:hAnsi="Times New Roman"/>
          <w:sz w:val="28"/>
          <w:szCs w:val="28"/>
        </w:rPr>
        <w:tab/>
        <w:t>школы общеобразовательные.</w:t>
      </w:r>
    </w:p>
    <w:p w:rsidR="00703F48" w:rsidRPr="005A4C48" w:rsidRDefault="00703F48" w:rsidP="00703F48">
      <w:pPr>
        <w:tabs>
          <w:tab w:val="left" w:pos="1418"/>
        </w:tabs>
        <w:spacing w:after="0"/>
        <w:ind w:firstLine="709"/>
        <w:jc w:val="both"/>
        <w:rPr>
          <w:rFonts w:ascii="Times New Roman" w:hAnsi="Times New Roman"/>
          <w:sz w:val="28"/>
          <w:szCs w:val="28"/>
        </w:rPr>
      </w:pPr>
    </w:p>
    <w:p w:rsidR="00703F48" w:rsidRDefault="00703F48" w:rsidP="00703F48">
      <w:pPr>
        <w:spacing w:after="0"/>
        <w:jc w:val="center"/>
        <w:rPr>
          <w:rFonts w:ascii="Times New Roman" w:hAnsi="Times New Roman"/>
          <w:b/>
          <w:bCs/>
          <w:sz w:val="28"/>
          <w:szCs w:val="28"/>
          <w:u w:val="single"/>
        </w:rPr>
      </w:pPr>
      <w:r>
        <w:rPr>
          <w:rFonts w:ascii="Times New Roman" w:hAnsi="Times New Roman"/>
          <w:b/>
          <w:bCs/>
          <w:sz w:val="28"/>
          <w:szCs w:val="28"/>
          <w:u w:val="single"/>
        </w:rPr>
        <w:t>Вспомогательные виды разрешенного использования:</w:t>
      </w:r>
    </w:p>
    <w:p w:rsidR="00703F48" w:rsidRDefault="00703F48" w:rsidP="00703F48">
      <w:pPr>
        <w:suppressAutoHyphens/>
        <w:spacing w:after="0" w:line="100" w:lineRule="atLeast"/>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9214FA">
        <w:rPr>
          <w:rFonts w:ascii="Times New Roman" w:hAnsi="Times New Roman"/>
          <w:color w:val="000000"/>
          <w:sz w:val="28"/>
          <w:szCs w:val="28"/>
        </w:rPr>
        <w:t>бани, сауны;</w:t>
      </w:r>
    </w:p>
    <w:p w:rsidR="00703F48" w:rsidRDefault="00703F48" w:rsidP="00E63338">
      <w:pPr>
        <w:pStyle w:val="nienie"/>
        <w:keepLines w:val="0"/>
        <w:numPr>
          <w:ilvl w:val="0"/>
          <w:numId w:val="21"/>
        </w:numPr>
        <w:tabs>
          <w:tab w:val="clear" w:pos="1080"/>
          <w:tab w:val="num" w:pos="720"/>
        </w:tabs>
        <w:suppressAutoHyphens/>
        <w:ind w:left="0" w:firstLine="709"/>
        <w:rPr>
          <w:rFonts w:ascii="Times New Roman" w:hAnsi="Times New Roman"/>
          <w:color w:val="000000"/>
          <w:sz w:val="28"/>
          <w:szCs w:val="28"/>
        </w:rPr>
      </w:pPr>
      <w:r>
        <w:rPr>
          <w:rFonts w:ascii="Times New Roman" w:hAnsi="Times New Roman"/>
          <w:color w:val="000000"/>
          <w:sz w:val="28"/>
          <w:szCs w:val="28"/>
        </w:rPr>
        <w:t>гостиницы, дома приёма гостей, центры обслуживания туристов, караван-сараи;</w:t>
      </w:r>
    </w:p>
    <w:p w:rsidR="00703F48" w:rsidRDefault="00703F48" w:rsidP="00E63338">
      <w:pPr>
        <w:pStyle w:val="nienie"/>
        <w:keepLines w:val="0"/>
        <w:numPr>
          <w:ilvl w:val="0"/>
          <w:numId w:val="20"/>
        </w:numPr>
        <w:tabs>
          <w:tab w:val="clear" w:pos="1069"/>
          <w:tab w:val="num" w:pos="720"/>
        </w:tabs>
        <w:suppressAutoHyphens/>
        <w:ind w:left="0" w:firstLine="709"/>
        <w:rPr>
          <w:rFonts w:ascii="Times New Roman" w:hAnsi="Times New Roman"/>
          <w:color w:val="000000"/>
          <w:sz w:val="28"/>
          <w:szCs w:val="28"/>
        </w:rPr>
      </w:pPr>
      <w:r>
        <w:rPr>
          <w:rFonts w:ascii="Times New Roman" w:hAnsi="Times New Roman"/>
          <w:color w:val="000000"/>
          <w:sz w:val="28"/>
          <w:szCs w:val="28"/>
        </w:rPr>
        <w:t>информационные центры, справочные бюро, радиоузлы;</w:t>
      </w:r>
    </w:p>
    <w:p w:rsidR="00703F48" w:rsidRPr="006A676A" w:rsidRDefault="00703F48" w:rsidP="00E63338">
      <w:pPr>
        <w:pStyle w:val="nienie"/>
        <w:keepLines w:val="0"/>
        <w:numPr>
          <w:ilvl w:val="0"/>
          <w:numId w:val="20"/>
        </w:numPr>
        <w:tabs>
          <w:tab w:val="clear" w:pos="1069"/>
          <w:tab w:val="num" w:pos="720"/>
        </w:tabs>
        <w:suppressAutoHyphens/>
        <w:ind w:left="0" w:firstLine="709"/>
        <w:rPr>
          <w:rFonts w:ascii="Times New Roman" w:hAnsi="Times New Roman"/>
          <w:color w:val="000000"/>
          <w:sz w:val="28"/>
          <w:szCs w:val="28"/>
        </w:rPr>
      </w:pPr>
      <w:r>
        <w:rPr>
          <w:rFonts w:ascii="Times New Roman" w:hAnsi="Times New Roman"/>
          <w:color w:val="000000"/>
          <w:sz w:val="28"/>
          <w:szCs w:val="28"/>
        </w:rPr>
        <w:t>междугородние переговорные пункты;</w:t>
      </w:r>
    </w:p>
    <w:p w:rsidR="00703F48" w:rsidRDefault="00703F48" w:rsidP="00E63338">
      <w:pPr>
        <w:pStyle w:val="Iauiue"/>
        <w:widowControl/>
        <w:numPr>
          <w:ilvl w:val="0"/>
          <w:numId w:val="20"/>
        </w:numPr>
        <w:tabs>
          <w:tab w:val="clear" w:pos="1069"/>
          <w:tab w:val="num" w:pos="720"/>
        </w:tabs>
        <w:suppressAutoHyphens/>
        <w:overflowPunct w:val="0"/>
        <w:ind w:left="0" w:firstLine="709"/>
        <w:jc w:val="both"/>
        <w:rPr>
          <w:color w:val="000000"/>
          <w:sz w:val="28"/>
          <w:szCs w:val="28"/>
        </w:rPr>
      </w:pPr>
      <w:r>
        <w:rPr>
          <w:color w:val="000000"/>
          <w:sz w:val="28"/>
          <w:szCs w:val="28"/>
        </w:rPr>
        <w:t>объекты пожарной охраны (гидранты, резервуары, пожарные водоемы);</w:t>
      </w:r>
    </w:p>
    <w:p w:rsidR="00703F48" w:rsidRPr="009214FA" w:rsidRDefault="00703F48" w:rsidP="00E63338">
      <w:pPr>
        <w:pStyle w:val="nienie"/>
        <w:keepLines w:val="0"/>
        <w:numPr>
          <w:ilvl w:val="0"/>
          <w:numId w:val="20"/>
        </w:numPr>
        <w:tabs>
          <w:tab w:val="clear" w:pos="1069"/>
          <w:tab w:val="num" w:pos="720"/>
        </w:tabs>
        <w:suppressAutoHyphens/>
        <w:ind w:left="0" w:firstLine="709"/>
        <w:rPr>
          <w:rFonts w:ascii="Times New Roman" w:hAnsi="Times New Roman"/>
          <w:color w:val="000000"/>
          <w:sz w:val="28"/>
          <w:szCs w:val="28"/>
        </w:rPr>
      </w:pPr>
      <w:r>
        <w:rPr>
          <w:rFonts w:ascii="Times New Roman" w:hAnsi="Times New Roman"/>
          <w:color w:val="000000"/>
          <w:sz w:val="28"/>
          <w:szCs w:val="28"/>
        </w:rPr>
        <w:t>офисные здания и помещения - администрация и конторы, связанные сэксплуатацией рынка;</w:t>
      </w:r>
    </w:p>
    <w:p w:rsidR="00703F48" w:rsidRDefault="00703F48" w:rsidP="00E63338">
      <w:pPr>
        <w:pStyle w:val="nienie"/>
        <w:keepLines w:val="0"/>
        <w:numPr>
          <w:ilvl w:val="0"/>
          <w:numId w:val="21"/>
        </w:numPr>
        <w:tabs>
          <w:tab w:val="clear" w:pos="1080"/>
          <w:tab w:val="num" w:pos="720"/>
        </w:tabs>
        <w:suppressAutoHyphens/>
        <w:ind w:left="0" w:firstLine="709"/>
        <w:rPr>
          <w:rFonts w:ascii="Times New Roman" w:hAnsi="Times New Roman"/>
          <w:color w:val="000000"/>
          <w:sz w:val="28"/>
          <w:szCs w:val="28"/>
        </w:rPr>
      </w:pPr>
      <w:r>
        <w:rPr>
          <w:rFonts w:ascii="Times New Roman" w:hAnsi="Times New Roman"/>
          <w:color w:val="000000"/>
          <w:sz w:val="28"/>
          <w:szCs w:val="28"/>
        </w:rPr>
        <w:t>парковки перед объектами</w:t>
      </w:r>
      <w:r>
        <w:rPr>
          <w:rFonts w:ascii="Times New Roman" w:hAnsi="Times New Roman"/>
          <w:sz w:val="28"/>
          <w:szCs w:val="28"/>
        </w:rPr>
        <w:t>деловых,</w:t>
      </w:r>
      <w:r>
        <w:rPr>
          <w:rFonts w:ascii="Times New Roman" w:hAnsi="Times New Roman"/>
          <w:color w:val="000000"/>
          <w:sz w:val="28"/>
          <w:szCs w:val="28"/>
        </w:rPr>
        <w:t xml:space="preserve"> торговых, культурных, обслуживающих и коммерческих видов использования;</w:t>
      </w:r>
    </w:p>
    <w:p w:rsidR="00703F48" w:rsidRDefault="00703F48" w:rsidP="00E63338">
      <w:pPr>
        <w:pStyle w:val="Iauiue"/>
        <w:widowControl/>
        <w:numPr>
          <w:ilvl w:val="0"/>
          <w:numId w:val="21"/>
        </w:numPr>
        <w:tabs>
          <w:tab w:val="clear" w:pos="1080"/>
          <w:tab w:val="num" w:pos="1418"/>
        </w:tabs>
        <w:suppressAutoHyphens/>
        <w:overflowPunct w:val="0"/>
        <w:ind w:left="0" w:firstLine="709"/>
        <w:jc w:val="both"/>
        <w:rPr>
          <w:color w:val="000000"/>
          <w:sz w:val="28"/>
          <w:szCs w:val="28"/>
        </w:rPr>
      </w:pPr>
      <w:r>
        <w:rPr>
          <w:color w:val="000000"/>
          <w:sz w:val="28"/>
          <w:szCs w:val="28"/>
        </w:rPr>
        <w:t>скверы и участки зеленых насаждений;</w:t>
      </w:r>
    </w:p>
    <w:p w:rsidR="00703F48" w:rsidRDefault="00703F48" w:rsidP="00703F48">
      <w:pPr>
        <w:pStyle w:val="nienie"/>
        <w:ind w:left="0" w:firstLine="709"/>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транспортные агентства по продаже билетов и предоставлению других сервисных услуг.</w:t>
      </w:r>
    </w:p>
    <w:p w:rsidR="00703F48" w:rsidRPr="005A4C48" w:rsidRDefault="00703F48" w:rsidP="00703F48">
      <w:pPr>
        <w:suppressAutoHyphens/>
        <w:spacing w:after="0" w:line="100" w:lineRule="atLeast"/>
        <w:ind w:left="709"/>
        <w:jc w:val="both"/>
        <w:rPr>
          <w:rFonts w:ascii="Times New Roman" w:hAnsi="Times New Roman"/>
          <w:sz w:val="28"/>
          <w:szCs w:val="28"/>
        </w:rPr>
      </w:pPr>
    </w:p>
    <w:p w:rsidR="00703F48" w:rsidRDefault="00703F48" w:rsidP="00703F48">
      <w:pPr>
        <w:pStyle w:val="210"/>
        <w:rPr>
          <w:rFonts w:ascii="Times New Roman" w:hAnsi="Times New Roman"/>
          <w:sz w:val="28"/>
          <w:szCs w:val="28"/>
          <w:u w:val="single"/>
        </w:rPr>
      </w:pPr>
      <w:r>
        <w:rPr>
          <w:rFonts w:ascii="Times New Roman" w:hAnsi="Times New Roman"/>
          <w:sz w:val="28"/>
          <w:szCs w:val="28"/>
          <w:u w:val="single"/>
        </w:rPr>
        <w:t>Условно разрешенные виды использования:</w:t>
      </w:r>
    </w:p>
    <w:p w:rsidR="00703F48" w:rsidRDefault="00703F48" w:rsidP="00E63338">
      <w:pPr>
        <w:pStyle w:val="nienie"/>
        <w:keepLines w:val="0"/>
        <w:numPr>
          <w:ilvl w:val="0"/>
          <w:numId w:val="16"/>
        </w:numPr>
        <w:tabs>
          <w:tab w:val="clear" w:pos="360"/>
          <w:tab w:val="num" w:pos="720"/>
        </w:tabs>
        <w:suppressAutoHyphens/>
        <w:ind w:left="0" w:firstLine="709"/>
        <w:contextualSpacing/>
        <w:rPr>
          <w:rFonts w:ascii="Times New Roman" w:hAnsi="Times New Roman"/>
          <w:color w:val="000000"/>
          <w:sz w:val="28"/>
          <w:szCs w:val="28"/>
        </w:rPr>
      </w:pPr>
      <w:r>
        <w:rPr>
          <w:rFonts w:ascii="Times New Roman" w:hAnsi="Times New Roman"/>
          <w:color w:val="000000"/>
          <w:sz w:val="28"/>
          <w:szCs w:val="28"/>
        </w:rPr>
        <w:t>антенны сотовой, радиорелейной и спутниковой связи.</w:t>
      </w:r>
    </w:p>
    <w:p w:rsidR="00703F48" w:rsidRDefault="00703F48" w:rsidP="00703F48">
      <w:pPr>
        <w:pStyle w:val="Iauiue"/>
        <w:widowControl/>
        <w:overflowPunct w:val="0"/>
        <w:ind w:firstLine="709"/>
        <w:contextualSpacing/>
        <w:jc w:val="both"/>
        <w:rPr>
          <w:color w:val="000000"/>
          <w:sz w:val="28"/>
          <w:szCs w:val="28"/>
        </w:rPr>
      </w:pPr>
      <w:r>
        <w:rPr>
          <w:sz w:val="28"/>
          <w:szCs w:val="28"/>
        </w:rPr>
        <w:t>-</w:t>
      </w:r>
      <w:r>
        <w:rPr>
          <w:sz w:val="28"/>
          <w:szCs w:val="28"/>
        </w:rPr>
        <w:tab/>
      </w:r>
      <w:r>
        <w:rPr>
          <w:color w:val="000000"/>
          <w:sz w:val="28"/>
          <w:szCs w:val="28"/>
        </w:rPr>
        <w:t>бильярдные, видео-салоны и другие развлекательные учреждения;</w:t>
      </w:r>
    </w:p>
    <w:p w:rsidR="00703F48" w:rsidRDefault="00703F48" w:rsidP="00E63338">
      <w:pPr>
        <w:pStyle w:val="nienie"/>
        <w:keepLines w:val="0"/>
        <w:numPr>
          <w:ilvl w:val="0"/>
          <w:numId w:val="16"/>
        </w:numPr>
        <w:tabs>
          <w:tab w:val="clear" w:pos="360"/>
          <w:tab w:val="num" w:pos="720"/>
        </w:tabs>
        <w:suppressAutoHyphens/>
        <w:ind w:left="0" w:firstLine="709"/>
        <w:contextualSpacing/>
        <w:rPr>
          <w:rFonts w:ascii="Times New Roman" w:hAnsi="Times New Roman"/>
          <w:color w:val="000000"/>
          <w:sz w:val="28"/>
          <w:szCs w:val="28"/>
        </w:rPr>
      </w:pPr>
      <w:r>
        <w:rPr>
          <w:rFonts w:ascii="Times New Roman" w:hAnsi="Times New Roman"/>
          <w:color w:val="000000"/>
          <w:sz w:val="28"/>
          <w:szCs w:val="28"/>
        </w:rPr>
        <w:t>жилищно-эксплуатационные и аварийно-диспетчерские службы;</w:t>
      </w:r>
    </w:p>
    <w:p w:rsidR="00703F48" w:rsidRDefault="00703F48" w:rsidP="00E63338">
      <w:pPr>
        <w:pStyle w:val="nienie"/>
        <w:keepLines w:val="0"/>
        <w:numPr>
          <w:ilvl w:val="0"/>
          <w:numId w:val="16"/>
        </w:numPr>
        <w:tabs>
          <w:tab w:val="clear" w:pos="360"/>
          <w:tab w:val="num" w:pos="720"/>
        </w:tabs>
        <w:suppressAutoHyphens/>
        <w:ind w:left="0" w:firstLine="709"/>
        <w:contextualSpacing/>
        <w:rPr>
          <w:rFonts w:ascii="Times New Roman" w:hAnsi="Times New Roman"/>
          <w:color w:val="000000"/>
          <w:sz w:val="28"/>
          <w:szCs w:val="28"/>
        </w:rPr>
      </w:pPr>
      <w:r>
        <w:rPr>
          <w:rFonts w:ascii="Times New Roman" w:hAnsi="Times New Roman"/>
          <w:color w:val="000000"/>
          <w:sz w:val="28"/>
          <w:szCs w:val="28"/>
        </w:rPr>
        <w:t>многоэтажные гаражи и автостоянки, наземные гаражи и автостоянки на отдельных земельных участках;</w:t>
      </w:r>
    </w:p>
    <w:p w:rsidR="00703F48" w:rsidRDefault="00703F48" w:rsidP="00E63338">
      <w:pPr>
        <w:pStyle w:val="nienie"/>
        <w:keepLines w:val="0"/>
        <w:numPr>
          <w:ilvl w:val="0"/>
          <w:numId w:val="16"/>
        </w:numPr>
        <w:tabs>
          <w:tab w:val="clear" w:pos="360"/>
          <w:tab w:val="num" w:pos="720"/>
        </w:tabs>
        <w:suppressAutoHyphens/>
        <w:ind w:left="0" w:firstLine="709"/>
        <w:contextualSpacing/>
        <w:rPr>
          <w:rFonts w:ascii="Times New Roman" w:hAnsi="Times New Roman"/>
          <w:color w:val="000000"/>
          <w:sz w:val="28"/>
          <w:szCs w:val="28"/>
        </w:rPr>
      </w:pPr>
      <w:r>
        <w:rPr>
          <w:rFonts w:ascii="Times New Roman" w:hAnsi="Times New Roman"/>
          <w:color w:val="000000"/>
          <w:sz w:val="28"/>
          <w:szCs w:val="28"/>
        </w:rPr>
        <w:t>мотели, кемпинги;</w:t>
      </w:r>
    </w:p>
    <w:p w:rsidR="00703F48" w:rsidRPr="009214FA" w:rsidRDefault="00703F48" w:rsidP="00E63338">
      <w:pPr>
        <w:pStyle w:val="nienie"/>
        <w:keepLines w:val="0"/>
        <w:numPr>
          <w:ilvl w:val="0"/>
          <w:numId w:val="16"/>
        </w:numPr>
        <w:tabs>
          <w:tab w:val="clear" w:pos="360"/>
          <w:tab w:val="num" w:pos="720"/>
        </w:tabs>
        <w:suppressAutoHyphens/>
        <w:ind w:left="0" w:firstLine="709"/>
        <w:contextualSpacing/>
        <w:rPr>
          <w:rFonts w:ascii="Times New Roman" w:hAnsi="Times New Roman"/>
          <w:color w:val="000000"/>
          <w:sz w:val="28"/>
          <w:szCs w:val="28"/>
        </w:rPr>
      </w:pPr>
      <w:r>
        <w:rPr>
          <w:rFonts w:ascii="Times New Roman" w:hAnsi="Times New Roman"/>
          <w:color w:val="000000"/>
          <w:sz w:val="28"/>
          <w:szCs w:val="28"/>
        </w:rPr>
        <w:t>некоммерческие коммунальные предприятия;</w:t>
      </w:r>
    </w:p>
    <w:p w:rsidR="00703F48" w:rsidRDefault="00703F48" w:rsidP="00703F48">
      <w:pPr>
        <w:tabs>
          <w:tab w:val="left" w:pos="141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общественные туалеты; </w:t>
      </w:r>
    </w:p>
    <w:p w:rsidR="00703F48" w:rsidRPr="009214FA" w:rsidRDefault="00703F48" w:rsidP="00E63338">
      <w:pPr>
        <w:pStyle w:val="Iauiue"/>
        <w:widowControl/>
        <w:numPr>
          <w:ilvl w:val="0"/>
          <w:numId w:val="16"/>
        </w:numPr>
        <w:tabs>
          <w:tab w:val="clear" w:pos="360"/>
          <w:tab w:val="num" w:pos="720"/>
        </w:tabs>
        <w:suppressAutoHyphens/>
        <w:overflowPunct w:val="0"/>
        <w:ind w:left="0" w:firstLine="709"/>
        <w:contextualSpacing/>
        <w:jc w:val="both"/>
        <w:rPr>
          <w:color w:val="000000"/>
          <w:sz w:val="28"/>
          <w:szCs w:val="28"/>
        </w:rPr>
      </w:pPr>
      <w:r>
        <w:rPr>
          <w:color w:val="000000"/>
          <w:sz w:val="28"/>
          <w:szCs w:val="28"/>
        </w:rPr>
        <w:t>оптовая торговля «с колес»;</w:t>
      </w:r>
    </w:p>
    <w:p w:rsidR="00703F48" w:rsidRDefault="00703F48" w:rsidP="00E63338">
      <w:pPr>
        <w:pStyle w:val="nienie"/>
        <w:keepLines w:val="0"/>
        <w:numPr>
          <w:ilvl w:val="0"/>
          <w:numId w:val="16"/>
        </w:numPr>
        <w:tabs>
          <w:tab w:val="clear" w:pos="360"/>
          <w:tab w:val="num" w:pos="720"/>
        </w:tabs>
        <w:suppressAutoHyphens/>
        <w:ind w:left="0" w:firstLine="709"/>
        <w:contextualSpacing/>
        <w:rPr>
          <w:rFonts w:ascii="Times New Roman" w:hAnsi="Times New Roman"/>
          <w:color w:val="000000"/>
          <w:sz w:val="28"/>
          <w:szCs w:val="28"/>
        </w:rPr>
      </w:pPr>
      <w:r>
        <w:rPr>
          <w:rFonts w:ascii="Times New Roman" w:hAnsi="Times New Roman"/>
          <w:color w:val="000000"/>
          <w:sz w:val="28"/>
          <w:szCs w:val="28"/>
        </w:rPr>
        <w:t>отделения банков, пункты приема валюты;</w:t>
      </w:r>
    </w:p>
    <w:p w:rsidR="00703F48" w:rsidRPr="00D94795" w:rsidRDefault="00703F48" w:rsidP="00E63338">
      <w:pPr>
        <w:pStyle w:val="nienie"/>
        <w:keepLines w:val="0"/>
        <w:numPr>
          <w:ilvl w:val="0"/>
          <w:numId w:val="16"/>
        </w:numPr>
        <w:tabs>
          <w:tab w:val="clear" w:pos="360"/>
          <w:tab w:val="num" w:pos="720"/>
        </w:tabs>
        <w:suppressAutoHyphens/>
        <w:ind w:left="0" w:firstLine="709"/>
        <w:contextualSpacing/>
        <w:rPr>
          <w:rFonts w:ascii="Times New Roman" w:hAnsi="Times New Roman"/>
          <w:color w:val="000000"/>
          <w:sz w:val="28"/>
          <w:szCs w:val="28"/>
        </w:rPr>
      </w:pPr>
      <w:r>
        <w:rPr>
          <w:rFonts w:ascii="Times New Roman" w:hAnsi="Times New Roman"/>
          <w:color w:val="000000"/>
          <w:sz w:val="28"/>
          <w:szCs w:val="28"/>
        </w:rPr>
        <w:t>приёмные пункты прачечных, прачечные самообслуживания;</w:t>
      </w:r>
    </w:p>
    <w:p w:rsidR="00703F48" w:rsidRDefault="00703F48" w:rsidP="00E63338">
      <w:pPr>
        <w:pStyle w:val="nienie"/>
        <w:keepLines w:val="0"/>
        <w:numPr>
          <w:ilvl w:val="0"/>
          <w:numId w:val="16"/>
        </w:numPr>
        <w:tabs>
          <w:tab w:val="clear" w:pos="360"/>
          <w:tab w:val="num" w:pos="720"/>
        </w:tabs>
        <w:suppressAutoHyphens/>
        <w:ind w:left="0" w:firstLine="709"/>
        <w:contextualSpacing/>
        <w:rPr>
          <w:rFonts w:ascii="Times New Roman" w:hAnsi="Times New Roman"/>
          <w:color w:val="000000"/>
          <w:sz w:val="28"/>
          <w:szCs w:val="28"/>
        </w:rPr>
      </w:pPr>
      <w:r>
        <w:rPr>
          <w:rFonts w:ascii="Times New Roman" w:hAnsi="Times New Roman"/>
          <w:color w:val="000000"/>
          <w:sz w:val="28"/>
          <w:szCs w:val="28"/>
        </w:rPr>
        <w:t>пункты приема вторсырья;</w:t>
      </w:r>
    </w:p>
    <w:p w:rsidR="00703F48" w:rsidRDefault="00703F48" w:rsidP="00E63338">
      <w:pPr>
        <w:pStyle w:val="nienie"/>
        <w:keepLines w:val="0"/>
        <w:numPr>
          <w:ilvl w:val="0"/>
          <w:numId w:val="16"/>
        </w:numPr>
        <w:tabs>
          <w:tab w:val="clear" w:pos="360"/>
          <w:tab w:val="num" w:pos="720"/>
        </w:tabs>
        <w:suppressAutoHyphens/>
        <w:ind w:left="0" w:firstLine="709"/>
        <w:contextualSpacing/>
        <w:rPr>
          <w:rFonts w:ascii="Times New Roman" w:hAnsi="Times New Roman"/>
          <w:color w:val="000000"/>
          <w:sz w:val="28"/>
          <w:szCs w:val="28"/>
        </w:rPr>
      </w:pPr>
      <w:r>
        <w:rPr>
          <w:rFonts w:ascii="Times New Roman" w:hAnsi="Times New Roman"/>
          <w:color w:val="000000"/>
          <w:sz w:val="28"/>
          <w:szCs w:val="28"/>
        </w:rPr>
        <w:t>подземные и встроенные в здания гаражи и автостоянки;</w:t>
      </w:r>
    </w:p>
    <w:p w:rsidR="00703F48" w:rsidRDefault="00703F48" w:rsidP="00703F48">
      <w:pPr>
        <w:spacing w:after="0"/>
        <w:ind w:left="709"/>
        <w:jc w:val="both"/>
        <w:rPr>
          <w:rFonts w:ascii="Times New Roman" w:hAnsi="Times New Roman"/>
          <w:sz w:val="28"/>
          <w:szCs w:val="28"/>
        </w:rPr>
      </w:pPr>
    </w:p>
    <w:p w:rsidR="00703F48" w:rsidRDefault="00703F48" w:rsidP="00703F48">
      <w:pPr>
        <w:spacing w:after="0"/>
        <w:ind w:left="709"/>
        <w:jc w:val="both"/>
        <w:rPr>
          <w:rFonts w:ascii="Times New Roman" w:hAnsi="Times New Roman"/>
          <w:sz w:val="28"/>
          <w:szCs w:val="28"/>
        </w:rPr>
      </w:pPr>
    </w:p>
    <w:p w:rsidR="00703F48" w:rsidRPr="00431080" w:rsidRDefault="00703F48" w:rsidP="00703F48">
      <w:pPr>
        <w:spacing w:after="0"/>
        <w:ind w:firstLine="851"/>
        <w:jc w:val="both"/>
        <w:rPr>
          <w:rFonts w:ascii="Times New Roman" w:hAnsi="Times New Roman"/>
          <w:sz w:val="28"/>
          <w:szCs w:val="28"/>
        </w:rPr>
      </w:pPr>
      <w:r w:rsidRPr="00431080">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sz w:val="28"/>
          <w:szCs w:val="28"/>
        </w:rPr>
        <w:t>Ж-3</w:t>
      </w:r>
      <w:r w:rsidRPr="00431080">
        <w:rPr>
          <w:rFonts w:ascii="Times New Roman" w:hAnsi="Times New Roman"/>
          <w:sz w:val="28"/>
          <w:szCs w:val="28"/>
        </w:rPr>
        <w:t xml:space="preserve"> включают в себя:</w:t>
      </w:r>
    </w:p>
    <w:p w:rsidR="00703F48" w:rsidRPr="00431080" w:rsidRDefault="00703F48" w:rsidP="00703F48">
      <w:pPr>
        <w:spacing w:after="0"/>
        <w:ind w:firstLine="851"/>
        <w:jc w:val="both"/>
        <w:rPr>
          <w:rFonts w:ascii="Times New Roman" w:hAnsi="Times New Roman"/>
          <w:sz w:val="28"/>
          <w:szCs w:val="28"/>
        </w:rPr>
      </w:pPr>
      <w:r w:rsidRPr="00431080">
        <w:rPr>
          <w:rFonts w:ascii="Times New Roman" w:hAnsi="Times New Roman"/>
          <w:sz w:val="28"/>
          <w:szCs w:val="28"/>
        </w:rPr>
        <w:t>1) предельные (минимальные и (или) максимальные) размеры земельных участков, в том числе их площадь:</w:t>
      </w:r>
    </w:p>
    <w:tbl>
      <w:tblPr>
        <w:tblStyle w:val="aff1"/>
        <w:tblW w:w="0" w:type="auto"/>
        <w:tblLook w:val="04A0"/>
      </w:tblPr>
      <w:tblGrid>
        <w:gridCol w:w="3697"/>
        <w:gridCol w:w="2520"/>
        <w:gridCol w:w="3195"/>
      </w:tblGrid>
      <w:tr w:rsidR="00703F48" w:rsidRPr="00431080" w:rsidTr="00703F48">
        <w:trPr>
          <w:trHeight w:val="534"/>
        </w:trPr>
        <w:tc>
          <w:tcPr>
            <w:tcW w:w="3684" w:type="dxa"/>
            <w:vAlign w:val="center"/>
          </w:tcPr>
          <w:p w:rsidR="00703F48" w:rsidRPr="00431080" w:rsidRDefault="00703F48" w:rsidP="00703F48">
            <w:pPr>
              <w:jc w:val="center"/>
              <w:rPr>
                <w:rFonts w:ascii="Times New Roman" w:hAnsi="Times New Roman"/>
                <w:b/>
                <w:sz w:val="28"/>
                <w:szCs w:val="28"/>
              </w:rPr>
            </w:pPr>
            <w:r w:rsidRPr="00431080">
              <w:rPr>
                <w:rFonts w:ascii="Times New Roman" w:hAnsi="Times New Roman"/>
                <w:b/>
                <w:sz w:val="28"/>
                <w:szCs w:val="28"/>
              </w:rPr>
              <w:t>Наименование объекта</w:t>
            </w:r>
          </w:p>
        </w:tc>
        <w:tc>
          <w:tcPr>
            <w:tcW w:w="2520" w:type="dxa"/>
            <w:vAlign w:val="center"/>
          </w:tcPr>
          <w:p w:rsidR="00703F48" w:rsidRPr="00431080" w:rsidRDefault="00703F48" w:rsidP="00703F48">
            <w:pPr>
              <w:jc w:val="center"/>
              <w:rPr>
                <w:rFonts w:ascii="Times New Roman" w:hAnsi="Times New Roman"/>
                <w:b/>
                <w:sz w:val="28"/>
                <w:szCs w:val="28"/>
              </w:rPr>
            </w:pPr>
            <w:r w:rsidRPr="00431080">
              <w:rPr>
                <w:rFonts w:ascii="Times New Roman" w:hAnsi="Times New Roman"/>
                <w:b/>
                <w:sz w:val="28"/>
                <w:szCs w:val="28"/>
              </w:rPr>
              <w:t>Число мест</w:t>
            </w:r>
          </w:p>
        </w:tc>
        <w:tc>
          <w:tcPr>
            <w:tcW w:w="3195" w:type="dxa"/>
            <w:vAlign w:val="center"/>
          </w:tcPr>
          <w:p w:rsidR="00703F48" w:rsidRPr="00431080" w:rsidRDefault="00703F48" w:rsidP="00703F48">
            <w:pPr>
              <w:jc w:val="center"/>
              <w:rPr>
                <w:rFonts w:ascii="Times New Roman" w:hAnsi="Times New Roman"/>
                <w:b/>
                <w:sz w:val="28"/>
                <w:szCs w:val="28"/>
              </w:rPr>
            </w:pPr>
            <w:r w:rsidRPr="00431080">
              <w:rPr>
                <w:rFonts w:ascii="Times New Roman" w:hAnsi="Times New Roman"/>
                <w:b/>
                <w:sz w:val="28"/>
                <w:szCs w:val="28"/>
              </w:rPr>
              <w:t>Размеры земельных участков</w:t>
            </w:r>
          </w:p>
        </w:tc>
      </w:tr>
      <w:tr w:rsidR="00703F48" w:rsidRPr="00431080" w:rsidTr="00703F48">
        <w:trPr>
          <w:trHeight w:val="1379"/>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lastRenderedPageBreak/>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По заданию на проектирование</w:t>
            </w:r>
          </w:p>
        </w:tc>
        <w:tc>
          <w:tcPr>
            <w:tcW w:w="3195" w:type="dxa"/>
            <w:vMerge w:val="restart"/>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 xml:space="preserve">В зависимости от этажности здания, м2 на 1 сотрудника: </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60-40 при этажности 2-3</w:t>
            </w:r>
          </w:p>
        </w:tc>
      </w:tr>
      <w:tr w:rsidR="00703F48" w:rsidRPr="00431080" w:rsidTr="00703F48">
        <w:trPr>
          <w:trHeight w:val="830"/>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многофункциональные деловые и обслуживающие здания;</w:t>
            </w:r>
          </w:p>
        </w:tc>
        <w:tc>
          <w:tcPr>
            <w:tcW w:w="2520" w:type="dxa"/>
            <w:vMerge/>
          </w:tcPr>
          <w:p w:rsidR="00703F48" w:rsidRPr="00431080" w:rsidRDefault="00703F48" w:rsidP="00703F48">
            <w:pPr>
              <w:jc w:val="both"/>
              <w:rPr>
                <w:rFonts w:ascii="Times New Roman" w:hAnsi="Times New Roman"/>
                <w:sz w:val="28"/>
                <w:szCs w:val="28"/>
              </w:rPr>
            </w:pPr>
          </w:p>
        </w:tc>
        <w:tc>
          <w:tcPr>
            <w:tcW w:w="3195" w:type="dxa"/>
            <w:vMerge/>
          </w:tcPr>
          <w:p w:rsidR="00703F48" w:rsidRPr="00431080" w:rsidRDefault="00703F48" w:rsidP="00703F48">
            <w:pPr>
              <w:jc w:val="both"/>
              <w:rPr>
                <w:rFonts w:ascii="Times New Roman" w:hAnsi="Times New Roman"/>
                <w:sz w:val="28"/>
                <w:szCs w:val="28"/>
              </w:rPr>
            </w:pPr>
          </w:p>
        </w:tc>
      </w:tr>
      <w:tr w:rsidR="00703F48" w:rsidRPr="00431080" w:rsidTr="00703F48">
        <w:trPr>
          <w:trHeight w:val="281"/>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офисы;</w:t>
            </w:r>
          </w:p>
        </w:tc>
        <w:tc>
          <w:tcPr>
            <w:tcW w:w="2520" w:type="dxa"/>
            <w:vMerge/>
          </w:tcPr>
          <w:p w:rsidR="00703F48" w:rsidRPr="00431080" w:rsidRDefault="00703F48" w:rsidP="00703F48">
            <w:pPr>
              <w:jc w:val="both"/>
              <w:rPr>
                <w:rFonts w:ascii="Times New Roman" w:hAnsi="Times New Roman"/>
                <w:sz w:val="28"/>
                <w:szCs w:val="28"/>
              </w:rPr>
            </w:pPr>
          </w:p>
        </w:tc>
        <w:tc>
          <w:tcPr>
            <w:tcW w:w="3195" w:type="dxa"/>
            <w:vMerge/>
          </w:tcPr>
          <w:p w:rsidR="00703F48" w:rsidRPr="00431080" w:rsidRDefault="00703F48" w:rsidP="00703F48">
            <w:pPr>
              <w:jc w:val="both"/>
              <w:rPr>
                <w:rFonts w:ascii="Times New Roman" w:hAnsi="Times New Roman"/>
                <w:sz w:val="28"/>
                <w:szCs w:val="28"/>
              </w:rPr>
            </w:pPr>
          </w:p>
        </w:tc>
      </w:tr>
      <w:tr w:rsidR="00703F48" w:rsidRPr="00431080" w:rsidTr="00703F48">
        <w:trPr>
          <w:trHeight w:val="296"/>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представительства;</w:t>
            </w:r>
          </w:p>
        </w:tc>
        <w:tc>
          <w:tcPr>
            <w:tcW w:w="2520" w:type="dxa"/>
            <w:vMerge/>
          </w:tcPr>
          <w:p w:rsidR="00703F48" w:rsidRPr="00431080" w:rsidRDefault="00703F48" w:rsidP="00703F48">
            <w:pPr>
              <w:jc w:val="both"/>
              <w:rPr>
                <w:rFonts w:ascii="Times New Roman" w:hAnsi="Times New Roman"/>
                <w:sz w:val="28"/>
                <w:szCs w:val="28"/>
              </w:rPr>
            </w:pPr>
          </w:p>
        </w:tc>
        <w:tc>
          <w:tcPr>
            <w:tcW w:w="3195" w:type="dxa"/>
            <w:vMerge/>
          </w:tcPr>
          <w:p w:rsidR="00703F48" w:rsidRPr="00431080" w:rsidRDefault="00703F48" w:rsidP="00703F48">
            <w:pPr>
              <w:jc w:val="both"/>
              <w:rPr>
                <w:rFonts w:ascii="Times New Roman" w:hAnsi="Times New Roman"/>
                <w:sz w:val="28"/>
                <w:szCs w:val="28"/>
              </w:rPr>
            </w:pPr>
          </w:p>
        </w:tc>
      </w:tr>
      <w:tr w:rsidR="00703F48" w:rsidRPr="00431080" w:rsidTr="00703F48">
        <w:trPr>
          <w:trHeight w:val="1082"/>
        </w:trPr>
        <w:tc>
          <w:tcPr>
            <w:tcW w:w="3684" w:type="dxa"/>
            <w:vMerge w:val="restart"/>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703F48" w:rsidRPr="00431080" w:rsidRDefault="00703F48" w:rsidP="00703F48">
            <w:pPr>
              <w:shd w:val="clear" w:color="auto" w:fill="FFFFFF"/>
              <w:jc w:val="both"/>
              <w:rPr>
                <w:rFonts w:ascii="Times New Roman" w:hAnsi="Times New Roman"/>
                <w:sz w:val="28"/>
                <w:szCs w:val="28"/>
              </w:rPr>
            </w:pPr>
            <w:r w:rsidRPr="00431080">
              <w:rPr>
                <w:rFonts w:ascii="Times New Roman" w:hAnsi="Times New Roman"/>
                <w:sz w:val="28"/>
                <w:szCs w:val="28"/>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703F48" w:rsidRPr="00431080" w:rsidRDefault="00703F48" w:rsidP="00703F48">
            <w:pPr>
              <w:shd w:val="clear" w:color="auto" w:fill="FFFFFF"/>
              <w:jc w:val="both"/>
              <w:rPr>
                <w:rFonts w:ascii="Times New Roman" w:hAnsi="Times New Roman"/>
                <w:sz w:val="28"/>
                <w:szCs w:val="28"/>
              </w:rPr>
            </w:pPr>
            <w:r w:rsidRPr="00431080">
              <w:rPr>
                <w:rFonts w:ascii="Times New Roman" w:hAnsi="Times New Roman"/>
                <w:sz w:val="28"/>
                <w:szCs w:val="28"/>
              </w:rPr>
              <w:t>0,2 га - при 2 операционных кассах</w:t>
            </w:r>
          </w:p>
          <w:p w:rsidR="00703F48" w:rsidRPr="00431080" w:rsidRDefault="00703F48" w:rsidP="00703F48">
            <w:pPr>
              <w:shd w:val="clear" w:color="auto" w:fill="FFFFFF"/>
              <w:jc w:val="both"/>
              <w:rPr>
                <w:rFonts w:ascii="Times New Roman" w:hAnsi="Times New Roman"/>
                <w:sz w:val="28"/>
                <w:szCs w:val="28"/>
              </w:rPr>
            </w:pPr>
            <w:r w:rsidRPr="00431080">
              <w:rPr>
                <w:rFonts w:ascii="Times New Roman" w:hAnsi="Times New Roman"/>
                <w:sz w:val="28"/>
                <w:szCs w:val="28"/>
              </w:rPr>
              <w:t>0,5 га - при 7 операционных кассах</w:t>
            </w:r>
          </w:p>
        </w:tc>
      </w:tr>
      <w:tr w:rsidR="00703F48" w:rsidRPr="00431080" w:rsidTr="00703F48">
        <w:trPr>
          <w:trHeight w:val="1082"/>
        </w:trPr>
        <w:tc>
          <w:tcPr>
            <w:tcW w:w="3684" w:type="dxa"/>
            <w:vMerge/>
          </w:tcPr>
          <w:p w:rsidR="00703F48" w:rsidRPr="00431080" w:rsidRDefault="00703F48" w:rsidP="00703F48">
            <w:pPr>
              <w:pStyle w:val="aff"/>
              <w:ind w:left="0"/>
              <w:jc w:val="both"/>
              <w:rPr>
                <w:rFonts w:ascii="Times New Roman" w:hAnsi="Times New Roman"/>
                <w:sz w:val="28"/>
                <w:szCs w:val="28"/>
              </w:rPr>
            </w:pP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Отделения и филиалы сберегательного банка - 1 операционное место (окно) на 1-2 тыс. чел.</w:t>
            </w: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0,05 га - при 3 операционных местах</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0,4 га - при 20 операционных местах</w:t>
            </w:r>
          </w:p>
        </w:tc>
      </w:tr>
      <w:tr w:rsidR="00703F48" w:rsidRPr="00431080" w:rsidTr="00703F48">
        <w:trPr>
          <w:trHeight w:val="563"/>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судебные и юридические органы;</w:t>
            </w:r>
          </w:p>
        </w:tc>
        <w:tc>
          <w:tcPr>
            <w:tcW w:w="2520" w:type="dxa"/>
          </w:tcPr>
          <w:p w:rsidR="00703F48" w:rsidRPr="00431080" w:rsidRDefault="00703F48" w:rsidP="00703F48">
            <w:pPr>
              <w:jc w:val="center"/>
              <w:rPr>
                <w:rFonts w:ascii="Times New Roman" w:hAnsi="Times New Roman"/>
                <w:sz w:val="28"/>
                <w:szCs w:val="28"/>
              </w:rPr>
            </w:pPr>
            <w:r w:rsidRPr="00431080">
              <w:rPr>
                <w:rFonts w:ascii="Times New Roman" w:hAnsi="Times New Roman"/>
                <w:sz w:val="28"/>
                <w:szCs w:val="28"/>
              </w:rPr>
              <w:t>1 судья на 30 тыс. чел.</w:t>
            </w: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0,15 га на объект - при 1 судье</w:t>
            </w:r>
          </w:p>
        </w:tc>
      </w:tr>
      <w:tr w:rsidR="00703F48" w:rsidRPr="00431080" w:rsidTr="00703F48">
        <w:trPr>
          <w:trHeight w:val="563"/>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проектные, научно-исследовательские и изыскательские организации, не требующие создания санитарно-защитной зоны;</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По заданию на проектирование</w:t>
            </w: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В зависимости от этажности здания, м2 на 1 сотрудника:</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30-15 при этажности 2-5</w:t>
            </w:r>
          </w:p>
        </w:tc>
      </w:tr>
      <w:tr w:rsidR="00703F48" w:rsidRPr="00431080" w:rsidTr="00703F48">
        <w:trPr>
          <w:trHeight w:val="1082"/>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гостиницы;</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6 на 1 тыс. чел.</w:t>
            </w: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При числе мест гостиницы, м2 на 1 место:</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От 25 до 100-55</w:t>
            </w:r>
          </w:p>
        </w:tc>
      </w:tr>
      <w:tr w:rsidR="00703F48" w:rsidRPr="00431080" w:rsidTr="00703F48">
        <w:trPr>
          <w:trHeight w:val="1112"/>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информационные туристические центры, центры обслуживания туристов;</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Туристские базы</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По заданию на проектирование</w:t>
            </w:r>
          </w:p>
        </w:tc>
        <w:tc>
          <w:tcPr>
            <w:tcW w:w="3195" w:type="dxa"/>
          </w:tcPr>
          <w:p w:rsidR="00703F48" w:rsidRPr="00431080" w:rsidRDefault="00703F48" w:rsidP="00703F48">
            <w:pPr>
              <w:jc w:val="both"/>
              <w:rPr>
                <w:rFonts w:ascii="Times New Roman" w:hAnsi="Times New Roman"/>
                <w:sz w:val="28"/>
                <w:szCs w:val="28"/>
              </w:rPr>
            </w:pPr>
          </w:p>
          <w:p w:rsidR="00703F48" w:rsidRPr="00431080" w:rsidRDefault="00703F48" w:rsidP="00703F48">
            <w:pPr>
              <w:rPr>
                <w:rFonts w:ascii="Times New Roman" w:hAnsi="Times New Roman"/>
                <w:sz w:val="28"/>
                <w:szCs w:val="28"/>
              </w:rPr>
            </w:pPr>
            <w:r w:rsidRPr="00431080">
              <w:rPr>
                <w:rFonts w:ascii="Times New Roman" w:hAnsi="Times New Roman"/>
                <w:sz w:val="28"/>
                <w:szCs w:val="28"/>
              </w:rPr>
              <w:t>65-80 м2 на 1 место</w:t>
            </w:r>
          </w:p>
        </w:tc>
      </w:tr>
      <w:tr w:rsidR="00703F48" w:rsidRPr="00431080" w:rsidTr="00703F48">
        <w:trPr>
          <w:trHeight w:val="830"/>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физкультурно-оздоровительные сооружения;</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70-80 м2 общей площади на 1 тыс. чел.</w:t>
            </w:r>
          </w:p>
        </w:tc>
        <w:tc>
          <w:tcPr>
            <w:tcW w:w="3195" w:type="dxa"/>
            <w:vMerge w:val="restart"/>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В поселениях с числом жителей от 2 до 5 тыс. следует предусматривать один спортивный зал площадью 540 м2</w:t>
            </w:r>
          </w:p>
        </w:tc>
      </w:tr>
      <w:tr w:rsidR="00703F48" w:rsidRPr="00431080" w:rsidTr="00703F48">
        <w:trPr>
          <w:trHeight w:val="563"/>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плавательные бассейны;</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20-25 м2 зеркала воды на 1 тыс. чел.</w:t>
            </w:r>
          </w:p>
        </w:tc>
        <w:tc>
          <w:tcPr>
            <w:tcW w:w="3195" w:type="dxa"/>
            <w:vMerge/>
          </w:tcPr>
          <w:p w:rsidR="00703F48" w:rsidRPr="00431080" w:rsidRDefault="00703F48" w:rsidP="00703F48">
            <w:pPr>
              <w:jc w:val="both"/>
              <w:rPr>
                <w:rFonts w:ascii="Times New Roman" w:hAnsi="Times New Roman"/>
                <w:sz w:val="28"/>
                <w:szCs w:val="28"/>
              </w:rPr>
            </w:pPr>
          </w:p>
        </w:tc>
      </w:tr>
      <w:tr w:rsidR="00703F48" w:rsidRPr="00431080" w:rsidTr="00703F48">
        <w:trPr>
          <w:trHeight w:val="548"/>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спортивные залы местного значения;</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60-80 м2 площади пола на 1 тыс. чел.</w:t>
            </w:r>
          </w:p>
        </w:tc>
        <w:tc>
          <w:tcPr>
            <w:tcW w:w="3195" w:type="dxa"/>
            <w:vMerge/>
          </w:tcPr>
          <w:p w:rsidR="00703F48" w:rsidRPr="00431080" w:rsidRDefault="00703F48" w:rsidP="00703F48">
            <w:pPr>
              <w:jc w:val="both"/>
              <w:rPr>
                <w:rFonts w:ascii="Times New Roman" w:hAnsi="Times New Roman"/>
                <w:sz w:val="28"/>
                <w:szCs w:val="28"/>
              </w:rPr>
            </w:pPr>
          </w:p>
        </w:tc>
      </w:tr>
      <w:tr w:rsidR="00703F48" w:rsidRPr="00431080" w:rsidTr="00703F48">
        <w:trPr>
          <w:trHeight w:val="2180"/>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lastRenderedPageBreak/>
              <w:t>учреждения культуры и искусства;</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50-60 м2 площади пола на 1 тыс. чел.</w:t>
            </w: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703F48" w:rsidRPr="00431080" w:rsidTr="00703F48">
        <w:trPr>
          <w:trHeight w:val="2729"/>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учреждения социальной защиты;</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Определяются заданием на проектирование</w:t>
            </w:r>
          </w:p>
        </w:tc>
      </w:tr>
      <w:tr w:rsidR="00703F48" w:rsidRPr="00431080" w:rsidTr="00703F48">
        <w:trPr>
          <w:trHeight w:val="1082"/>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 xml:space="preserve">музеи, выставочные залы, картинные и художественные галереи; </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Сельские поселения до 10 тыс. чел. – 1 учреждение культуры</w:t>
            </w: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Определяются заданием на проектирование</w:t>
            </w:r>
          </w:p>
        </w:tc>
      </w:tr>
      <w:tr w:rsidR="00703F48" w:rsidRPr="00431080" w:rsidTr="00703F48">
        <w:trPr>
          <w:trHeight w:val="563"/>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кинотеатры, видеосалоны;</w:t>
            </w:r>
          </w:p>
        </w:tc>
        <w:tc>
          <w:tcPr>
            <w:tcW w:w="2520" w:type="dxa"/>
          </w:tcPr>
          <w:p w:rsidR="00703F48" w:rsidRPr="00431080" w:rsidRDefault="00703F48" w:rsidP="00703F48">
            <w:pPr>
              <w:jc w:val="center"/>
              <w:rPr>
                <w:rFonts w:ascii="Times New Roman" w:hAnsi="Times New Roman"/>
                <w:sz w:val="28"/>
                <w:szCs w:val="28"/>
              </w:rPr>
            </w:pPr>
            <w:r w:rsidRPr="00431080">
              <w:rPr>
                <w:rFonts w:ascii="Times New Roman" w:hAnsi="Times New Roman"/>
                <w:sz w:val="28"/>
                <w:szCs w:val="28"/>
              </w:rPr>
              <w:t>25-35 мест на 1 тыс. чел.</w:t>
            </w:r>
          </w:p>
        </w:tc>
        <w:tc>
          <w:tcPr>
            <w:tcW w:w="3195" w:type="dxa"/>
          </w:tcPr>
          <w:p w:rsidR="00703F48" w:rsidRPr="00431080" w:rsidRDefault="00703F48" w:rsidP="00703F48">
            <w:pPr>
              <w:rPr>
                <w:rFonts w:ascii="Times New Roman" w:hAnsi="Times New Roman"/>
                <w:sz w:val="28"/>
                <w:szCs w:val="28"/>
              </w:rPr>
            </w:pPr>
            <w:r w:rsidRPr="00431080">
              <w:rPr>
                <w:rFonts w:ascii="Times New Roman" w:hAnsi="Times New Roman"/>
                <w:sz w:val="28"/>
                <w:szCs w:val="28"/>
              </w:rPr>
              <w:t>По заданию на проектирование</w:t>
            </w:r>
          </w:p>
        </w:tc>
      </w:tr>
      <w:tr w:rsidR="00703F48" w:rsidRPr="00431080" w:rsidTr="00703F48">
        <w:trPr>
          <w:trHeight w:val="1082"/>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библиотеки, архивы, информационные центры, справочные бюро;</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6-7,5 тыс. ед. хранения</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5-6 читательское место</w:t>
            </w:r>
          </w:p>
        </w:tc>
        <w:tc>
          <w:tcPr>
            <w:tcW w:w="3195" w:type="dxa"/>
          </w:tcPr>
          <w:p w:rsidR="00703F48" w:rsidRPr="00431080" w:rsidRDefault="00703F48" w:rsidP="00703F48">
            <w:pPr>
              <w:rPr>
                <w:rFonts w:ascii="Times New Roman" w:hAnsi="Times New Roman"/>
                <w:sz w:val="28"/>
                <w:szCs w:val="28"/>
              </w:rPr>
            </w:pPr>
            <w:r w:rsidRPr="00431080">
              <w:rPr>
                <w:rFonts w:ascii="Times New Roman" w:hAnsi="Times New Roman"/>
                <w:sz w:val="28"/>
                <w:szCs w:val="28"/>
              </w:rPr>
              <w:t>По заданию на проектирование</w:t>
            </w:r>
          </w:p>
        </w:tc>
      </w:tr>
      <w:tr w:rsidR="00703F48" w:rsidRPr="00431080" w:rsidTr="00703F48">
        <w:trPr>
          <w:trHeight w:val="830"/>
        </w:trPr>
        <w:tc>
          <w:tcPr>
            <w:tcW w:w="3684" w:type="dxa"/>
          </w:tcPr>
          <w:p w:rsidR="00703F48" w:rsidRPr="00431080" w:rsidRDefault="00703F48" w:rsidP="00E63338">
            <w:pPr>
              <w:numPr>
                <w:ilvl w:val="0"/>
                <w:numId w:val="3"/>
              </w:numPr>
              <w:ind w:left="0" w:firstLine="0"/>
              <w:jc w:val="both"/>
              <w:rPr>
                <w:rFonts w:ascii="Times New Roman" w:hAnsi="Times New Roman"/>
                <w:sz w:val="28"/>
                <w:szCs w:val="28"/>
              </w:rPr>
            </w:pPr>
            <w:r w:rsidRPr="00431080">
              <w:rPr>
                <w:rFonts w:ascii="Times New Roman" w:hAnsi="Times New Roman"/>
                <w:sz w:val="28"/>
                <w:szCs w:val="28"/>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80 на 1 тыс. чел.</w:t>
            </w:r>
          </w:p>
        </w:tc>
        <w:tc>
          <w:tcPr>
            <w:tcW w:w="3195" w:type="dxa"/>
          </w:tcPr>
          <w:p w:rsidR="00703F48" w:rsidRPr="00431080" w:rsidRDefault="00703F48" w:rsidP="00703F48">
            <w:pPr>
              <w:rPr>
                <w:rFonts w:ascii="Times New Roman" w:hAnsi="Times New Roman"/>
                <w:sz w:val="28"/>
                <w:szCs w:val="28"/>
              </w:rPr>
            </w:pPr>
            <w:r w:rsidRPr="00431080">
              <w:rPr>
                <w:rFonts w:ascii="Times New Roman" w:hAnsi="Times New Roman"/>
                <w:sz w:val="28"/>
                <w:szCs w:val="28"/>
              </w:rPr>
              <w:t>По заданию на проектирование</w:t>
            </w:r>
          </w:p>
        </w:tc>
      </w:tr>
      <w:tr w:rsidR="00703F48" w:rsidRPr="00431080" w:rsidTr="00703F48">
        <w:trPr>
          <w:trHeight w:val="563"/>
        </w:trPr>
        <w:tc>
          <w:tcPr>
            <w:tcW w:w="3684" w:type="dxa"/>
          </w:tcPr>
          <w:p w:rsidR="00703F48" w:rsidRPr="00431080" w:rsidRDefault="00703F48" w:rsidP="00E63338">
            <w:pPr>
              <w:numPr>
                <w:ilvl w:val="0"/>
                <w:numId w:val="3"/>
              </w:numPr>
              <w:ind w:left="0" w:firstLine="0"/>
              <w:jc w:val="both"/>
              <w:rPr>
                <w:rFonts w:ascii="Times New Roman" w:hAnsi="Times New Roman"/>
                <w:sz w:val="28"/>
                <w:szCs w:val="28"/>
              </w:rPr>
            </w:pPr>
            <w:r w:rsidRPr="00431080">
              <w:rPr>
                <w:rFonts w:ascii="Times New Roman" w:hAnsi="Times New Roman"/>
                <w:sz w:val="28"/>
                <w:szCs w:val="28"/>
              </w:rPr>
              <w:t>дворец бракосочетаний;</w:t>
            </w:r>
          </w:p>
        </w:tc>
        <w:tc>
          <w:tcPr>
            <w:tcW w:w="5715" w:type="dxa"/>
            <w:gridSpan w:val="2"/>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По заданию на проектирование</w:t>
            </w:r>
          </w:p>
        </w:tc>
      </w:tr>
      <w:tr w:rsidR="00703F48" w:rsidRPr="00431080" w:rsidTr="00703F48">
        <w:trPr>
          <w:trHeight w:val="563"/>
        </w:trPr>
        <w:tc>
          <w:tcPr>
            <w:tcW w:w="3684" w:type="dxa"/>
          </w:tcPr>
          <w:p w:rsidR="00703F48" w:rsidRPr="00431080" w:rsidRDefault="00703F48" w:rsidP="00E63338">
            <w:pPr>
              <w:numPr>
                <w:ilvl w:val="0"/>
                <w:numId w:val="3"/>
              </w:numPr>
              <w:ind w:left="0" w:firstLine="0"/>
              <w:jc w:val="both"/>
              <w:rPr>
                <w:rFonts w:ascii="Times New Roman" w:hAnsi="Times New Roman"/>
                <w:sz w:val="28"/>
                <w:szCs w:val="28"/>
              </w:rPr>
            </w:pPr>
            <w:r w:rsidRPr="00431080">
              <w:rPr>
                <w:rFonts w:ascii="Times New Roman" w:hAnsi="Times New Roman"/>
                <w:sz w:val="28"/>
                <w:szCs w:val="28"/>
              </w:rPr>
              <w:t>залы аттракционов и игровых автоматов;</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3 м2 площади пола на 1 тыс. чел.</w:t>
            </w:r>
          </w:p>
        </w:tc>
        <w:tc>
          <w:tcPr>
            <w:tcW w:w="3195" w:type="dxa"/>
          </w:tcPr>
          <w:p w:rsidR="00703F48" w:rsidRPr="00431080" w:rsidRDefault="00703F48" w:rsidP="00703F48">
            <w:pPr>
              <w:rPr>
                <w:rFonts w:ascii="Times New Roman" w:hAnsi="Times New Roman"/>
                <w:sz w:val="28"/>
                <w:szCs w:val="28"/>
              </w:rPr>
            </w:pPr>
            <w:r w:rsidRPr="00431080">
              <w:rPr>
                <w:rFonts w:ascii="Times New Roman" w:hAnsi="Times New Roman"/>
                <w:sz w:val="28"/>
                <w:szCs w:val="28"/>
              </w:rPr>
              <w:t>По заданию на проектирование</w:t>
            </w:r>
          </w:p>
        </w:tc>
      </w:tr>
      <w:tr w:rsidR="00703F48" w:rsidRPr="00431080" w:rsidTr="00703F48">
        <w:trPr>
          <w:trHeight w:val="281"/>
        </w:trPr>
        <w:tc>
          <w:tcPr>
            <w:tcW w:w="3684" w:type="dxa"/>
          </w:tcPr>
          <w:p w:rsidR="00703F48" w:rsidRPr="00431080" w:rsidRDefault="00703F48" w:rsidP="00E63338">
            <w:pPr>
              <w:numPr>
                <w:ilvl w:val="0"/>
                <w:numId w:val="3"/>
              </w:numPr>
              <w:ind w:left="0" w:firstLine="0"/>
              <w:jc w:val="both"/>
              <w:rPr>
                <w:rFonts w:ascii="Times New Roman" w:hAnsi="Times New Roman"/>
                <w:sz w:val="28"/>
                <w:szCs w:val="28"/>
              </w:rPr>
            </w:pPr>
            <w:r w:rsidRPr="00431080">
              <w:rPr>
                <w:rFonts w:ascii="Times New Roman" w:hAnsi="Times New Roman"/>
                <w:sz w:val="28"/>
                <w:szCs w:val="28"/>
              </w:rPr>
              <w:t>танцзалы, дискотеки;</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6 на 1 тыс. чел.</w:t>
            </w:r>
          </w:p>
        </w:tc>
        <w:tc>
          <w:tcPr>
            <w:tcW w:w="3195" w:type="dxa"/>
          </w:tcPr>
          <w:p w:rsidR="00703F48" w:rsidRPr="00431080" w:rsidRDefault="00703F48" w:rsidP="00703F48">
            <w:pPr>
              <w:rPr>
                <w:rFonts w:ascii="Times New Roman" w:hAnsi="Times New Roman"/>
                <w:sz w:val="28"/>
                <w:szCs w:val="28"/>
              </w:rPr>
            </w:pPr>
            <w:r w:rsidRPr="00431080">
              <w:rPr>
                <w:rFonts w:ascii="Times New Roman" w:hAnsi="Times New Roman"/>
                <w:sz w:val="28"/>
                <w:szCs w:val="28"/>
              </w:rPr>
              <w:t>По заданию на проектирование</w:t>
            </w:r>
          </w:p>
        </w:tc>
      </w:tr>
      <w:tr w:rsidR="00703F48" w:rsidRPr="00431080" w:rsidTr="00703F48">
        <w:trPr>
          <w:trHeight w:val="548"/>
        </w:trPr>
        <w:tc>
          <w:tcPr>
            <w:tcW w:w="3684" w:type="dxa"/>
          </w:tcPr>
          <w:p w:rsidR="00703F48" w:rsidRPr="00431080" w:rsidRDefault="00703F48" w:rsidP="00E63338">
            <w:pPr>
              <w:numPr>
                <w:ilvl w:val="0"/>
                <w:numId w:val="3"/>
              </w:numPr>
              <w:ind w:left="0" w:firstLine="0"/>
              <w:jc w:val="both"/>
              <w:rPr>
                <w:rFonts w:ascii="Times New Roman" w:hAnsi="Times New Roman"/>
                <w:sz w:val="28"/>
                <w:szCs w:val="28"/>
              </w:rPr>
            </w:pPr>
            <w:r w:rsidRPr="00431080">
              <w:rPr>
                <w:rFonts w:ascii="Times New Roman" w:hAnsi="Times New Roman"/>
                <w:sz w:val="28"/>
                <w:szCs w:val="28"/>
              </w:rPr>
              <w:t xml:space="preserve">компьютерные </w:t>
            </w:r>
            <w:r w:rsidRPr="00431080">
              <w:rPr>
                <w:rFonts w:ascii="Times New Roman" w:hAnsi="Times New Roman"/>
                <w:sz w:val="28"/>
                <w:szCs w:val="28"/>
              </w:rPr>
              <w:lastRenderedPageBreak/>
              <w:t>центры, интернет-кафе;</w:t>
            </w:r>
          </w:p>
        </w:tc>
        <w:tc>
          <w:tcPr>
            <w:tcW w:w="5715" w:type="dxa"/>
            <w:gridSpan w:val="2"/>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lastRenderedPageBreak/>
              <w:t>По заданию на проектирование</w:t>
            </w:r>
            <w:r w:rsidRPr="00431080">
              <w:rPr>
                <w:rFonts w:ascii="Times New Roman" w:hAnsi="Times New Roman"/>
                <w:sz w:val="28"/>
                <w:szCs w:val="28"/>
              </w:rPr>
              <w:tab/>
            </w:r>
          </w:p>
        </w:tc>
      </w:tr>
      <w:tr w:rsidR="00703F48" w:rsidRPr="00431080" w:rsidTr="00703F48">
        <w:trPr>
          <w:trHeight w:val="563"/>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lastRenderedPageBreak/>
              <w:t>временные торговые объекты;</w:t>
            </w:r>
          </w:p>
        </w:tc>
        <w:tc>
          <w:tcPr>
            <w:tcW w:w="5715" w:type="dxa"/>
            <w:gridSpan w:val="2"/>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По заданию на проектирование</w:t>
            </w:r>
            <w:r w:rsidRPr="00431080">
              <w:rPr>
                <w:rFonts w:ascii="Times New Roman" w:hAnsi="Times New Roman"/>
                <w:sz w:val="28"/>
                <w:szCs w:val="28"/>
              </w:rPr>
              <w:tab/>
            </w:r>
          </w:p>
        </w:tc>
      </w:tr>
      <w:tr w:rsidR="00703F48" w:rsidRPr="00431080" w:rsidTr="00703F48">
        <w:trPr>
          <w:trHeight w:val="2180"/>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магазины, торговые комплексы, торговые дома, дома быта;</w:t>
            </w:r>
          </w:p>
        </w:tc>
        <w:tc>
          <w:tcPr>
            <w:tcW w:w="2520" w:type="dxa"/>
          </w:tcPr>
          <w:p w:rsidR="00703F48" w:rsidRPr="00431080" w:rsidRDefault="00703F48" w:rsidP="00703F48">
            <w:pPr>
              <w:jc w:val="both"/>
              <w:rPr>
                <w:rFonts w:ascii="Times New Roman" w:hAnsi="Times New Roman"/>
                <w:sz w:val="28"/>
                <w:szCs w:val="28"/>
              </w:rPr>
            </w:pP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Торговые центры малых городов и сельских поселений с числом жителей, тыс. чел.:</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до 1 0,1-0,2 га</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св. 1 до 3 0,2-0,4 га</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св. 3 до 4 0,4-0,6 га</w:t>
            </w:r>
          </w:p>
        </w:tc>
      </w:tr>
      <w:tr w:rsidR="00703F48" w:rsidRPr="00431080" w:rsidTr="00703F48">
        <w:trPr>
          <w:trHeight w:val="563"/>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крупные торговые комплексы;</w:t>
            </w:r>
          </w:p>
        </w:tc>
        <w:tc>
          <w:tcPr>
            <w:tcW w:w="2520" w:type="dxa"/>
            <w:vMerge w:val="restart"/>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24-40 м2 торговой площади на 1000 чел.</w:t>
            </w:r>
          </w:p>
        </w:tc>
        <w:tc>
          <w:tcPr>
            <w:tcW w:w="3195" w:type="dxa"/>
            <w:vMerge w:val="restart"/>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От 7 до 14 м2 на 1 м2 торговой площади рыночного комплекса в зависимости от вместимости:</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14 м2 - при торговой площади до 600 м2</w:t>
            </w:r>
          </w:p>
        </w:tc>
      </w:tr>
      <w:tr w:rsidR="00703F48" w:rsidRPr="00431080" w:rsidTr="00703F48">
        <w:trPr>
          <w:trHeight w:val="1335"/>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рынки, ярмарки, выставки товаров;</w:t>
            </w:r>
          </w:p>
        </w:tc>
        <w:tc>
          <w:tcPr>
            <w:tcW w:w="2520" w:type="dxa"/>
            <w:vMerge/>
          </w:tcPr>
          <w:p w:rsidR="00703F48" w:rsidRPr="00431080" w:rsidRDefault="00703F48" w:rsidP="00703F48">
            <w:pPr>
              <w:jc w:val="both"/>
              <w:rPr>
                <w:rFonts w:ascii="Times New Roman" w:hAnsi="Times New Roman"/>
                <w:sz w:val="28"/>
                <w:szCs w:val="28"/>
              </w:rPr>
            </w:pPr>
          </w:p>
        </w:tc>
        <w:tc>
          <w:tcPr>
            <w:tcW w:w="3195" w:type="dxa"/>
            <w:vMerge/>
          </w:tcPr>
          <w:p w:rsidR="00703F48" w:rsidRPr="00431080" w:rsidRDefault="00703F48" w:rsidP="00703F48">
            <w:pPr>
              <w:jc w:val="both"/>
              <w:rPr>
                <w:rFonts w:ascii="Times New Roman" w:hAnsi="Times New Roman"/>
                <w:sz w:val="28"/>
                <w:szCs w:val="28"/>
              </w:rPr>
            </w:pPr>
          </w:p>
        </w:tc>
      </w:tr>
      <w:tr w:rsidR="00703F48" w:rsidRPr="00431080" w:rsidTr="00703F48">
        <w:trPr>
          <w:trHeight w:val="563"/>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рекламные агентства;</w:t>
            </w:r>
          </w:p>
        </w:tc>
        <w:tc>
          <w:tcPr>
            <w:tcW w:w="5715" w:type="dxa"/>
            <w:gridSpan w:val="2"/>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По заданию на проектирование</w:t>
            </w:r>
            <w:r w:rsidRPr="00431080">
              <w:rPr>
                <w:rFonts w:ascii="Times New Roman" w:hAnsi="Times New Roman"/>
                <w:sz w:val="28"/>
                <w:szCs w:val="28"/>
              </w:rPr>
              <w:tab/>
            </w:r>
          </w:p>
        </w:tc>
      </w:tr>
      <w:tr w:rsidR="00703F48" w:rsidRPr="00431080" w:rsidTr="00703F48">
        <w:trPr>
          <w:trHeight w:val="824"/>
        </w:trPr>
        <w:tc>
          <w:tcPr>
            <w:tcW w:w="3684" w:type="dxa"/>
          </w:tcPr>
          <w:p w:rsidR="00703F48" w:rsidRPr="00431080" w:rsidRDefault="00703F48" w:rsidP="00E63338">
            <w:pPr>
              <w:numPr>
                <w:ilvl w:val="0"/>
                <w:numId w:val="3"/>
              </w:numPr>
              <w:ind w:left="0" w:firstLine="0"/>
              <w:jc w:val="both"/>
              <w:rPr>
                <w:rFonts w:ascii="Times New Roman" w:hAnsi="Times New Roman"/>
                <w:sz w:val="28"/>
                <w:szCs w:val="28"/>
              </w:rPr>
            </w:pPr>
            <w:r w:rsidRPr="00431080">
              <w:rPr>
                <w:rFonts w:ascii="Times New Roman" w:hAnsi="Times New Roman"/>
                <w:sz w:val="28"/>
                <w:szCs w:val="28"/>
              </w:rPr>
              <w:t>фирмы по предоставлению услуг сотовой и пейджинговой связи;</w:t>
            </w:r>
          </w:p>
        </w:tc>
        <w:tc>
          <w:tcPr>
            <w:tcW w:w="5715" w:type="dxa"/>
            <w:gridSpan w:val="2"/>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По заданию на проектирование</w:t>
            </w:r>
            <w:r w:rsidRPr="00431080">
              <w:rPr>
                <w:rFonts w:ascii="Times New Roman" w:hAnsi="Times New Roman"/>
                <w:sz w:val="28"/>
                <w:szCs w:val="28"/>
              </w:rPr>
              <w:tab/>
            </w:r>
          </w:p>
        </w:tc>
      </w:tr>
      <w:tr w:rsidR="00703F48" w:rsidRPr="00431080" w:rsidTr="00703F48">
        <w:trPr>
          <w:trHeight w:val="1379"/>
        </w:trPr>
        <w:tc>
          <w:tcPr>
            <w:tcW w:w="3684" w:type="dxa"/>
          </w:tcPr>
          <w:p w:rsidR="00703F48" w:rsidRPr="00431080" w:rsidRDefault="00703F48" w:rsidP="00E63338">
            <w:pPr>
              <w:numPr>
                <w:ilvl w:val="0"/>
                <w:numId w:val="3"/>
              </w:numPr>
              <w:ind w:left="0" w:firstLine="0"/>
              <w:jc w:val="both"/>
              <w:rPr>
                <w:rFonts w:ascii="Times New Roman" w:hAnsi="Times New Roman"/>
                <w:sz w:val="28"/>
                <w:szCs w:val="28"/>
              </w:rPr>
            </w:pPr>
            <w:r w:rsidRPr="00431080">
              <w:rPr>
                <w:rFonts w:ascii="Times New Roman" w:hAnsi="Times New Roman"/>
                <w:sz w:val="28"/>
                <w:szCs w:val="28"/>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По заданию на проектирование</w:t>
            </w:r>
            <w:r w:rsidRPr="00431080">
              <w:rPr>
                <w:rFonts w:ascii="Times New Roman" w:hAnsi="Times New Roman"/>
                <w:sz w:val="28"/>
                <w:szCs w:val="28"/>
              </w:rPr>
              <w:tab/>
            </w:r>
          </w:p>
        </w:tc>
      </w:tr>
      <w:tr w:rsidR="00703F48" w:rsidRPr="00431080" w:rsidTr="00703F48">
        <w:trPr>
          <w:trHeight w:val="1364"/>
        </w:trPr>
        <w:tc>
          <w:tcPr>
            <w:tcW w:w="3684" w:type="dxa"/>
          </w:tcPr>
          <w:p w:rsidR="00703F48" w:rsidRPr="00431080" w:rsidRDefault="00703F48" w:rsidP="00E63338">
            <w:pPr>
              <w:numPr>
                <w:ilvl w:val="0"/>
                <w:numId w:val="4"/>
              </w:numPr>
              <w:tabs>
                <w:tab w:val="num" w:pos="426"/>
              </w:tabs>
              <w:ind w:left="0" w:firstLine="0"/>
              <w:jc w:val="both"/>
              <w:rPr>
                <w:rFonts w:ascii="Times New Roman" w:hAnsi="Times New Roman"/>
                <w:sz w:val="28"/>
                <w:szCs w:val="28"/>
              </w:rPr>
            </w:pPr>
            <w:r w:rsidRPr="00431080">
              <w:rPr>
                <w:rFonts w:ascii="Times New Roman" w:hAnsi="Times New Roman"/>
                <w:sz w:val="28"/>
                <w:szCs w:val="28"/>
              </w:rPr>
              <w:t>предприятия общественного питания (столовые, кафе, закусочные, бары, рестораны);</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40 мест на 1 тыс. чел.</w:t>
            </w: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При числе мест, га на 100 мест:</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до 50                 0,2-0,25</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св. 50 до 150     0,2-0,15</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св. 150               0,1</w:t>
            </w:r>
          </w:p>
        </w:tc>
      </w:tr>
      <w:tr w:rsidR="00703F48" w:rsidRPr="00431080" w:rsidTr="00703F48">
        <w:trPr>
          <w:trHeight w:val="786"/>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объекты бытового обслуживания;</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4 места на 1 тыс. чел.</w:t>
            </w: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Для предприятий мощностью, рабочих мест:</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0,1-0,2 га        10-50</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0,05-0,08 га     50-150</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0,03-0,04 га     св. 150</w:t>
            </w:r>
          </w:p>
        </w:tc>
      </w:tr>
      <w:tr w:rsidR="00703F48" w:rsidRPr="00431080" w:rsidTr="00703F48">
        <w:trPr>
          <w:trHeight w:val="1379"/>
        </w:trPr>
        <w:tc>
          <w:tcPr>
            <w:tcW w:w="3684" w:type="dxa"/>
          </w:tcPr>
          <w:p w:rsidR="00703F48" w:rsidRPr="00431080" w:rsidRDefault="00703F48" w:rsidP="00E63338">
            <w:pPr>
              <w:numPr>
                <w:ilvl w:val="0"/>
                <w:numId w:val="3"/>
              </w:numPr>
              <w:ind w:left="0" w:firstLine="0"/>
              <w:jc w:val="both"/>
              <w:rPr>
                <w:rFonts w:ascii="Times New Roman" w:hAnsi="Times New Roman"/>
                <w:sz w:val="28"/>
                <w:szCs w:val="28"/>
              </w:rPr>
            </w:pPr>
            <w:r w:rsidRPr="00431080">
              <w:rPr>
                <w:rFonts w:ascii="Times New Roman" w:hAnsi="Times New Roman"/>
                <w:sz w:val="28"/>
                <w:szCs w:val="28"/>
              </w:rPr>
              <w:t xml:space="preserve">центры по предоставлению полиграфических услуг (ксерокопии, ламинирование, брошюровка и пр.) </w:t>
            </w:r>
          </w:p>
        </w:tc>
        <w:tc>
          <w:tcPr>
            <w:tcW w:w="5715" w:type="dxa"/>
            <w:gridSpan w:val="2"/>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По заданию на проектирование</w:t>
            </w:r>
            <w:r w:rsidRPr="00431080">
              <w:rPr>
                <w:rFonts w:ascii="Times New Roman" w:hAnsi="Times New Roman"/>
                <w:sz w:val="28"/>
                <w:szCs w:val="28"/>
              </w:rPr>
              <w:tab/>
            </w:r>
          </w:p>
        </w:tc>
      </w:tr>
      <w:tr w:rsidR="00703F48" w:rsidRPr="00431080" w:rsidTr="00703F48">
        <w:trPr>
          <w:trHeight w:val="281"/>
        </w:trPr>
        <w:tc>
          <w:tcPr>
            <w:tcW w:w="3684" w:type="dxa"/>
          </w:tcPr>
          <w:p w:rsidR="00703F48" w:rsidRPr="00431080" w:rsidRDefault="00703F48" w:rsidP="00E63338">
            <w:pPr>
              <w:numPr>
                <w:ilvl w:val="0"/>
                <w:numId w:val="3"/>
              </w:numPr>
              <w:ind w:left="0" w:firstLine="0"/>
              <w:jc w:val="both"/>
              <w:rPr>
                <w:rFonts w:ascii="Times New Roman" w:hAnsi="Times New Roman"/>
                <w:sz w:val="28"/>
                <w:szCs w:val="28"/>
              </w:rPr>
            </w:pPr>
            <w:r w:rsidRPr="00431080">
              <w:rPr>
                <w:rFonts w:ascii="Times New Roman" w:hAnsi="Times New Roman"/>
                <w:sz w:val="28"/>
                <w:szCs w:val="28"/>
              </w:rPr>
              <w:lastRenderedPageBreak/>
              <w:t>фотосалоны;</w:t>
            </w:r>
          </w:p>
        </w:tc>
        <w:tc>
          <w:tcPr>
            <w:tcW w:w="5715" w:type="dxa"/>
            <w:gridSpan w:val="2"/>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По заданию на проектирование</w:t>
            </w:r>
            <w:r w:rsidRPr="00431080">
              <w:rPr>
                <w:rFonts w:ascii="Times New Roman" w:hAnsi="Times New Roman"/>
                <w:sz w:val="28"/>
                <w:szCs w:val="28"/>
              </w:rPr>
              <w:tab/>
            </w:r>
          </w:p>
        </w:tc>
      </w:tr>
      <w:tr w:rsidR="00703F48" w:rsidRPr="00431080" w:rsidTr="00703F48">
        <w:trPr>
          <w:trHeight w:val="916"/>
        </w:trPr>
        <w:tc>
          <w:tcPr>
            <w:tcW w:w="3684" w:type="dxa"/>
          </w:tcPr>
          <w:p w:rsidR="00703F48" w:rsidRPr="00431080" w:rsidRDefault="00703F48" w:rsidP="00E63338">
            <w:pPr>
              <w:numPr>
                <w:ilvl w:val="0"/>
                <w:numId w:val="3"/>
              </w:numPr>
              <w:ind w:left="0" w:firstLine="0"/>
              <w:jc w:val="both"/>
              <w:rPr>
                <w:rFonts w:ascii="Times New Roman" w:hAnsi="Times New Roman"/>
                <w:sz w:val="28"/>
                <w:szCs w:val="28"/>
              </w:rPr>
            </w:pPr>
            <w:r w:rsidRPr="00431080">
              <w:rPr>
                <w:rFonts w:ascii="Times New Roman" w:hAnsi="Times New Roman"/>
                <w:sz w:val="28"/>
                <w:szCs w:val="28"/>
              </w:rPr>
              <w:t>приёмные пункты прачечных и химчисток, прачечные самообслуживания;</w:t>
            </w:r>
          </w:p>
        </w:tc>
        <w:tc>
          <w:tcPr>
            <w:tcW w:w="2520" w:type="dxa"/>
          </w:tcPr>
          <w:p w:rsidR="00703F48" w:rsidRPr="00431080" w:rsidRDefault="00703F48" w:rsidP="00703F48">
            <w:pPr>
              <w:jc w:val="both"/>
              <w:rPr>
                <w:rFonts w:ascii="Times New Roman" w:hAnsi="Times New Roman"/>
                <w:sz w:val="28"/>
                <w:szCs w:val="28"/>
              </w:rPr>
            </w:pP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0,1-0,2 га на объект</w:t>
            </w:r>
          </w:p>
        </w:tc>
      </w:tr>
      <w:tr w:rsidR="00703F48" w:rsidRPr="00431080" w:rsidTr="00703F48">
        <w:trPr>
          <w:trHeight w:val="1769"/>
        </w:trPr>
        <w:tc>
          <w:tcPr>
            <w:tcW w:w="3684" w:type="dxa"/>
          </w:tcPr>
          <w:p w:rsidR="00703F48" w:rsidRPr="00431080" w:rsidRDefault="00703F48" w:rsidP="00E63338">
            <w:pPr>
              <w:numPr>
                <w:ilvl w:val="0"/>
                <w:numId w:val="3"/>
              </w:numPr>
              <w:ind w:left="0" w:firstLine="0"/>
              <w:jc w:val="both"/>
              <w:rPr>
                <w:rFonts w:ascii="Times New Roman" w:hAnsi="Times New Roman"/>
                <w:sz w:val="28"/>
                <w:szCs w:val="28"/>
              </w:rPr>
            </w:pPr>
            <w:r w:rsidRPr="00431080">
              <w:rPr>
                <w:rFonts w:ascii="Times New Roman" w:hAnsi="Times New Roman"/>
                <w:sz w:val="28"/>
                <w:szCs w:val="28"/>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По заданию на проектирование</w:t>
            </w:r>
            <w:r w:rsidRPr="00431080">
              <w:rPr>
                <w:rFonts w:ascii="Times New Roman" w:hAnsi="Times New Roman"/>
                <w:sz w:val="28"/>
                <w:szCs w:val="28"/>
              </w:rPr>
              <w:tab/>
            </w:r>
          </w:p>
        </w:tc>
      </w:tr>
      <w:tr w:rsidR="00703F48" w:rsidRPr="00431080" w:rsidTr="00703F48">
        <w:trPr>
          <w:trHeight w:val="1898"/>
        </w:trPr>
        <w:tc>
          <w:tcPr>
            <w:tcW w:w="3684" w:type="dxa"/>
          </w:tcPr>
          <w:p w:rsidR="00703F48" w:rsidRPr="00431080" w:rsidRDefault="00703F48" w:rsidP="00E63338">
            <w:pPr>
              <w:numPr>
                <w:ilvl w:val="0"/>
                <w:numId w:val="5"/>
              </w:numPr>
              <w:ind w:left="0" w:firstLine="0"/>
              <w:jc w:val="both"/>
              <w:rPr>
                <w:rFonts w:ascii="Times New Roman" w:hAnsi="Times New Roman"/>
                <w:sz w:val="28"/>
                <w:szCs w:val="28"/>
              </w:rPr>
            </w:pPr>
            <w:r w:rsidRPr="00431080">
              <w:rPr>
                <w:rFonts w:ascii="Times New Roman" w:hAnsi="Times New Roman"/>
                <w:sz w:val="28"/>
                <w:szCs w:val="28"/>
              </w:rPr>
              <w:t>центральные предприятия связи, отделения связи, почтовые отделения, междугородние переговорные пункты;</w:t>
            </w:r>
          </w:p>
        </w:tc>
        <w:tc>
          <w:tcPr>
            <w:tcW w:w="2520" w:type="dxa"/>
          </w:tcPr>
          <w:p w:rsidR="00703F48" w:rsidRPr="00431080" w:rsidRDefault="00703F48" w:rsidP="00703F48">
            <w:pPr>
              <w:jc w:val="both"/>
              <w:rPr>
                <w:rFonts w:ascii="Times New Roman" w:hAnsi="Times New Roman"/>
                <w:sz w:val="28"/>
                <w:szCs w:val="28"/>
              </w:rPr>
            </w:pP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Отделения связи микрорайона, жилого района, га, для обслуживаемого населения, групп:</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IV-V (до 9 тыс. чел.) 0,07-0,08</w:t>
            </w:r>
          </w:p>
        </w:tc>
      </w:tr>
      <w:tr w:rsidR="00703F48" w:rsidRPr="00431080" w:rsidTr="00703F48">
        <w:trPr>
          <w:trHeight w:val="3917"/>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амбулаторно-поликлинические учреждения;</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18,15 посещений в смену на 1 тыс. чел.</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13,47 коек на 1 тыс. чел.</w:t>
            </w: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При мощности стационаров, коек:</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до 50 - 150 м2 на 1 койку</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св. 50 до 100 150-100 м2 на 1 койку</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св. 100 до 200 100-80 м2 на одну койку</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св. 200 до 400 80-75 м2 на 1 койку.</w:t>
            </w:r>
          </w:p>
          <w:p w:rsidR="00703F48" w:rsidRPr="00431080" w:rsidRDefault="00703F48" w:rsidP="00703F48">
            <w:pPr>
              <w:jc w:val="both"/>
              <w:rPr>
                <w:rFonts w:ascii="Times New Roman" w:hAnsi="Times New Roman"/>
                <w:sz w:val="28"/>
                <w:szCs w:val="28"/>
              </w:rPr>
            </w:pP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На 100 посещений в смену - встроенные; 0,1 га на 100 посещений в смену, но не менее 0,2 га</w:t>
            </w:r>
          </w:p>
        </w:tc>
      </w:tr>
      <w:tr w:rsidR="00703F48" w:rsidRPr="00431080" w:rsidTr="00703F48">
        <w:trPr>
          <w:trHeight w:val="548"/>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аптеки;</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14 м2 общей площади</w:t>
            </w: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0,2 га или встроенные</w:t>
            </w:r>
          </w:p>
        </w:tc>
      </w:tr>
      <w:tr w:rsidR="00703F48" w:rsidRPr="00431080" w:rsidTr="00703F48">
        <w:trPr>
          <w:trHeight w:val="815"/>
        </w:trPr>
        <w:tc>
          <w:tcPr>
            <w:tcW w:w="3684" w:type="dxa"/>
          </w:tcPr>
          <w:p w:rsidR="00703F48" w:rsidRPr="00431080" w:rsidRDefault="00703F48" w:rsidP="00E63338">
            <w:pPr>
              <w:pStyle w:val="aff"/>
              <w:numPr>
                <w:ilvl w:val="1"/>
                <w:numId w:val="2"/>
              </w:numPr>
              <w:ind w:left="0" w:firstLine="0"/>
              <w:rPr>
                <w:rFonts w:ascii="Times New Roman" w:hAnsi="Times New Roman"/>
                <w:sz w:val="28"/>
                <w:szCs w:val="28"/>
              </w:rPr>
            </w:pPr>
            <w:r w:rsidRPr="00431080">
              <w:rPr>
                <w:rFonts w:ascii="Times New Roman" w:hAnsi="Times New Roman"/>
                <w:sz w:val="28"/>
                <w:szCs w:val="28"/>
              </w:rPr>
              <w:t xml:space="preserve">пункты оказания первой медицинской помощи; </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0,1 автомобиль на 1 тыс. чел.</w:t>
            </w: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0,05 га на 1 автомобиль, но не менее 0,1 га</w:t>
            </w:r>
          </w:p>
        </w:tc>
      </w:tr>
      <w:tr w:rsidR="00703F48" w:rsidRPr="00431080" w:rsidTr="00703F48">
        <w:trPr>
          <w:trHeight w:val="2764"/>
        </w:trPr>
        <w:tc>
          <w:tcPr>
            <w:tcW w:w="3684" w:type="dxa"/>
          </w:tcPr>
          <w:p w:rsidR="00703F48" w:rsidRPr="00431080" w:rsidRDefault="00703F48" w:rsidP="00E63338">
            <w:pPr>
              <w:pStyle w:val="aff"/>
              <w:numPr>
                <w:ilvl w:val="1"/>
                <w:numId w:val="2"/>
              </w:numPr>
              <w:ind w:left="0" w:firstLine="0"/>
              <w:rPr>
                <w:rFonts w:ascii="Times New Roman" w:hAnsi="Times New Roman"/>
                <w:sz w:val="28"/>
                <w:szCs w:val="28"/>
              </w:rPr>
            </w:pPr>
            <w:r w:rsidRPr="00431080">
              <w:rPr>
                <w:rFonts w:ascii="Times New Roman" w:hAnsi="Times New Roman"/>
                <w:sz w:val="28"/>
                <w:szCs w:val="28"/>
              </w:rPr>
              <w:lastRenderedPageBreak/>
              <w:t>детские сады, иные объекты  дошкольного воспитания;</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40 мест на 1 тыс. чел.</w:t>
            </w: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При вместимости яслей-садов, м2, на 1 место: до 100 мест - 40, св. 100 - 35; в комплексе яслей-садов св. 500 мест - 30.</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Площадь групповой площадки для детей ясельного возраста следует принимать 7,5 м2 на 1 место</w:t>
            </w:r>
          </w:p>
        </w:tc>
      </w:tr>
      <w:tr w:rsidR="00703F48" w:rsidRPr="00431080" w:rsidTr="00703F48">
        <w:trPr>
          <w:trHeight w:val="4390"/>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школы общеобразовательные, начальные и средние;</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104 мест на 1 тыс. чел.</w:t>
            </w: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При вместимости общеобразовательной школы, учащихся:</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св. 40 до 400 50 м2 на 1 учащегося</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св. 400 до 500 60 м2 на 1 учащегося</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703F48" w:rsidRPr="00431080" w:rsidTr="00703F48">
        <w:trPr>
          <w:trHeight w:val="1112"/>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многопрофильные учреждения дополнительного образования;</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 xml:space="preserve">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w:t>
            </w:r>
            <w:r w:rsidRPr="00431080">
              <w:rPr>
                <w:rFonts w:ascii="Times New Roman" w:hAnsi="Times New Roman"/>
                <w:sz w:val="28"/>
                <w:szCs w:val="28"/>
              </w:rPr>
              <w:lastRenderedPageBreak/>
              <w:t>или музыкальная, художественная, хореографическая школа – 2,7%.</w:t>
            </w: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lastRenderedPageBreak/>
              <w:t>По заданию на проектирование</w:t>
            </w:r>
          </w:p>
        </w:tc>
      </w:tr>
      <w:tr w:rsidR="00703F48" w:rsidRPr="00431080" w:rsidTr="00703F48">
        <w:trPr>
          <w:trHeight w:val="2480"/>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703F48" w:rsidRPr="00431080" w:rsidRDefault="00703F48" w:rsidP="00703F48">
            <w:pPr>
              <w:jc w:val="both"/>
              <w:rPr>
                <w:rFonts w:ascii="Times New Roman" w:hAnsi="Times New Roman"/>
                <w:sz w:val="28"/>
                <w:szCs w:val="28"/>
              </w:rPr>
            </w:pP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При вместимости профессионально-технических училищ и средних специальных учебных заведений, учащихся:</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до 300 75 м2 на 1 учащегося</w:t>
            </w:r>
          </w:p>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св. 300 до 900 50-65 м2 на 1 учащегося</w:t>
            </w:r>
          </w:p>
        </w:tc>
      </w:tr>
      <w:tr w:rsidR="00703F48" w:rsidRPr="00431080" w:rsidTr="00703F48">
        <w:trPr>
          <w:trHeight w:val="1112"/>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703F48" w:rsidRPr="00431080" w:rsidRDefault="00703F48" w:rsidP="00703F48">
            <w:pPr>
              <w:tabs>
                <w:tab w:val="left" w:pos="0"/>
              </w:tabs>
              <w:spacing w:line="276" w:lineRule="auto"/>
              <w:contextualSpacing/>
              <w:rPr>
                <w:rFonts w:ascii="Times New Roman" w:hAnsi="Times New Roman"/>
                <w:sz w:val="28"/>
                <w:szCs w:val="28"/>
              </w:rPr>
            </w:pPr>
            <w:r w:rsidRPr="00431080">
              <w:rPr>
                <w:rFonts w:ascii="Times New Roman" w:hAnsi="Times New Roman"/>
                <w:sz w:val="28"/>
                <w:szCs w:val="28"/>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703F48" w:rsidRPr="00431080" w:rsidRDefault="00703F48" w:rsidP="00703F48">
            <w:pPr>
              <w:tabs>
                <w:tab w:val="left" w:pos="0"/>
              </w:tabs>
              <w:spacing w:line="276" w:lineRule="auto"/>
              <w:contextualSpacing/>
              <w:rPr>
                <w:rFonts w:ascii="Times New Roman" w:hAnsi="Times New Roman"/>
                <w:sz w:val="28"/>
                <w:szCs w:val="28"/>
              </w:rPr>
            </w:pPr>
            <w:r w:rsidRPr="00431080">
              <w:rPr>
                <w:rFonts w:ascii="Times New Roman" w:hAnsi="Times New Roman"/>
                <w:sz w:val="28"/>
                <w:szCs w:val="28"/>
              </w:rPr>
              <w:t>При этажности здания (м2 на 1 сотрудника): 3-5 этажей – 44-18,5</w:t>
            </w:r>
          </w:p>
        </w:tc>
      </w:tr>
      <w:tr w:rsidR="00703F48" w:rsidRPr="00431080" w:rsidTr="00703F48">
        <w:trPr>
          <w:trHeight w:val="563"/>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отделения, участковые пункты полиции;</w:t>
            </w:r>
          </w:p>
        </w:tc>
        <w:tc>
          <w:tcPr>
            <w:tcW w:w="5715" w:type="dxa"/>
            <w:gridSpan w:val="2"/>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По заданию на проектирование</w:t>
            </w:r>
          </w:p>
        </w:tc>
      </w:tr>
      <w:tr w:rsidR="00703F48" w:rsidRPr="00431080" w:rsidTr="00703F48">
        <w:trPr>
          <w:trHeight w:val="578"/>
        </w:trPr>
        <w:tc>
          <w:tcPr>
            <w:tcW w:w="3684" w:type="dxa"/>
          </w:tcPr>
          <w:p w:rsidR="00703F48" w:rsidRPr="00431080" w:rsidRDefault="00703F48" w:rsidP="00E63338">
            <w:pPr>
              <w:pStyle w:val="aff"/>
              <w:numPr>
                <w:ilvl w:val="0"/>
                <w:numId w:val="3"/>
              </w:numPr>
              <w:ind w:left="0" w:firstLine="0"/>
              <w:jc w:val="both"/>
              <w:rPr>
                <w:rFonts w:ascii="Times New Roman" w:hAnsi="Times New Roman"/>
                <w:sz w:val="28"/>
                <w:szCs w:val="28"/>
              </w:rPr>
            </w:pPr>
            <w:r w:rsidRPr="00431080">
              <w:rPr>
                <w:rFonts w:ascii="Times New Roman" w:hAnsi="Times New Roman"/>
                <w:sz w:val="28"/>
                <w:szCs w:val="28"/>
              </w:rPr>
              <w:t>общественные туалеты.</w:t>
            </w:r>
          </w:p>
        </w:tc>
        <w:tc>
          <w:tcPr>
            <w:tcW w:w="2520"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1 прибор на 1 тыс. чел.</w:t>
            </w:r>
          </w:p>
        </w:tc>
        <w:tc>
          <w:tcPr>
            <w:tcW w:w="3195" w:type="dxa"/>
          </w:tcPr>
          <w:p w:rsidR="00703F48" w:rsidRPr="00431080" w:rsidRDefault="00703F48" w:rsidP="00703F48">
            <w:pPr>
              <w:jc w:val="both"/>
              <w:rPr>
                <w:rFonts w:ascii="Times New Roman" w:hAnsi="Times New Roman"/>
                <w:sz w:val="28"/>
                <w:szCs w:val="28"/>
              </w:rPr>
            </w:pPr>
            <w:r w:rsidRPr="00431080">
              <w:rPr>
                <w:rFonts w:ascii="Times New Roman" w:hAnsi="Times New Roman"/>
                <w:sz w:val="28"/>
                <w:szCs w:val="28"/>
              </w:rPr>
              <w:t>По заданию на проектирование</w:t>
            </w:r>
          </w:p>
        </w:tc>
      </w:tr>
    </w:tbl>
    <w:p w:rsidR="00703F48" w:rsidRDefault="00703F48" w:rsidP="00703F48">
      <w:pPr>
        <w:spacing w:after="0"/>
        <w:ind w:firstLine="851"/>
        <w:jc w:val="both"/>
        <w:rPr>
          <w:rFonts w:ascii="Times New Roman" w:hAnsi="Times New Roman"/>
          <w:i/>
          <w:sz w:val="24"/>
          <w:szCs w:val="24"/>
        </w:rPr>
      </w:pPr>
    </w:p>
    <w:p w:rsidR="00703F48" w:rsidRPr="00431080" w:rsidRDefault="00703F48" w:rsidP="00703F48">
      <w:pPr>
        <w:spacing w:after="0"/>
        <w:ind w:firstLine="851"/>
        <w:jc w:val="both"/>
        <w:rPr>
          <w:rFonts w:ascii="Times New Roman" w:hAnsi="Times New Roman"/>
          <w:sz w:val="28"/>
          <w:szCs w:val="28"/>
        </w:rPr>
      </w:pPr>
      <w:r w:rsidRPr="00431080">
        <w:rPr>
          <w:rFonts w:ascii="Times New Roman" w:hAnsi="Times New Roman"/>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6F44D1">
        <w:rPr>
          <w:rFonts w:ascii="Times New Roman" w:hAnsi="Times New Roman"/>
          <w:sz w:val="28"/>
          <w:szCs w:val="28"/>
        </w:rPr>
        <w:t>не подлежат ограничению, определяются в рамках разработки проектной документации;</w:t>
      </w:r>
    </w:p>
    <w:p w:rsidR="00703F48" w:rsidRPr="00431080" w:rsidRDefault="00703F48" w:rsidP="00703F48">
      <w:pPr>
        <w:spacing w:after="0"/>
        <w:ind w:firstLine="851"/>
        <w:jc w:val="both"/>
        <w:rPr>
          <w:rFonts w:ascii="Times New Roman" w:hAnsi="Times New Roman"/>
          <w:sz w:val="28"/>
          <w:szCs w:val="28"/>
        </w:rPr>
      </w:pPr>
      <w:r w:rsidRPr="00431080">
        <w:rPr>
          <w:rFonts w:ascii="Times New Roman" w:hAnsi="Times New Roman"/>
          <w:sz w:val="28"/>
          <w:szCs w:val="28"/>
        </w:rPr>
        <w:t xml:space="preserve">3) предельное количество этажей зданий, строений, сооружений – 3 этажа; </w:t>
      </w:r>
    </w:p>
    <w:p w:rsidR="00703F48" w:rsidRDefault="00703F48" w:rsidP="00703F48">
      <w:pPr>
        <w:spacing w:after="0"/>
        <w:ind w:firstLine="851"/>
        <w:jc w:val="both"/>
        <w:rPr>
          <w:rFonts w:ascii="Times New Roman" w:hAnsi="Times New Roman"/>
          <w:sz w:val="28"/>
          <w:szCs w:val="28"/>
        </w:rPr>
      </w:pPr>
      <w:r w:rsidRPr="00431080">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r w:rsidRPr="006F44D1">
        <w:rPr>
          <w:rFonts w:ascii="Times New Roman" w:hAnsi="Times New Roman"/>
          <w:sz w:val="28"/>
          <w:szCs w:val="28"/>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703F48" w:rsidRDefault="00703F48" w:rsidP="00703F48">
      <w:pPr>
        <w:spacing w:after="0"/>
        <w:ind w:left="709"/>
        <w:jc w:val="both"/>
        <w:rPr>
          <w:rFonts w:ascii="Times New Roman" w:hAnsi="Times New Roman"/>
          <w:sz w:val="28"/>
          <w:szCs w:val="28"/>
        </w:rPr>
      </w:pPr>
    </w:p>
    <w:tbl>
      <w:tblPr>
        <w:tblW w:w="0" w:type="auto"/>
        <w:tblInd w:w="-601" w:type="dxa"/>
        <w:tblLayout w:type="fixed"/>
        <w:tblLook w:val="0000"/>
      </w:tblPr>
      <w:tblGrid>
        <w:gridCol w:w="709"/>
        <w:gridCol w:w="9356"/>
      </w:tblGrid>
      <w:tr w:rsidR="00703F48" w:rsidRPr="00FC58FD" w:rsidTr="00703F48">
        <w:tc>
          <w:tcPr>
            <w:tcW w:w="709" w:type="dxa"/>
            <w:vAlign w:val="center"/>
          </w:tcPr>
          <w:p w:rsidR="00703F48" w:rsidRPr="00BD0F26" w:rsidRDefault="00703F48" w:rsidP="00703F48">
            <w:pPr>
              <w:spacing w:after="0"/>
              <w:jc w:val="right"/>
              <w:rPr>
                <w:rFonts w:ascii="Times New Roman" w:hAnsi="Times New Roman"/>
                <w:b/>
                <w:i/>
                <w:sz w:val="28"/>
                <w:szCs w:val="28"/>
                <w:u w:val="single"/>
              </w:rPr>
            </w:pPr>
          </w:p>
        </w:tc>
        <w:tc>
          <w:tcPr>
            <w:tcW w:w="9356" w:type="dxa"/>
          </w:tcPr>
          <w:p w:rsidR="00703F48" w:rsidRPr="00FC58FD" w:rsidRDefault="00703F48" w:rsidP="00703F48">
            <w:pPr>
              <w:spacing w:after="0"/>
              <w:jc w:val="center"/>
              <w:rPr>
                <w:rFonts w:ascii="Times New Roman" w:hAnsi="Times New Roman"/>
                <w:b/>
                <w:i/>
                <w:sz w:val="28"/>
                <w:szCs w:val="28"/>
                <w:highlight w:val="yellow"/>
                <w:u w:val="single"/>
              </w:rPr>
            </w:pPr>
            <w:r w:rsidRPr="00D74A9D">
              <w:rPr>
                <w:rFonts w:ascii="Times New Roman" w:hAnsi="Times New Roman"/>
                <w:b/>
                <w:i/>
                <w:sz w:val="28"/>
                <w:szCs w:val="28"/>
                <w:u w:val="single"/>
              </w:rPr>
              <w:t>Ж</w:t>
            </w:r>
            <w:r>
              <w:rPr>
                <w:rFonts w:ascii="Times New Roman" w:hAnsi="Times New Roman"/>
                <w:b/>
                <w:i/>
                <w:sz w:val="28"/>
                <w:szCs w:val="28"/>
                <w:u w:val="single"/>
              </w:rPr>
              <w:t>Р</w:t>
            </w:r>
            <w:r w:rsidRPr="00D74A9D">
              <w:rPr>
                <w:rFonts w:ascii="Times New Roman" w:hAnsi="Times New Roman"/>
                <w:b/>
                <w:i/>
                <w:sz w:val="28"/>
                <w:szCs w:val="28"/>
                <w:u w:val="single"/>
              </w:rPr>
              <w:t xml:space="preserve"> – </w:t>
            </w:r>
            <w:r>
              <w:rPr>
                <w:rFonts w:ascii="Times New Roman" w:hAnsi="Times New Roman"/>
                <w:b/>
                <w:i/>
                <w:sz w:val="28"/>
                <w:szCs w:val="28"/>
                <w:u w:val="single"/>
                <w:lang w:val="en-US"/>
              </w:rPr>
              <w:t>4</w:t>
            </w:r>
            <w:r w:rsidRPr="00D74A9D">
              <w:rPr>
                <w:rFonts w:ascii="Times New Roman" w:hAnsi="Times New Roman"/>
                <w:b/>
                <w:i/>
                <w:color w:val="000000"/>
                <w:sz w:val="28"/>
                <w:szCs w:val="28"/>
                <w:u w:val="single"/>
              </w:rPr>
              <w:t>Зона рекреационного назначения</w:t>
            </w:r>
          </w:p>
        </w:tc>
      </w:tr>
    </w:tbl>
    <w:p w:rsidR="00703F48" w:rsidRDefault="00703F48" w:rsidP="00703F48">
      <w:pPr>
        <w:pStyle w:val="Iauiue"/>
        <w:ind w:firstLine="709"/>
        <w:jc w:val="both"/>
        <w:rPr>
          <w:i/>
          <w:iCs/>
          <w:sz w:val="28"/>
          <w:szCs w:val="28"/>
        </w:rPr>
      </w:pPr>
      <w:r>
        <w:rPr>
          <w:i/>
          <w:iCs/>
          <w:sz w:val="28"/>
          <w:szCs w:val="28"/>
        </w:rPr>
        <w:t xml:space="preserve">Зона ЖР – </w:t>
      </w:r>
      <w:r w:rsidRPr="0069317C">
        <w:rPr>
          <w:i/>
          <w:iCs/>
          <w:sz w:val="28"/>
          <w:szCs w:val="28"/>
        </w:rPr>
        <w:t>4</w:t>
      </w:r>
      <w:r>
        <w:rPr>
          <w:i/>
          <w:iCs/>
          <w:sz w:val="28"/>
          <w:szCs w:val="28"/>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w:t>
      </w:r>
      <w:r>
        <w:rPr>
          <w:i/>
          <w:iCs/>
          <w:sz w:val="28"/>
          <w:szCs w:val="28"/>
        </w:rPr>
        <w:lastRenderedPageBreak/>
        <w:t>сохранения и производства лесов, обеспечение их рационального использования, а так же для организации отдыха и досуга населения в центральных и жилых районах.</w:t>
      </w:r>
    </w:p>
    <w:p w:rsidR="00703F48" w:rsidRPr="00C334C8" w:rsidRDefault="00703F48" w:rsidP="00703F48">
      <w:pPr>
        <w:pStyle w:val="Iauiue"/>
        <w:ind w:firstLine="709"/>
        <w:jc w:val="center"/>
        <w:rPr>
          <w:b/>
          <w:sz w:val="28"/>
          <w:szCs w:val="28"/>
          <w:u w:val="single"/>
        </w:rPr>
      </w:pPr>
      <w:r w:rsidRPr="00C334C8">
        <w:rPr>
          <w:b/>
          <w:sz w:val="28"/>
          <w:szCs w:val="28"/>
          <w:u w:val="single"/>
        </w:rPr>
        <w:t>Основные виды разрешенного использования недвижимости:</w:t>
      </w:r>
    </w:p>
    <w:p w:rsidR="00703F48" w:rsidRDefault="00703F48" w:rsidP="00703F48">
      <w:pPr>
        <w:pStyle w:val="nienie"/>
        <w:keepLines w:val="0"/>
        <w:ind w:firstLine="0"/>
        <w:rPr>
          <w:rFonts w:ascii="Times New Roman" w:hAnsi="Times New Roman"/>
          <w:sz w:val="28"/>
          <w:szCs w:val="28"/>
        </w:rPr>
      </w:pPr>
      <w:r w:rsidRPr="00D74A9D">
        <w:rPr>
          <w:rFonts w:ascii="Times New Roman" w:hAnsi="Times New Roman"/>
          <w:sz w:val="28"/>
          <w:szCs w:val="28"/>
        </w:rPr>
        <w:t xml:space="preserve">– </w:t>
      </w:r>
      <w:r w:rsidRPr="00D74A9D">
        <w:rPr>
          <w:rFonts w:ascii="Times New Roman" w:hAnsi="Times New Roman"/>
          <w:sz w:val="28"/>
          <w:szCs w:val="28"/>
        </w:rPr>
        <w:tab/>
        <w:t>парки;</w:t>
      </w:r>
    </w:p>
    <w:p w:rsidR="00703F48" w:rsidRDefault="00703F48" w:rsidP="00703F48">
      <w:pPr>
        <w:pStyle w:val="nienie"/>
        <w:keepLines w:val="0"/>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ботанические сады;</w:t>
      </w:r>
    </w:p>
    <w:p w:rsidR="00703F48" w:rsidRDefault="00703F48" w:rsidP="00703F48">
      <w:pPr>
        <w:pStyle w:val="nienie"/>
        <w:keepLines w:val="0"/>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набережные;</w:t>
      </w:r>
    </w:p>
    <w:p w:rsidR="00703F48" w:rsidRDefault="00703F48" w:rsidP="00703F48">
      <w:pPr>
        <w:pStyle w:val="nienie"/>
        <w:keepLines w:val="0"/>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спортплощадки;</w:t>
      </w:r>
    </w:p>
    <w:p w:rsidR="00703F48" w:rsidRDefault="00703F48" w:rsidP="00703F48">
      <w:pPr>
        <w:pStyle w:val="nienie"/>
        <w:keepLines w:val="0"/>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прокат игрового и спортивного инвентаря;</w:t>
      </w:r>
    </w:p>
    <w:p w:rsidR="00703F48" w:rsidRDefault="00703F48" w:rsidP="00703F48">
      <w:pPr>
        <w:pStyle w:val="nienie"/>
        <w:keepLines w:val="0"/>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комплексы аттракционов, игровые залы, бильярдные;</w:t>
      </w:r>
    </w:p>
    <w:p w:rsidR="00703F48" w:rsidRDefault="00703F48" w:rsidP="00703F48">
      <w:pPr>
        <w:pStyle w:val="nienie"/>
        <w:keepLines w:val="0"/>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танцплощадки, дискотеки;</w:t>
      </w:r>
    </w:p>
    <w:p w:rsidR="00703F48" w:rsidRDefault="00703F48" w:rsidP="00703F48">
      <w:pPr>
        <w:pStyle w:val="nienie"/>
        <w:keepLines w:val="0"/>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летние театры, эстрады;</w:t>
      </w:r>
    </w:p>
    <w:p w:rsidR="00703F48" w:rsidRDefault="00703F48" w:rsidP="00703F48">
      <w:pPr>
        <w:pStyle w:val="nienie"/>
        <w:keepLines w:val="0"/>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скверы, аллеи, бульвары;</w:t>
      </w:r>
    </w:p>
    <w:p w:rsidR="00703F48" w:rsidRDefault="00703F48" w:rsidP="00703F48">
      <w:pPr>
        <w:pStyle w:val="nienie"/>
        <w:keepLines w:val="0"/>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мемориальные комплексы;</w:t>
      </w:r>
    </w:p>
    <w:p w:rsidR="00703F48" w:rsidRDefault="00703F48" w:rsidP="00703F48">
      <w:pPr>
        <w:pStyle w:val="nienie"/>
        <w:keepLines w:val="0"/>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игровые площадки, игровые площадки для национальных игр;</w:t>
      </w:r>
    </w:p>
    <w:p w:rsidR="00703F48" w:rsidRDefault="00703F48" w:rsidP="00703F48">
      <w:pPr>
        <w:pStyle w:val="nienie"/>
        <w:keepLines w:val="0"/>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рекреационные помещения для отдыха, читальные залы;</w:t>
      </w:r>
    </w:p>
    <w:p w:rsidR="00703F48" w:rsidRDefault="00703F48" w:rsidP="00703F48">
      <w:pPr>
        <w:pStyle w:val="nienie"/>
        <w:keepLines w:val="0"/>
        <w:ind w:firstLine="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предприятия общественного питания (кафе, летние кафе, рестораны);</w:t>
      </w:r>
    </w:p>
    <w:p w:rsidR="00703F48" w:rsidRPr="00D74A9D" w:rsidRDefault="00703F48" w:rsidP="00703F48">
      <w:pPr>
        <w:pStyle w:val="nienie"/>
        <w:keepLines w:val="0"/>
        <w:ind w:firstLine="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тир;</w:t>
      </w:r>
    </w:p>
    <w:p w:rsidR="00703F48" w:rsidRPr="00D74A9D" w:rsidRDefault="00703F48" w:rsidP="00703F48">
      <w:pPr>
        <w:pStyle w:val="nienie"/>
        <w:keepLines w:val="0"/>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t>сады</w:t>
      </w:r>
      <w:r>
        <w:rPr>
          <w:rFonts w:ascii="Times New Roman" w:hAnsi="Times New Roman"/>
          <w:sz w:val="28"/>
          <w:szCs w:val="28"/>
        </w:rPr>
        <w:t xml:space="preserve">, </w:t>
      </w:r>
      <w:r w:rsidRPr="00D74A9D">
        <w:rPr>
          <w:rFonts w:ascii="Times New Roman" w:hAnsi="Times New Roman"/>
          <w:sz w:val="28"/>
          <w:szCs w:val="28"/>
        </w:rPr>
        <w:t>леса</w:t>
      </w:r>
      <w:r>
        <w:rPr>
          <w:rFonts w:ascii="Times New Roman" w:hAnsi="Times New Roman"/>
          <w:sz w:val="28"/>
          <w:szCs w:val="28"/>
        </w:rPr>
        <w:t xml:space="preserve">, </w:t>
      </w:r>
      <w:r w:rsidRPr="00D74A9D">
        <w:rPr>
          <w:rFonts w:ascii="Times New Roman" w:hAnsi="Times New Roman"/>
          <w:sz w:val="28"/>
          <w:szCs w:val="28"/>
        </w:rPr>
        <w:t>лесопарки;</w:t>
      </w:r>
    </w:p>
    <w:p w:rsidR="00703F48" w:rsidRPr="00D74A9D" w:rsidRDefault="00703F48" w:rsidP="00703F48">
      <w:pPr>
        <w:pStyle w:val="nienie"/>
        <w:keepLines w:val="0"/>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t>озелененные территории общего пользования;</w:t>
      </w:r>
    </w:p>
    <w:p w:rsidR="00703F48" w:rsidRPr="00D74A9D" w:rsidRDefault="00703F48" w:rsidP="00703F48">
      <w:pPr>
        <w:pStyle w:val="nienie"/>
        <w:keepLines w:val="0"/>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t>пляжи, водоемы;</w:t>
      </w:r>
    </w:p>
    <w:p w:rsidR="00703F48" w:rsidRPr="00D74A9D" w:rsidRDefault="00703F48" w:rsidP="00703F48">
      <w:pPr>
        <w:pStyle w:val="nienie"/>
        <w:keepLines w:val="0"/>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t>летние сооружения;</w:t>
      </w:r>
    </w:p>
    <w:p w:rsidR="00703F48" w:rsidRDefault="00703F48" w:rsidP="00703F48">
      <w:pPr>
        <w:pStyle w:val="nienie"/>
        <w:keepLines w:val="0"/>
        <w:ind w:hanging="1"/>
        <w:rPr>
          <w:rFonts w:ascii="Times New Roman" w:hAnsi="Times New Roman"/>
          <w:sz w:val="28"/>
          <w:szCs w:val="28"/>
        </w:rPr>
      </w:pPr>
      <w:r w:rsidRPr="00D74A9D">
        <w:rPr>
          <w:rFonts w:ascii="Times New Roman" w:hAnsi="Times New Roman"/>
          <w:sz w:val="28"/>
          <w:szCs w:val="28"/>
        </w:rPr>
        <w:t xml:space="preserve">–  </w:t>
      </w:r>
      <w:r w:rsidRPr="00D74A9D">
        <w:rPr>
          <w:rFonts w:ascii="Times New Roman" w:hAnsi="Times New Roman"/>
          <w:sz w:val="28"/>
          <w:szCs w:val="28"/>
        </w:rPr>
        <w:tab/>
        <w:t>садово-дачные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703F48" w:rsidRPr="00D74A9D" w:rsidRDefault="00703F48" w:rsidP="00703F48">
      <w:pPr>
        <w:pStyle w:val="nienie"/>
        <w:keepLines w:val="0"/>
        <w:ind w:hanging="1"/>
        <w:rPr>
          <w:rFonts w:ascii="Times New Roman" w:hAnsi="Times New Roman"/>
          <w:sz w:val="28"/>
          <w:szCs w:val="28"/>
        </w:rPr>
      </w:pPr>
    </w:p>
    <w:p w:rsidR="00703F48" w:rsidRDefault="00703F48" w:rsidP="00703F48">
      <w:pPr>
        <w:pStyle w:val="Iauiue"/>
        <w:ind w:firstLine="709"/>
        <w:jc w:val="center"/>
        <w:rPr>
          <w:b/>
          <w:sz w:val="28"/>
          <w:szCs w:val="28"/>
          <w:u w:val="single"/>
        </w:rPr>
      </w:pPr>
      <w:r>
        <w:rPr>
          <w:b/>
          <w:sz w:val="28"/>
          <w:szCs w:val="28"/>
          <w:u w:val="single"/>
        </w:rPr>
        <w:t>Условно разрешенные виды использования:</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помещения для компьютерных игр, интернет кафе;</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пункты оказания первой помощи;</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оранжереи;</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общественные туалеты;</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 xml:space="preserve">участковые пункты полиции; </w:t>
      </w:r>
    </w:p>
    <w:p w:rsidR="00703F48" w:rsidRDefault="00703F48" w:rsidP="00E63338">
      <w:pPr>
        <w:pStyle w:val="nienie"/>
        <w:keepLines w:val="0"/>
        <w:numPr>
          <w:ilvl w:val="0"/>
          <w:numId w:val="30"/>
        </w:numPr>
        <w:suppressAutoHyphens/>
        <w:ind w:left="0" w:firstLine="709"/>
        <w:rPr>
          <w:rFonts w:ascii="Times New Roman" w:hAnsi="Times New Roman"/>
          <w:sz w:val="28"/>
          <w:szCs w:val="28"/>
        </w:rPr>
      </w:pPr>
      <w:r>
        <w:rPr>
          <w:rFonts w:ascii="Times New Roman" w:hAnsi="Times New Roman"/>
          <w:sz w:val="28"/>
          <w:szCs w:val="28"/>
        </w:rPr>
        <w:t>магазины, киоски, лоточная торговля, временные (сезонные) объекты обслуживания населения;</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санатории, профилактории, дома отдыха, базы отдыха;</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детские оздоровительные лагеря и дачи дошкольных учреждений;</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интернаты для престарелых;</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тренировочные базы, конноспортивные базы, велотреки;</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спортклубы, яхт-клубы, лодочные станции;</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центры обслуживания туристов, кемпинги, мотели;</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места для пикников, вспомогательные строения и инфраструктура для отдыха;</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спасательные станции;</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объекты, связанные с отправлением культа;</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lastRenderedPageBreak/>
        <w:t>–</w:t>
      </w:r>
      <w:r>
        <w:rPr>
          <w:rFonts w:ascii="Times New Roman" w:hAnsi="Times New Roman"/>
          <w:sz w:val="28"/>
          <w:szCs w:val="28"/>
        </w:rPr>
        <w:tab/>
        <w:t>парковки перед объектами обслуживающих, оздоровительных и спортивных видов использования;</w:t>
      </w:r>
    </w:p>
    <w:p w:rsidR="00703F48" w:rsidRDefault="00703F48" w:rsidP="00E63338">
      <w:pPr>
        <w:numPr>
          <w:ilvl w:val="0"/>
          <w:numId w:val="30"/>
        </w:numPr>
        <w:suppressAutoHyphens/>
        <w:spacing w:after="0" w:line="100" w:lineRule="atLeast"/>
        <w:ind w:left="0" w:firstLine="709"/>
        <w:jc w:val="both"/>
        <w:rPr>
          <w:rFonts w:ascii="Times New Roman" w:hAnsi="Times New Roman"/>
          <w:sz w:val="28"/>
          <w:szCs w:val="28"/>
        </w:rPr>
      </w:pPr>
      <w:r>
        <w:rPr>
          <w:rFonts w:ascii="Times New Roman" w:hAnsi="Times New Roman"/>
          <w:sz w:val="28"/>
          <w:szCs w:val="28"/>
        </w:rPr>
        <w:t>физкультурно-оздоровительные сооружения;</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площадки для выгула собак;</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летние театры и эстрады;</w:t>
      </w:r>
    </w:p>
    <w:p w:rsidR="00703F48" w:rsidRDefault="00703F48" w:rsidP="00703F48">
      <w:pPr>
        <w:pStyle w:val="nienie"/>
        <w:keepLines w:val="0"/>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ab/>
        <w:t>лесозащитные полосы.</w:t>
      </w:r>
    </w:p>
    <w:p w:rsidR="00703F48" w:rsidRDefault="00703F48" w:rsidP="00703F48">
      <w:pPr>
        <w:pStyle w:val="nienie"/>
        <w:keepLines w:val="0"/>
        <w:ind w:left="720" w:firstLine="0"/>
        <w:rPr>
          <w:rFonts w:ascii="Times New Roman" w:hAnsi="Times New Roman"/>
          <w:sz w:val="28"/>
          <w:szCs w:val="28"/>
        </w:rPr>
      </w:pPr>
    </w:p>
    <w:p w:rsidR="00703F48" w:rsidRPr="00C334C8" w:rsidRDefault="00703F48" w:rsidP="00703F48">
      <w:pPr>
        <w:pStyle w:val="Iauiue"/>
        <w:ind w:firstLine="709"/>
        <w:jc w:val="center"/>
        <w:rPr>
          <w:b/>
          <w:sz w:val="28"/>
          <w:szCs w:val="28"/>
          <w:u w:val="single"/>
        </w:rPr>
      </w:pPr>
      <w:r>
        <w:rPr>
          <w:b/>
          <w:sz w:val="28"/>
          <w:szCs w:val="28"/>
          <w:u w:val="single"/>
        </w:rPr>
        <w:t>Вспомогательные</w:t>
      </w:r>
      <w:r w:rsidRPr="00C334C8">
        <w:rPr>
          <w:b/>
          <w:sz w:val="28"/>
          <w:szCs w:val="28"/>
          <w:u w:val="single"/>
        </w:rPr>
        <w:t xml:space="preserve"> виды разрешенного использования:</w:t>
      </w:r>
    </w:p>
    <w:p w:rsidR="00703F48" w:rsidRPr="0048469D" w:rsidRDefault="00703F48" w:rsidP="00E63338">
      <w:pPr>
        <w:pStyle w:val="aff"/>
        <w:numPr>
          <w:ilvl w:val="0"/>
          <w:numId w:val="38"/>
        </w:numPr>
        <w:spacing w:after="0"/>
        <w:ind w:left="1134" w:hanging="425"/>
        <w:rPr>
          <w:rFonts w:ascii="Times New Roman" w:hAnsi="Times New Roman"/>
          <w:sz w:val="28"/>
          <w:szCs w:val="28"/>
          <w:lang w:bidi="hi-IN"/>
        </w:rPr>
      </w:pPr>
      <w:r w:rsidRPr="0048469D">
        <w:rPr>
          <w:rFonts w:ascii="Times New Roman" w:hAnsi="Times New Roman"/>
          <w:sz w:val="28"/>
          <w:szCs w:val="28"/>
          <w:lang w:bidi="hi-IN"/>
        </w:rPr>
        <w:t>     Объекты инженерно-технического обеспечения</w:t>
      </w:r>
    </w:p>
    <w:p w:rsidR="00703F48" w:rsidRPr="0048469D" w:rsidRDefault="00703F48" w:rsidP="00E63338">
      <w:pPr>
        <w:pStyle w:val="aff"/>
        <w:numPr>
          <w:ilvl w:val="0"/>
          <w:numId w:val="38"/>
        </w:numPr>
        <w:spacing w:after="0"/>
        <w:ind w:left="1134" w:hanging="425"/>
        <w:rPr>
          <w:rFonts w:ascii="Times New Roman" w:hAnsi="Times New Roman"/>
          <w:sz w:val="28"/>
          <w:szCs w:val="28"/>
          <w:lang w:bidi="hi-IN"/>
        </w:rPr>
      </w:pPr>
      <w:r w:rsidRPr="0048469D">
        <w:rPr>
          <w:rFonts w:ascii="Times New Roman" w:hAnsi="Times New Roman"/>
          <w:sz w:val="28"/>
          <w:szCs w:val="28"/>
          <w:lang w:bidi="hi-IN"/>
        </w:rPr>
        <w:t>     Базовые станции сотовой связи</w:t>
      </w:r>
    </w:p>
    <w:p w:rsidR="00703F48" w:rsidRDefault="00703F48" w:rsidP="00703F48">
      <w:pPr>
        <w:pStyle w:val="nienie"/>
        <w:keepLines w:val="0"/>
        <w:ind w:left="720" w:firstLine="0"/>
        <w:rPr>
          <w:rFonts w:ascii="Times New Roman" w:hAnsi="Times New Roman"/>
          <w:sz w:val="28"/>
          <w:szCs w:val="28"/>
        </w:rPr>
      </w:pPr>
    </w:p>
    <w:p w:rsidR="00703F48" w:rsidRPr="0048469D" w:rsidRDefault="00703F48" w:rsidP="00703F48">
      <w:pPr>
        <w:pStyle w:val="aff"/>
        <w:spacing w:after="0" w:line="240" w:lineRule="auto"/>
        <w:ind w:left="0" w:firstLine="851"/>
        <w:jc w:val="both"/>
        <w:rPr>
          <w:rFonts w:ascii="Times New Roman" w:hAnsi="Times New Roman"/>
          <w:sz w:val="28"/>
          <w:szCs w:val="28"/>
        </w:rPr>
      </w:pPr>
      <w:r w:rsidRPr="0048469D">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sz w:val="28"/>
          <w:szCs w:val="28"/>
        </w:rPr>
        <w:t>Ж-4</w:t>
      </w:r>
      <w:r w:rsidRPr="0048469D">
        <w:rPr>
          <w:rFonts w:ascii="Times New Roman" w:hAnsi="Times New Roman"/>
          <w:sz w:val="28"/>
          <w:szCs w:val="28"/>
        </w:rPr>
        <w:t xml:space="preserve"> включают в себя:</w:t>
      </w:r>
    </w:p>
    <w:p w:rsidR="00703F48" w:rsidRPr="0048469D" w:rsidRDefault="00703F48" w:rsidP="00703F48">
      <w:pPr>
        <w:pStyle w:val="aff"/>
        <w:spacing w:after="0" w:line="240" w:lineRule="auto"/>
        <w:ind w:left="0" w:firstLine="851"/>
        <w:jc w:val="both"/>
        <w:rPr>
          <w:rFonts w:ascii="Times New Roman" w:hAnsi="Times New Roman"/>
          <w:sz w:val="28"/>
          <w:szCs w:val="28"/>
        </w:rPr>
      </w:pPr>
      <w:r w:rsidRPr="0048469D">
        <w:rPr>
          <w:rFonts w:ascii="Times New Roman" w:hAnsi="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03F48" w:rsidRPr="0048469D" w:rsidRDefault="00703F48" w:rsidP="00703F48">
      <w:pPr>
        <w:pStyle w:val="aff"/>
        <w:spacing w:after="0" w:line="240" w:lineRule="auto"/>
        <w:ind w:left="0" w:firstLine="851"/>
        <w:jc w:val="both"/>
        <w:rPr>
          <w:rFonts w:ascii="Times New Roman" w:hAnsi="Times New Roman"/>
          <w:sz w:val="28"/>
          <w:szCs w:val="28"/>
        </w:rPr>
      </w:pPr>
      <w:r w:rsidRPr="0048469D">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703F48" w:rsidRPr="0048469D" w:rsidRDefault="00703F48" w:rsidP="00703F48">
      <w:pPr>
        <w:pStyle w:val="aff"/>
        <w:spacing w:after="0" w:line="240" w:lineRule="auto"/>
        <w:ind w:left="0" w:firstLine="851"/>
        <w:jc w:val="both"/>
        <w:rPr>
          <w:rFonts w:ascii="Times New Roman" w:hAnsi="Times New Roman"/>
          <w:sz w:val="28"/>
          <w:szCs w:val="28"/>
        </w:rPr>
      </w:pPr>
      <w:r w:rsidRPr="0048469D">
        <w:rPr>
          <w:rFonts w:ascii="Times New Roman" w:hAnsi="Times New Roman"/>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03F48" w:rsidRPr="0048469D" w:rsidRDefault="00703F48" w:rsidP="00703F48">
      <w:pPr>
        <w:pStyle w:val="aff"/>
        <w:spacing w:after="0" w:line="240" w:lineRule="auto"/>
        <w:ind w:left="0" w:firstLine="851"/>
        <w:jc w:val="both"/>
        <w:rPr>
          <w:rFonts w:ascii="Times New Roman" w:hAnsi="Times New Roman"/>
          <w:sz w:val="28"/>
          <w:szCs w:val="28"/>
        </w:rPr>
      </w:pPr>
      <w:r w:rsidRPr="0048469D">
        <w:rPr>
          <w:rFonts w:ascii="Times New Roman" w:hAnsi="Times New Roman"/>
          <w:sz w:val="28"/>
          <w:szCs w:val="28"/>
        </w:rPr>
        <w:t>4) максимальный процент застройки в границах земельного участка, определяемый как отношение сум</w:t>
      </w:r>
      <w:bookmarkStart w:id="2" w:name="_GoBack"/>
      <w:bookmarkEnd w:id="2"/>
      <w:r w:rsidRPr="0048469D">
        <w:rPr>
          <w:rFonts w:ascii="Times New Roman" w:hAnsi="Times New Roman"/>
          <w:sz w:val="28"/>
          <w:szCs w:val="28"/>
        </w:rPr>
        <w:t>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703F48" w:rsidRDefault="00703F48" w:rsidP="00703F48">
      <w:pPr>
        <w:spacing w:after="0"/>
        <w:jc w:val="center"/>
        <w:rPr>
          <w:rFonts w:ascii="Times New Roman" w:hAnsi="Times New Roman"/>
          <w:b/>
          <w:bCs/>
          <w:sz w:val="28"/>
          <w:szCs w:val="28"/>
        </w:rPr>
      </w:pPr>
    </w:p>
    <w:p w:rsidR="00703F48" w:rsidRDefault="00703F48" w:rsidP="00703F48">
      <w:pPr>
        <w:tabs>
          <w:tab w:val="left" w:pos="540"/>
          <w:tab w:val="left" w:pos="1440"/>
        </w:tabs>
        <w:spacing w:after="0"/>
        <w:jc w:val="center"/>
        <w:rPr>
          <w:rFonts w:ascii="Times New Roman" w:hAnsi="Times New Roman"/>
          <w:b/>
          <w:color w:val="000000"/>
          <w:sz w:val="28"/>
          <w:szCs w:val="28"/>
        </w:rPr>
      </w:pPr>
      <w:r>
        <w:rPr>
          <w:rFonts w:ascii="Times New Roman" w:hAnsi="Times New Roman"/>
          <w:b/>
          <w:color w:val="000000"/>
          <w:sz w:val="28"/>
          <w:szCs w:val="28"/>
        </w:rPr>
        <w:t>Земли лесного фонда</w:t>
      </w:r>
    </w:p>
    <w:p w:rsidR="00703F48" w:rsidRDefault="00703F48" w:rsidP="00703F48">
      <w:pPr>
        <w:pStyle w:val="a3"/>
        <w:ind w:firstLine="709"/>
        <w:jc w:val="both"/>
      </w:pPr>
      <w:bookmarkStart w:id="3" w:name="p1811"/>
      <w:bookmarkEnd w:id="3"/>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703F48" w:rsidRDefault="00703F48" w:rsidP="00703F48">
      <w:pPr>
        <w:pStyle w:val="a3"/>
        <w:ind w:firstLine="709"/>
        <w:jc w:val="both"/>
        <w:rPr>
          <w:color w:val="000000"/>
        </w:rPr>
      </w:pPr>
      <w:r>
        <w:t xml:space="preserve">2. Порядок использования и охраны земель лесного фонда регулируется Земельным  Кодексом РФ и лесным </w:t>
      </w:r>
      <w:r>
        <w:rPr>
          <w:color w:val="000000"/>
        </w:rPr>
        <w:t>законодательством.</w:t>
      </w:r>
    </w:p>
    <w:p w:rsidR="00703F48" w:rsidRPr="0048469D" w:rsidRDefault="00703F48" w:rsidP="00703F48">
      <w:pPr>
        <w:shd w:val="clear" w:color="auto" w:fill="FFFFFF"/>
        <w:ind w:firstLine="851"/>
        <w:jc w:val="both"/>
        <w:rPr>
          <w:rFonts w:ascii="Times New Roman" w:hAnsi="Times New Roman"/>
          <w:b/>
          <w:bCs/>
          <w:sz w:val="28"/>
          <w:szCs w:val="28"/>
        </w:rPr>
      </w:pPr>
      <w:r w:rsidRPr="0048469D">
        <w:rPr>
          <w:rFonts w:ascii="Times New Roman" w:hAnsi="Times New Roman"/>
          <w:b/>
          <w:bCs/>
          <w:sz w:val="28"/>
          <w:szCs w:val="28"/>
        </w:rPr>
        <w:t xml:space="preserve">Градостроительные регламенты не устанавливаются для земель лесного фонда. </w:t>
      </w:r>
    </w:p>
    <w:p w:rsidR="00703F48" w:rsidRPr="00E76A71" w:rsidRDefault="00703F48" w:rsidP="00703F48">
      <w:pPr>
        <w:pStyle w:val="a3"/>
        <w:ind w:firstLine="709"/>
        <w:jc w:val="both"/>
        <w:rPr>
          <w:i/>
          <w:iCs/>
        </w:rPr>
      </w:pPr>
    </w:p>
    <w:p w:rsidR="00703F48" w:rsidRPr="00E76A71" w:rsidRDefault="00703F48" w:rsidP="00703F48">
      <w:pPr>
        <w:pStyle w:val="nienie"/>
        <w:keepLines w:val="0"/>
        <w:ind w:left="720" w:firstLine="0"/>
        <w:rPr>
          <w:rFonts w:ascii="Times New Roman" w:hAnsi="Times New Roman"/>
          <w:sz w:val="28"/>
          <w:szCs w:val="28"/>
        </w:rPr>
      </w:pPr>
    </w:p>
    <w:p w:rsidR="00703F48" w:rsidRDefault="00703F48" w:rsidP="00703F48">
      <w:pPr>
        <w:spacing w:after="0"/>
        <w:jc w:val="center"/>
        <w:rPr>
          <w:i/>
          <w:sz w:val="28"/>
          <w:szCs w:val="28"/>
        </w:rPr>
      </w:pPr>
      <w:r w:rsidRPr="00CB4E19">
        <w:rPr>
          <w:rFonts w:ascii="Times New Roman" w:hAnsi="Times New Roman"/>
          <w:b/>
          <w:sz w:val="28"/>
          <w:szCs w:val="28"/>
        </w:rPr>
        <w:t xml:space="preserve">Статья </w:t>
      </w:r>
      <w:r w:rsidRPr="00CB4E19">
        <w:rPr>
          <w:rFonts w:ascii="Times New Roman" w:hAnsi="Times New Roman"/>
          <w:b/>
          <w:color w:val="000000"/>
          <w:sz w:val="28"/>
          <w:szCs w:val="28"/>
        </w:rPr>
        <w:t>4</w:t>
      </w:r>
      <w:r>
        <w:rPr>
          <w:rFonts w:ascii="Times New Roman" w:hAnsi="Times New Roman"/>
          <w:b/>
          <w:color w:val="000000"/>
          <w:sz w:val="28"/>
          <w:szCs w:val="28"/>
        </w:rPr>
        <w:t>0</w:t>
      </w:r>
      <w:r w:rsidRPr="00CB4E19">
        <w:rPr>
          <w:rFonts w:ascii="Times New Roman" w:hAnsi="Times New Roman"/>
          <w:b/>
          <w:color w:val="000000"/>
          <w:sz w:val="28"/>
          <w:szCs w:val="28"/>
        </w:rPr>
        <w:t>.2.</w:t>
      </w:r>
      <w:r w:rsidRPr="00CB4E19">
        <w:rPr>
          <w:rFonts w:ascii="Times New Roman" w:hAnsi="Times New Roman"/>
          <w:b/>
          <w:sz w:val="28"/>
          <w:szCs w:val="28"/>
        </w:rPr>
        <w:t xml:space="preserve">Градостроительные регламенты. </w:t>
      </w:r>
      <w:r w:rsidRPr="00CB4E19">
        <w:rPr>
          <w:rFonts w:ascii="Times New Roman" w:hAnsi="Times New Roman"/>
          <w:b/>
          <w:bCs/>
          <w:sz w:val="28"/>
          <w:szCs w:val="28"/>
        </w:rPr>
        <w:t>Производственные зоны</w:t>
      </w:r>
      <w:r>
        <w:rPr>
          <w:rFonts w:ascii="Times New Roman" w:hAnsi="Times New Roman"/>
          <w:b/>
          <w:bCs/>
          <w:sz w:val="28"/>
          <w:szCs w:val="28"/>
        </w:rPr>
        <w:t>.</w:t>
      </w:r>
    </w:p>
    <w:p w:rsidR="00703F48" w:rsidRDefault="00703F48" w:rsidP="00703F48">
      <w:pPr>
        <w:spacing w:after="0"/>
        <w:ind w:firstLine="709"/>
        <w:jc w:val="both"/>
        <w:rPr>
          <w:rFonts w:ascii="Times New Roman" w:hAnsi="Times New Roman"/>
          <w:sz w:val="28"/>
          <w:szCs w:val="28"/>
        </w:rPr>
      </w:pPr>
    </w:p>
    <w:p w:rsidR="00703F48" w:rsidRDefault="00703F48" w:rsidP="00703F48">
      <w:pPr>
        <w:spacing w:after="0"/>
        <w:ind w:firstLine="709"/>
        <w:jc w:val="both"/>
        <w:rPr>
          <w:rFonts w:ascii="Times New Roman" w:hAnsi="Times New Roman"/>
          <w:sz w:val="28"/>
          <w:szCs w:val="28"/>
        </w:rPr>
      </w:pPr>
      <w:r>
        <w:rPr>
          <w:rFonts w:ascii="Times New Roman" w:hAnsi="Times New Roman"/>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703F48" w:rsidRDefault="00703F48" w:rsidP="00703F48">
      <w:pPr>
        <w:spacing w:after="0"/>
        <w:ind w:firstLine="851"/>
        <w:jc w:val="both"/>
        <w:rPr>
          <w:rFonts w:ascii="Times New Roman" w:hAnsi="Times New Roman"/>
          <w:sz w:val="28"/>
          <w:szCs w:val="28"/>
        </w:rPr>
      </w:pPr>
      <w:r>
        <w:rPr>
          <w:rFonts w:ascii="Times New Roman" w:hAnsi="Times New Roman"/>
          <w:sz w:val="28"/>
          <w:szCs w:val="28"/>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в Правилах приняты как ориентировочные в соответствии с классификацией санитарной опасности объектов новой редакции СанПиН 2.2.1/2.1.1.1200-03.</w:t>
      </w:r>
    </w:p>
    <w:p w:rsidR="00703F48" w:rsidRDefault="00703F48" w:rsidP="00703F48">
      <w:pPr>
        <w:spacing w:after="0"/>
        <w:jc w:val="both"/>
        <w:rPr>
          <w:rFonts w:ascii="Times New Roman" w:hAnsi="Times New Roman"/>
          <w:color w:val="000000"/>
          <w:sz w:val="28"/>
          <w:szCs w:val="28"/>
        </w:rPr>
      </w:pPr>
      <w:r>
        <w:rPr>
          <w:rFonts w:ascii="Times New Roman" w:hAnsi="Times New Roman"/>
          <w:color w:val="0000FF"/>
          <w:sz w:val="28"/>
          <w:szCs w:val="28"/>
        </w:rPr>
        <w:tab/>
      </w:r>
      <w:r>
        <w:rPr>
          <w:rFonts w:ascii="Times New Roman" w:hAnsi="Times New Roman"/>
          <w:color w:val="000000"/>
          <w:sz w:val="28"/>
          <w:szCs w:val="28"/>
        </w:rPr>
        <w:t>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дачные и садово-огородные участки.</w:t>
      </w:r>
    </w:p>
    <w:p w:rsidR="00703F48" w:rsidRDefault="00703F48" w:rsidP="00703F48">
      <w:pPr>
        <w:spacing w:after="0"/>
        <w:jc w:val="both"/>
        <w:rPr>
          <w:rFonts w:ascii="Times New Roman" w:hAnsi="Times New Roman"/>
          <w:i/>
          <w:iCs/>
          <w:color w:val="0000FF"/>
          <w:sz w:val="28"/>
          <w:szCs w:val="28"/>
        </w:rPr>
      </w:pPr>
    </w:p>
    <w:p w:rsidR="00703F48" w:rsidRPr="005C5AC2" w:rsidRDefault="00703F48" w:rsidP="00703F48">
      <w:pPr>
        <w:pStyle w:val="2"/>
        <w:widowControl w:val="0"/>
        <w:spacing w:line="100" w:lineRule="atLeast"/>
        <w:rPr>
          <w:sz w:val="28"/>
          <w:szCs w:val="28"/>
          <w:u w:val="single"/>
        </w:rPr>
      </w:pPr>
      <w:r w:rsidRPr="005C5AC2">
        <w:rPr>
          <w:sz w:val="28"/>
          <w:szCs w:val="28"/>
          <w:u w:val="single"/>
        </w:rPr>
        <w:t xml:space="preserve">П-1. Зона </w:t>
      </w:r>
      <w:r>
        <w:rPr>
          <w:sz w:val="28"/>
          <w:szCs w:val="28"/>
          <w:u w:val="single"/>
        </w:rPr>
        <w:t>производственных</w:t>
      </w:r>
      <w:r w:rsidRPr="005C5AC2">
        <w:rPr>
          <w:sz w:val="28"/>
          <w:szCs w:val="28"/>
          <w:u w:val="single"/>
        </w:rPr>
        <w:t xml:space="preserve"> объектов.</w:t>
      </w:r>
    </w:p>
    <w:p w:rsidR="00703F48" w:rsidRPr="003D79EE" w:rsidRDefault="00703F48" w:rsidP="00703F48">
      <w:pPr>
        <w:spacing w:after="0"/>
        <w:ind w:firstLine="709"/>
        <w:jc w:val="both"/>
        <w:rPr>
          <w:rFonts w:ascii="Times New Roman" w:hAnsi="Times New Roman"/>
          <w:i/>
          <w:iCs/>
          <w:sz w:val="28"/>
          <w:szCs w:val="28"/>
        </w:rPr>
      </w:pPr>
      <w:r w:rsidRPr="003D79EE">
        <w:rPr>
          <w:rFonts w:ascii="Times New Roman" w:hAnsi="Times New Roman"/>
          <w:i/>
          <w:iCs/>
          <w:sz w:val="28"/>
          <w:szCs w:val="28"/>
        </w:rPr>
        <w:t>Зона П - 1 выделена для обеспечения правовых условий формирования предприятий, производств и объектов III-</w:t>
      </w:r>
      <w:r w:rsidRPr="003D79EE">
        <w:rPr>
          <w:rFonts w:ascii="Times New Roman" w:hAnsi="Times New Roman"/>
          <w:i/>
          <w:iCs/>
          <w:sz w:val="28"/>
          <w:szCs w:val="28"/>
          <w:lang w:val="en-US"/>
        </w:rPr>
        <w:t>V</w:t>
      </w:r>
      <w:r w:rsidRPr="003D79EE">
        <w:rPr>
          <w:rFonts w:ascii="Times New Roman" w:hAnsi="Times New Roman"/>
          <w:i/>
          <w:iCs/>
          <w:sz w:val="28"/>
          <w:szCs w:val="28"/>
        </w:rPr>
        <w:t xml:space="preserve"> класса вредности</w:t>
      </w:r>
      <w:r w:rsidRPr="003D79EE">
        <w:rPr>
          <w:rFonts w:ascii="Times New Roman" w:hAnsi="Times New Roman"/>
          <w:i/>
          <w:sz w:val="28"/>
          <w:szCs w:val="28"/>
        </w:rPr>
        <w:t xml:space="preserve"> и ниже</w:t>
      </w:r>
      <w:r w:rsidRPr="003D79EE">
        <w:rPr>
          <w:rFonts w:ascii="Times New Roman" w:hAnsi="Times New Roman"/>
          <w:i/>
          <w:iCs/>
          <w:sz w:val="28"/>
          <w:szCs w:val="28"/>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03F48" w:rsidRPr="003D79EE" w:rsidRDefault="00703F48" w:rsidP="00703F48">
      <w:pPr>
        <w:spacing w:after="0"/>
        <w:jc w:val="both"/>
        <w:rPr>
          <w:rFonts w:ascii="Times New Roman" w:hAnsi="Times New Roman"/>
          <w:i/>
          <w:iCs/>
          <w:sz w:val="28"/>
          <w:szCs w:val="28"/>
        </w:rPr>
      </w:pPr>
    </w:p>
    <w:p w:rsidR="00703F48" w:rsidRDefault="00703F48" w:rsidP="00703F48">
      <w:pPr>
        <w:spacing w:after="0"/>
        <w:ind w:firstLine="709"/>
        <w:jc w:val="both"/>
        <w:rPr>
          <w:rFonts w:ascii="Times New Roman" w:hAnsi="Times New Roman"/>
          <w:sz w:val="28"/>
          <w:szCs w:val="28"/>
        </w:rPr>
      </w:pPr>
      <w:r w:rsidRPr="003D79EE">
        <w:rPr>
          <w:rFonts w:ascii="Times New Roman" w:hAnsi="Times New Roman"/>
          <w:sz w:val="28"/>
          <w:szCs w:val="28"/>
        </w:rPr>
        <w:t xml:space="preserve">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от 50 до 300 м. Сочетание различных видов разрешенного использования недвижимости в единой зоне возможно </w:t>
      </w:r>
      <w:r w:rsidRPr="003D79EE">
        <w:rPr>
          <w:rFonts w:ascii="Times New Roman" w:hAnsi="Times New Roman"/>
          <w:sz w:val="28"/>
          <w:szCs w:val="28"/>
        </w:rPr>
        <w:lastRenderedPageBreak/>
        <w:t>только при условии соблюдения нормативных санитарных требований. Благоустройство территорий промзон, организация и благоустройство санитарно-защитных зон осуществляется за счет собственников, владельцев, пользователей производственных объектов.</w:t>
      </w:r>
    </w:p>
    <w:p w:rsidR="00703F48" w:rsidRPr="003D79EE" w:rsidRDefault="00703F48" w:rsidP="00703F48">
      <w:pPr>
        <w:spacing w:after="0"/>
        <w:ind w:firstLine="709"/>
        <w:jc w:val="both"/>
        <w:rPr>
          <w:rFonts w:ascii="Times New Roman" w:hAnsi="Times New Roman"/>
          <w:i/>
          <w:iCs/>
          <w:sz w:val="28"/>
          <w:szCs w:val="28"/>
        </w:rPr>
      </w:pPr>
    </w:p>
    <w:p w:rsidR="00703F48" w:rsidRPr="003D79EE" w:rsidRDefault="00703F48" w:rsidP="00703F48">
      <w:pPr>
        <w:spacing w:after="0"/>
        <w:ind w:firstLine="851"/>
        <w:jc w:val="both"/>
        <w:rPr>
          <w:rFonts w:ascii="Times New Roman" w:hAnsi="Times New Roman"/>
          <w:b/>
          <w:bCs/>
          <w:sz w:val="28"/>
          <w:szCs w:val="28"/>
          <w:u w:val="single"/>
        </w:rPr>
      </w:pPr>
      <w:r w:rsidRPr="003D79EE">
        <w:rPr>
          <w:rFonts w:ascii="Times New Roman" w:hAnsi="Times New Roman"/>
          <w:b/>
          <w:bCs/>
          <w:sz w:val="28"/>
          <w:szCs w:val="28"/>
          <w:u w:val="single"/>
        </w:rPr>
        <w:t>Основные виды разрешенного использования недвижимости:</w:t>
      </w:r>
    </w:p>
    <w:p w:rsidR="00703F48" w:rsidRPr="003D79EE" w:rsidRDefault="00703F48" w:rsidP="00703F48">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предприятия III класса вредности различного профиля;</w:t>
      </w:r>
    </w:p>
    <w:p w:rsidR="00703F48" w:rsidRPr="003D79EE" w:rsidRDefault="00703F48" w:rsidP="00703F48">
      <w:pPr>
        <w:pStyle w:val="nienie"/>
        <w:ind w:left="0" w:firstLine="709"/>
        <w:rPr>
          <w:rFonts w:ascii="Times New Roman" w:hAnsi="Times New Roman"/>
          <w:sz w:val="28"/>
          <w:szCs w:val="28"/>
        </w:rPr>
      </w:pPr>
      <w:r w:rsidRPr="003D79EE">
        <w:rPr>
          <w:rFonts w:ascii="Times New Roman" w:hAnsi="Times New Roman"/>
          <w:sz w:val="28"/>
          <w:szCs w:val="28"/>
        </w:rPr>
        <w:t>– коммунально-складские и производственные предприятия IV класса вредности различного профиля;</w:t>
      </w:r>
    </w:p>
    <w:p w:rsidR="00703F48" w:rsidRPr="003D79EE" w:rsidRDefault="00703F48" w:rsidP="00703F48">
      <w:pPr>
        <w:pStyle w:val="nienie"/>
        <w:ind w:left="0" w:firstLine="709"/>
        <w:rPr>
          <w:rFonts w:ascii="Times New Roman" w:hAnsi="Times New Roman"/>
          <w:sz w:val="28"/>
          <w:szCs w:val="28"/>
        </w:rPr>
      </w:pPr>
      <w:r w:rsidRPr="003D79EE">
        <w:rPr>
          <w:rFonts w:ascii="Times New Roman" w:hAnsi="Times New Roman"/>
          <w:sz w:val="28"/>
          <w:szCs w:val="28"/>
        </w:rPr>
        <w:t>– коммунально-складские и производственные предприятия V класса вредности различного профиля;</w:t>
      </w:r>
    </w:p>
    <w:p w:rsidR="00703F48" w:rsidRPr="003D79EE" w:rsidRDefault="00703F48" w:rsidP="00703F48">
      <w:pPr>
        <w:pStyle w:val="nienie"/>
        <w:ind w:left="0" w:firstLine="709"/>
        <w:rPr>
          <w:rFonts w:ascii="Times New Roman" w:hAnsi="Times New Roman"/>
          <w:sz w:val="28"/>
          <w:szCs w:val="28"/>
        </w:rPr>
      </w:pPr>
      <w:r w:rsidRPr="003D79EE">
        <w:rPr>
          <w:rFonts w:ascii="Times New Roman" w:hAnsi="Times New Roman"/>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03F48" w:rsidRPr="003D79EE" w:rsidRDefault="00703F48" w:rsidP="00703F48">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производственные базы и складские помещения строительных и других предприятий, требующие большегрузного транспорта;</w:t>
      </w:r>
    </w:p>
    <w:p w:rsidR="00703F48" w:rsidRPr="003D79EE" w:rsidRDefault="00703F48" w:rsidP="00703F48">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объекты складского назначения различного профиля;</w:t>
      </w:r>
    </w:p>
    <w:p w:rsidR="00703F48" w:rsidRPr="003D79EE" w:rsidRDefault="00703F48" w:rsidP="00703F48">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автотранспортные предприятия;</w:t>
      </w:r>
    </w:p>
    <w:p w:rsidR="00703F48" w:rsidRPr="003D79EE" w:rsidRDefault="00703F48" w:rsidP="00703F48">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гаражи боксового типа, многоэтажные, подземные и наземные гаражи, автостоянки на отдельном земельном участке;</w:t>
      </w:r>
    </w:p>
    <w:p w:rsidR="00703F48" w:rsidRPr="003D79EE" w:rsidRDefault="00703F48" w:rsidP="00703F48">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гаражи и автостоянки для постоянного хранения грузовых автомобилей;</w:t>
      </w:r>
    </w:p>
    <w:p w:rsidR="00703F48" w:rsidRPr="003D79EE" w:rsidRDefault="00703F48" w:rsidP="00703F48">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теплицы;</w:t>
      </w:r>
    </w:p>
    <w:p w:rsidR="00703F48" w:rsidRPr="003D79EE" w:rsidRDefault="00703F48" w:rsidP="00703F48">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станции технического обслуживания автомобилей, авторемонтные предприятия;</w:t>
      </w:r>
    </w:p>
    <w:p w:rsidR="00703F48" w:rsidRPr="003D79EE" w:rsidRDefault="00703F48" w:rsidP="00703F48">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офисы, конторы, административные службы;</w:t>
      </w:r>
    </w:p>
    <w:p w:rsidR="00703F48" w:rsidRPr="003D79EE" w:rsidRDefault="00703F48" w:rsidP="00703F48">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–проектные, научно-исследовательские, конструкторские и изыскательские организации и лаборатории;</w:t>
      </w:r>
    </w:p>
    <w:p w:rsidR="00703F48" w:rsidRPr="003D79EE" w:rsidRDefault="00703F48" w:rsidP="00703F48">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отделения, участковые пункты милиции;</w:t>
      </w:r>
    </w:p>
    <w:p w:rsidR="00703F48" w:rsidRPr="003D79EE" w:rsidRDefault="00703F48" w:rsidP="00703F48">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пожарные части;</w:t>
      </w:r>
    </w:p>
    <w:p w:rsidR="00703F48" w:rsidRPr="003D79EE" w:rsidRDefault="00703F48" w:rsidP="00703F48">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санитарно-технические сооружения и установки коммунального назначения;</w:t>
      </w:r>
    </w:p>
    <w:p w:rsidR="00703F48" w:rsidRPr="003D79EE" w:rsidRDefault="00703F48" w:rsidP="00703F48">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xml:space="preserve">– предприятия оптовой, мелкооптовой торговли и магазины розничной торговли по продаже товаров собственного производства предприятий; </w:t>
      </w:r>
    </w:p>
    <w:p w:rsidR="00703F48" w:rsidRDefault="00703F48" w:rsidP="00703F48">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объекты пожарной охраны.</w:t>
      </w:r>
    </w:p>
    <w:p w:rsidR="00703F48" w:rsidRPr="003D79EE" w:rsidRDefault="00703F48" w:rsidP="00703F48">
      <w:pPr>
        <w:pStyle w:val="nienie"/>
        <w:tabs>
          <w:tab w:val="left" w:pos="1956"/>
          <w:tab w:val="left" w:pos="2382"/>
        </w:tabs>
        <w:ind w:left="0" w:firstLine="709"/>
        <w:rPr>
          <w:rFonts w:ascii="Times New Roman" w:hAnsi="Times New Roman"/>
          <w:sz w:val="28"/>
          <w:szCs w:val="28"/>
        </w:rPr>
      </w:pPr>
    </w:p>
    <w:p w:rsidR="00703F48" w:rsidRPr="003D79EE" w:rsidRDefault="00703F48" w:rsidP="00703F48">
      <w:pPr>
        <w:pStyle w:val="nienie"/>
        <w:tabs>
          <w:tab w:val="left" w:pos="1956"/>
          <w:tab w:val="left" w:pos="2382"/>
        </w:tabs>
        <w:ind w:left="0" w:firstLine="0"/>
        <w:jc w:val="center"/>
        <w:rPr>
          <w:rFonts w:ascii="Times New Roman" w:hAnsi="Times New Roman"/>
          <w:b/>
          <w:bCs/>
          <w:sz w:val="28"/>
          <w:szCs w:val="28"/>
          <w:u w:val="single"/>
        </w:rPr>
      </w:pPr>
      <w:r w:rsidRPr="003D79EE">
        <w:rPr>
          <w:rFonts w:ascii="Times New Roman" w:hAnsi="Times New Roman"/>
          <w:b/>
          <w:bCs/>
          <w:sz w:val="28"/>
          <w:szCs w:val="28"/>
          <w:u w:val="single"/>
        </w:rPr>
        <w:t>Вспомогательные виды разрешенного использования:</w:t>
      </w:r>
    </w:p>
    <w:p w:rsidR="00703F48" w:rsidRPr="003D79EE" w:rsidRDefault="00703F48" w:rsidP="00703F48">
      <w:pPr>
        <w:pStyle w:val="nienie"/>
        <w:tabs>
          <w:tab w:val="left" w:pos="1956"/>
          <w:tab w:val="left" w:pos="2382"/>
        </w:tabs>
        <w:ind w:left="0" w:firstLine="709"/>
        <w:rPr>
          <w:rFonts w:ascii="Times New Roman" w:hAnsi="Times New Roman"/>
          <w:b/>
          <w:bCs/>
          <w:i/>
          <w:sz w:val="28"/>
          <w:szCs w:val="28"/>
          <w:u w:val="single"/>
        </w:rPr>
      </w:pPr>
      <w:r w:rsidRPr="003D79EE">
        <w:rPr>
          <w:rFonts w:ascii="Times New Roman" w:hAnsi="Times New Roman"/>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03F48" w:rsidRDefault="00703F48" w:rsidP="00703F48">
      <w:pPr>
        <w:tabs>
          <w:tab w:val="left" w:pos="2665"/>
          <w:tab w:val="left" w:pos="3091"/>
        </w:tabs>
        <w:spacing w:after="0"/>
        <w:ind w:left="709"/>
        <w:jc w:val="both"/>
        <w:rPr>
          <w:rFonts w:ascii="Times New Roman" w:hAnsi="Times New Roman"/>
          <w:sz w:val="28"/>
          <w:szCs w:val="28"/>
        </w:rPr>
      </w:pPr>
      <w:r w:rsidRPr="003D79EE">
        <w:rPr>
          <w:rFonts w:ascii="Times New Roman" w:hAnsi="Times New Roman"/>
          <w:sz w:val="28"/>
          <w:szCs w:val="28"/>
        </w:rPr>
        <w:t>– автостоянки для временного хранения грузовых автомобилей.</w:t>
      </w:r>
    </w:p>
    <w:p w:rsidR="00703F48" w:rsidRPr="003D79EE" w:rsidRDefault="00703F48" w:rsidP="00703F48">
      <w:pPr>
        <w:tabs>
          <w:tab w:val="left" w:pos="2665"/>
          <w:tab w:val="left" w:pos="3091"/>
        </w:tabs>
        <w:spacing w:after="0"/>
        <w:ind w:left="709"/>
        <w:jc w:val="both"/>
        <w:rPr>
          <w:rFonts w:ascii="Times New Roman" w:hAnsi="Times New Roman"/>
          <w:sz w:val="28"/>
          <w:szCs w:val="28"/>
        </w:rPr>
      </w:pPr>
    </w:p>
    <w:p w:rsidR="00703F48" w:rsidRPr="003D79EE" w:rsidRDefault="00703F48" w:rsidP="00703F48">
      <w:pPr>
        <w:spacing w:after="0"/>
        <w:jc w:val="center"/>
        <w:rPr>
          <w:rFonts w:ascii="Times New Roman" w:hAnsi="Times New Roman"/>
          <w:b/>
          <w:bCs/>
          <w:sz w:val="28"/>
          <w:szCs w:val="28"/>
          <w:u w:val="single"/>
        </w:rPr>
      </w:pPr>
      <w:r w:rsidRPr="003D79EE">
        <w:rPr>
          <w:rFonts w:ascii="Times New Roman" w:hAnsi="Times New Roman"/>
          <w:b/>
          <w:bCs/>
          <w:sz w:val="28"/>
          <w:szCs w:val="28"/>
          <w:u w:val="single"/>
        </w:rPr>
        <w:t>Условно разрешенные виды использования:</w:t>
      </w:r>
    </w:p>
    <w:p w:rsidR="00703F48" w:rsidRPr="003D79EE" w:rsidRDefault="00703F48" w:rsidP="00703F48">
      <w:pPr>
        <w:pStyle w:val="nienie"/>
        <w:keepLines w:val="0"/>
        <w:tabs>
          <w:tab w:val="left" w:pos="3142"/>
          <w:tab w:val="left" w:pos="3633"/>
        </w:tabs>
        <w:rPr>
          <w:rFonts w:ascii="Times New Roman" w:hAnsi="Times New Roman"/>
          <w:sz w:val="28"/>
          <w:szCs w:val="28"/>
        </w:rPr>
      </w:pPr>
      <w:r>
        <w:rPr>
          <w:rFonts w:ascii="Times New Roman" w:hAnsi="Times New Roman"/>
          <w:sz w:val="28"/>
          <w:szCs w:val="28"/>
        </w:rPr>
        <w:tab/>
      </w:r>
      <w:r w:rsidRPr="003D79EE">
        <w:rPr>
          <w:rFonts w:ascii="Times New Roman" w:hAnsi="Times New Roman"/>
          <w:sz w:val="28"/>
          <w:szCs w:val="28"/>
        </w:rPr>
        <w:t>–  автозаправочные станции;</w:t>
      </w:r>
    </w:p>
    <w:p w:rsidR="00703F48" w:rsidRPr="003D79EE" w:rsidRDefault="00703F48" w:rsidP="00703F48">
      <w:pPr>
        <w:pStyle w:val="nienie"/>
        <w:keepLines w:val="0"/>
        <w:tabs>
          <w:tab w:val="left" w:pos="3142"/>
          <w:tab w:val="left" w:pos="3633"/>
        </w:tabs>
        <w:rPr>
          <w:rFonts w:ascii="Times New Roman" w:hAnsi="Times New Roman"/>
          <w:sz w:val="28"/>
          <w:szCs w:val="28"/>
        </w:rPr>
      </w:pPr>
      <w:r>
        <w:rPr>
          <w:rFonts w:ascii="Times New Roman" w:hAnsi="Times New Roman"/>
          <w:sz w:val="28"/>
          <w:szCs w:val="28"/>
        </w:rPr>
        <w:tab/>
      </w:r>
      <w:r w:rsidRPr="003D79EE">
        <w:rPr>
          <w:rFonts w:ascii="Times New Roman" w:hAnsi="Times New Roman"/>
          <w:sz w:val="28"/>
          <w:szCs w:val="28"/>
        </w:rPr>
        <w:t xml:space="preserve">– санитарно-технические сооружения и установки коммунального </w:t>
      </w:r>
      <w:r w:rsidRPr="003D79EE">
        <w:rPr>
          <w:rFonts w:ascii="Times New Roman" w:hAnsi="Times New Roman"/>
          <w:sz w:val="28"/>
          <w:szCs w:val="28"/>
        </w:rPr>
        <w:lastRenderedPageBreak/>
        <w:t>назначения, склады временного хранения утильсырья;</w:t>
      </w:r>
    </w:p>
    <w:p w:rsidR="00703F48" w:rsidRPr="003D79EE" w:rsidRDefault="00703F48" w:rsidP="00703F48">
      <w:pPr>
        <w:pStyle w:val="nienie"/>
        <w:keepLines w:val="0"/>
        <w:tabs>
          <w:tab w:val="left" w:pos="3142"/>
          <w:tab w:val="left" w:pos="3633"/>
        </w:tabs>
        <w:rPr>
          <w:rFonts w:ascii="Times New Roman" w:hAnsi="Times New Roman"/>
          <w:sz w:val="28"/>
          <w:szCs w:val="28"/>
        </w:rPr>
      </w:pPr>
      <w:r>
        <w:rPr>
          <w:rFonts w:ascii="Times New Roman" w:hAnsi="Times New Roman"/>
          <w:sz w:val="28"/>
          <w:szCs w:val="28"/>
        </w:rPr>
        <w:tab/>
      </w:r>
      <w:r w:rsidRPr="003D79EE">
        <w:rPr>
          <w:rFonts w:ascii="Times New Roman" w:hAnsi="Times New Roman"/>
          <w:sz w:val="28"/>
          <w:szCs w:val="28"/>
        </w:rPr>
        <w:t xml:space="preserve">– отдельно стоящие УВД, РОВД, отделы ГИБДД, военные комиссариаты; </w:t>
      </w:r>
    </w:p>
    <w:p w:rsidR="00703F48" w:rsidRPr="003D79EE" w:rsidRDefault="00703F48" w:rsidP="00703F48">
      <w:pPr>
        <w:pStyle w:val="nienie"/>
        <w:keepLines w:val="0"/>
        <w:tabs>
          <w:tab w:val="left" w:pos="3142"/>
          <w:tab w:val="left" w:pos="3633"/>
        </w:tabs>
        <w:rPr>
          <w:rFonts w:ascii="Times New Roman" w:hAnsi="Times New Roman"/>
          <w:sz w:val="28"/>
          <w:szCs w:val="28"/>
        </w:rPr>
      </w:pPr>
      <w:r>
        <w:rPr>
          <w:rFonts w:ascii="Times New Roman" w:hAnsi="Times New Roman"/>
          <w:sz w:val="28"/>
          <w:szCs w:val="28"/>
        </w:rPr>
        <w:tab/>
      </w:r>
      <w:r w:rsidRPr="003D79EE">
        <w:rPr>
          <w:rFonts w:ascii="Times New Roman" w:hAnsi="Times New Roman"/>
          <w:sz w:val="28"/>
          <w:szCs w:val="28"/>
        </w:rPr>
        <w:t>–  спортплощадки, площадки отдыха для персонала предприятий;</w:t>
      </w:r>
    </w:p>
    <w:p w:rsidR="00703F48" w:rsidRPr="003D79EE" w:rsidRDefault="00703F48" w:rsidP="00703F48">
      <w:pPr>
        <w:pStyle w:val="nienie"/>
        <w:keepLines w:val="0"/>
        <w:tabs>
          <w:tab w:val="left" w:pos="3142"/>
          <w:tab w:val="left" w:pos="3633"/>
        </w:tabs>
        <w:rPr>
          <w:rFonts w:ascii="Times New Roman" w:hAnsi="Times New Roman"/>
          <w:sz w:val="28"/>
          <w:szCs w:val="28"/>
        </w:rPr>
      </w:pPr>
      <w:r>
        <w:rPr>
          <w:rFonts w:ascii="Times New Roman" w:hAnsi="Times New Roman"/>
          <w:sz w:val="28"/>
          <w:szCs w:val="28"/>
        </w:rPr>
        <w:tab/>
      </w:r>
      <w:r w:rsidRPr="003D79EE">
        <w:rPr>
          <w:rFonts w:ascii="Times New Roman" w:hAnsi="Times New Roman"/>
          <w:sz w:val="28"/>
          <w:szCs w:val="28"/>
        </w:rPr>
        <w:t>– питомники растений для озеленения промышленных территорий и санитарно-защитных зон;</w:t>
      </w:r>
    </w:p>
    <w:p w:rsidR="00703F48" w:rsidRPr="003D79EE" w:rsidRDefault="00703F48" w:rsidP="00703F48">
      <w:pPr>
        <w:pStyle w:val="nienie"/>
        <w:keepLines w:val="0"/>
        <w:tabs>
          <w:tab w:val="left" w:pos="3142"/>
          <w:tab w:val="left" w:pos="3633"/>
        </w:tabs>
        <w:rPr>
          <w:rFonts w:ascii="Times New Roman" w:hAnsi="Times New Roman"/>
          <w:sz w:val="28"/>
          <w:szCs w:val="28"/>
        </w:rPr>
      </w:pPr>
      <w:r>
        <w:rPr>
          <w:rFonts w:ascii="Times New Roman" w:hAnsi="Times New Roman"/>
          <w:sz w:val="28"/>
          <w:szCs w:val="28"/>
        </w:rPr>
        <w:tab/>
      </w:r>
      <w:r w:rsidRPr="003D79EE">
        <w:rPr>
          <w:rFonts w:ascii="Times New Roman" w:hAnsi="Times New Roman"/>
          <w:sz w:val="28"/>
          <w:szCs w:val="28"/>
        </w:rPr>
        <w:t>– профессионально-технические учебные заведения;</w:t>
      </w:r>
    </w:p>
    <w:p w:rsidR="00703F48" w:rsidRPr="003D79EE" w:rsidRDefault="00703F48" w:rsidP="00703F48">
      <w:pPr>
        <w:pStyle w:val="nienie"/>
        <w:keepLines w:val="0"/>
        <w:tabs>
          <w:tab w:val="left" w:pos="3142"/>
          <w:tab w:val="left" w:pos="3633"/>
        </w:tabs>
        <w:rPr>
          <w:rFonts w:ascii="Times New Roman" w:hAnsi="Times New Roman"/>
          <w:sz w:val="28"/>
          <w:szCs w:val="28"/>
        </w:rPr>
      </w:pPr>
      <w:r>
        <w:rPr>
          <w:rFonts w:ascii="Times New Roman" w:hAnsi="Times New Roman"/>
          <w:sz w:val="28"/>
          <w:szCs w:val="28"/>
        </w:rPr>
        <w:tab/>
      </w:r>
      <w:r w:rsidRPr="003D79EE">
        <w:rPr>
          <w:rFonts w:ascii="Times New Roman" w:hAnsi="Times New Roman"/>
          <w:sz w:val="28"/>
          <w:szCs w:val="28"/>
        </w:rPr>
        <w:t>– поликлиники, связанные с непосредственным обслуживанием производственных и промышленных предприятий;</w:t>
      </w:r>
    </w:p>
    <w:p w:rsidR="00703F48" w:rsidRPr="003D79EE" w:rsidRDefault="00703F48" w:rsidP="00703F48">
      <w:pPr>
        <w:pStyle w:val="nienie"/>
        <w:keepLines w:val="0"/>
        <w:tabs>
          <w:tab w:val="left" w:pos="3142"/>
          <w:tab w:val="left" w:pos="3633"/>
        </w:tabs>
        <w:rPr>
          <w:rFonts w:ascii="Times New Roman" w:hAnsi="Times New Roman"/>
          <w:sz w:val="28"/>
          <w:szCs w:val="28"/>
        </w:rPr>
      </w:pPr>
      <w:r>
        <w:rPr>
          <w:rFonts w:ascii="Times New Roman" w:hAnsi="Times New Roman"/>
          <w:sz w:val="28"/>
          <w:szCs w:val="28"/>
        </w:rPr>
        <w:tab/>
      </w:r>
      <w:r w:rsidRPr="003D79EE">
        <w:rPr>
          <w:rFonts w:ascii="Times New Roman" w:hAnsi="Times New Roman"/>
          <w:sz w:val="28"/>
          <w:szCs w:val="28"/>
        </w:rPr>
        <w:t>– отдельно стоящие объекты бытового обслуживания;</w:t>
      </w:r>
    </w:p>
    <w:p w:rsidR="00703F48" w:rsidRPr="003D79EE" w:rsidRDefault="00703F48" w:rsidP="00703F48">
      <w:pPr>
        <w:pStyle w:val="nienie"/>
        <w:keepLines w:val="0"/>
        <w:tabs>
          <w:tab w:val="left" w:pos="3142"/>
          <w:tab w:val="left" w:pos="3633"/>
        </w:tabs>
        <w:rPr>
          <w:rFonts w:ascii="Times New Roman" w:hAnsi="Times New Roman"/>
          <w:sz w:val="28"/>
          <w:szCs w:val="28"/>
        </w:rPr>
      </w:pPr>
      <w:r>
        <w:rPr>
          <w:rFonts w:ascii="Times New Roman" w:hAnsi="Times New Roman"/>
          <w:sz w:val="28"/>
          <w:szCs w:val="28"/>
        </w:rPr>
        <w:tab/>
      </w:r>
      <w:r w:rsidRPr="003D79EE">
        <w:rPr>
          <w:rFonts w:ascii="Times New Roman" w:hAnsi="Times New Roman"/>
          <w:sz w:val="28"/>
          <w:szCs w:val="28"/>
        </w:rPr>
        <w:t>– киоски, лоточная торговля, временные павильоны розничной торговли и обслуживания населения;</w:t>
      </w:r>
    </w:p>
    <w:p w:rsidR="00703F48" w:rsidRPr="003D79EE" w:rsidRDefault="00703F48" w:rsidP="00703F48">
      <w:pPr>
        <w:pStyle w:val="nienie"/>
        <w:keepLines w:val="0"/>
        <w:tabs>
          <w:tab w:val="left" w:pos="3142"/>
          <w:tab w:val="left" w:pos="3633"/>
        </w:tabs>
        <w:rPr>
          <w:rFonts w:ascii="Times New Roman" w:hAnsi="Times New Roman"/>
          <w:sz w:val="28"/>
          <w:szCs w:val="28"/>
        </w:rPr>
      </w:pPr>
      <w:r>
        <w:rPr>
          <w:rFonts w:ascii="Times New Roman" w:hAnsi="Times New Roman"/>
          <w:sz w:val="28"/>
          <w:szCs w:val="28"/>
        </w:rPr>
        <w:tab/>
      </w:r>
      <w:r w:rsidRPr="003D79EE">
        <w:rPr>
          <w:rFonts w:ascii="Times New Roman" w:hAnsi="Times New Roman"/>
          <w:sz w:val="28"/>
          <w:szCs w:val="28"/>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03F48" w:rsidRPr="003D79EE" w:rsidRDefault="00703F48" w:rsidP="00703F48">
      <w:pPr>
        <w:pStyle w:val="nienie"/>
        <w:keepLines w:val="0"/>
        <w:tabs>
          <w:tab w:val="left" w:pos="3142"/>
          <w:tab w:val="left" w:pos="3633"/>
        </w:tabs>
        <w:rPr>
          <w:rFonts w:ascii="Times New Roman" w:hAnsi="Times New Roman"/>
          <w:sz w:val="28"/>
          <w:szCs w:val="28"/>
        </w:rPr>
      </w:pPr>
      <w:r>
        <w:rPr>
          <w:rFonts w:ascii="Times New Roman" w:hAnsi="Times New Roman"/>
          <w:sz w:val="28"/>
          <w:szCs w:val="28"/>
        </w:rPr>
        <w:tab/>
      </w:r>
      <w:r w:rsidRPr="003D79EE">
        <w:rPr>
          <w:rFonts w:ascii="Times New Roman" w:hAnsi="Times New Roman"/>
          <w:sz w:val="28"/>
          <w:szCs w:val="28"/>
        </w:rPr>
        <w:t>– аптеки;</w:t>
      </w:r>
    </w:p>
    <w:p w:rsidR="00703F48" w:rsidRPr="003D79EE" w:rsidRDefault="00703F48" w:rsidP="00703F48">
      <w:pPr>
        <w:pStyle w:val="nienie"/>
        <w:keepLines w:val="0"/>
        <w:tabs>
          <w:tab w:val="left" w:pos="3142"/>
          <w:tab w:val="left" w:pos="3633"/>
        </w:tabs>
        <w:rPr>
          <w:rFonts w:ascii="Times New Roman" w:hAnsi="Times New Roman"/>
          <w:sz w:val="28"/>
          <w:szCs w:val="28"/>
        </w:rPr>
      </w:pPr>
      <w:r>
        <w:rPr>
          <w:rFonts w:ascii="Times New Roman" w:hAnsi="Times New Roman"/>
          <w:sz w:val="28"/>
          <w:szCs w:val="28"/>
        </w:rPr>
        <w:tab/>
      </w:r>
      <w:r w:rsidRPr="003D79EE">
        <w:rPr>
          <w:rFonts w:ascii="Times New Roman" w:hAnsi="Times New Roman"/>
          <w:sz w:val="28"/>
          <w:szCs w:val="28"/>
        </w:rPr>
        <w:t>– ветеринарные лечебницы с содержанием животных;</w:t>
      </w:r>
    </w:p>
    <w:p w:rsidR="00703F48" w:rsidRPr="003D79EE" w:rsidRDefault="00703F48" w:rsidP="00703F48">
      <w:pPr>
        <w:pStyle w:val="nienie"/>
        <w:keepLines w:val="0"/>
        <w:tabs>
          <w:tab w:val="left" w:pos="3142"/>
          <w:tab w:val="left" w:pos="3633"/>
        </w:tabs>
        <w:rPr>
          <w:rFonts w:ascii="Times New Roman" w:hAnsi="Times New Roman"/>
          <w:sz w:val="28"/>
          <w:szCs w:val="28"/>
        </w:rPr>
      </w:pPr>
      <w:r>
        <w:rPr>
          <w:rFonts w:ascii="Times New Roman" w:hAnsi="Times New Roman"/>
          <w:sz w:val="28"/>
          <w:szCs w:val="28"/>
        </w:rPr>
        <w:tab/>
      </w:r>
      <w:r w:rsidRPr="003D79EE">
        <w:rPr>
          <w:rFonts w:ascii="Times New Roman" w:hAnsi="Times New Roman"/>
          <w:sz w:val="28"/>
          <w:szCs w:val="28"/>
        </w:rPr>
        <w:t>– ветеринарные приемные пункты;</w:t>
      </w:r>
    </w:p>
    <w:p w:rsidR="00703F48" w:rsidRDefault="00703F48" w:rsidP="00703F48">
      <w:pPr>
        <w:pStyle w:val="nienie"/>
        <w:keepLines w:val="0"/>
        <w:tabs>
          <w:tab w:val="left" w:pos="3142"/>
          <w:tab w:val="left" w:pos="3633"/>
        </w:tabs>
        <w:rPr>
          <w:rFonts w:ascii="Times New Roman" w:hAnsi="Times New Roman"/>
          <w:sz w:val="28"/>
          <w:szCs w:val="28"/>
        </w:rPr>
      </w:pPr>
      <w:r>
        <w:rPr>
          <w:rFonts w:ascii="Times New Roman" w:hAnsi="Times New Roman"/>
          <w:sz w:val="28"/>
          <w:szCs w:val="28"/>
        </w:rPr>
        <w:tab/>
      </w:r>
      <w:r w:rsidRPr="003D79EE">
        <w:rPr>
          <w:rFonts w:ascii="Times New Roman" w:hAnsi="Times New Roman"/>
          <w:sz w:val="28"/>
          <w:szCs w:val="28"/>
        </w:rPr>
        <w:t>– антенны сотовой, радиорелейной, спутниковой связи.</w:t>
      </w:r>
    </w:p>
    <w:p w:rsidR="00703F48" w:rsidRDefault="00703F48" w:rsidP="00703F48">
      <w:pPr>
        <w:pStyle w:val="nienie"/>
        <w:keepLines w:val="0"/>
        <w:tabs>
          <w:tab w:val="left" w:pos="3142"/>
          <w:tab w:val="left" w:pos="3633"/>
        </w:tabs>
        <w:rPr>
          <w:rFonts w:ascii="Times New Roman" w:hAnsi="Times New Roman"/>
          <w:sz w:val="28"/>
          <w:szCs w:val="28"/>
        </w:rPr>
      </w:pPr>
    </w:p>
    <w:p w:rsidR="00703F48" w:rsidRPr="00317A78" w:rsidRDefault="00703F48" w:rsidP="00703F48">
      <w:pPr>
        <w:pStyle w:val="aff"/>
        <w:spacing w:after="0" w:line="240" w:lineRule="auto"/>
        <w:ind w:left="0" w:firstLine="851"/>
        <w:jc w:val="both"/>
        <w:rPr>
          <w:rFonts w:ascii="Times New Roman" w:hAnsi="Times New Roman"/>
          <w:sz w:val="28"/>
          <w:szCs w:val="28"/>
        </w:rPr>
      </w:pPr>
      <w:r w:rsidRPr="00317A78">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sz w:val="28"/>
          <w:szCs w:val="28"/>
        </w:rPr>
        <w:t>1</w:t>
      </w:r>
      <w:r w:rsidRPr="00317A78">
        <w:rPr>
          <w:rFonts w:ascii="Times New Roman" w:hAnsi="Times New Roman"/>
          <w:sz w:val="28"/>
          <w:szCs w:val="28"/>
        </w:rPr>
        <w:t xml:space="preserve"> включают в себя:</w:t>
      </w:r>
    </w:p>
    <w:p w:rsidR="00703F48" w:rsidRPr="00317A78" w:rsidRDefault="00703F48" w:rsidP="00703F48">
      <w:pPr>
        <w:pStyle w:val="aff"/>
        <w:spacing w:after="0" w:line="240" w:lineRule="auto"/>
        <w:ind w:left="0" w:firstLine="851"/>
        <w:jc w:val="both"/>
        <w:rPr>
          <w:rFonts w:ascii="Times New Roman" w:hAnsi="Times New Roman"/>
          <w:sz w:val="28"/>
          <w:szCs w:val="28"/>
        </w:rPr>
      </w:pPr>
      <w:r w:rsidRPr="00317A78">
        <w:rPr>
          <w:rFonts w:ascii="Times New Roman" w:hAnsi="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03F48" w:rsidRPr="00317A78" w:rsidRDefault="00703F48" w:rsidP="00703F48">
      <w:pPr>
        <w:pStyle w:val="aff"/>
        <w:spacing w:after="0" w:line="240" w:lineRule="auto"/>
        <w:ind w:left="0" w:firstLine="851"/>
        <w:jc w:val="both"/>
        <w:rPr>
          <w:rFonts w:ascii="Times New Roman" w:hAnsi="Times New Roman"/>
          <w:sz w:val="28"/>
          <w:szCs w:val="28"/>
        </w:rPr>
      </w:pPr>
      <w:r w:rsidRPr="00317A78">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703F48" w:rsidRPr="00317A78" w:rsidRDefault="00703F48" w:rsidP="00703F48">
      <w:pPr>
        <w:pStyle w:val="aff"/>
        <w:spacing w:after="0" w:line="240" w:lineRule="auto"/>
        <w:ind w:left="0" w:firstLine="851"/>
        <w:jc w:val="both"/>
        <w:rPr>
          <w:rFonts w:ascii="Times New Roman" w:hAnsi="Times New Roman"/>
          <w:sz w:val="28"/>
          <w:szCs w:val="28"/>
        </w:rPr>
      </w:pPr>
      <w:r w:rsidRPr="00317A78">
        <w:rPr>
          <w:rFonts w:ascii="Times New Roman" w:hAnsi="Times New Roman"/>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03F48" w:rsidRPr="00317A78" w:rsidRDefault="00703F48" w:rsidP="00703F48">
      <w:pPr>
        <w:pStyle w:val="aff"/>
        <w:spacing w:after="0" w:line="240" w:lineRule="auto"/>
        <w:ind w:left="0" w:firstLine="851"/>
        <w:jc w:val="both"/>
        <w:rPr>
          <w:rFonts w:ascii="Times New Roman" w:hAnsi="Times New Roman"/>
          <w:sz w:val="28"/>
          <w:szCs w:val="28"/>
        </w:rPr>
      </w:pPr>
      <w:r w:rsidRPr="00317A78">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03F48" w:rsidRDefault="00703F48" w:rsidP="00703F48">
      <w:pPr>
        <w:pStyle w:val="nienie"/>
        <w:keepLines w:val="0"/>
        <w:tabs>
          <w:tab w:val="left" w:pos="3142"/>
          <w:tab w:val="left" w:pos="3633"/>
        </w:tabs>
        <w:rPr>
          <w:rFonts w:ascii="Times New Roman" w:hAnsi="Times New Roman"/>
          <w:sz w:val="28"/>
          <w:szCs w:val="28"/>
        </w:rPr>
      </w:pPr>
    </w:p>
    <w:p w:rsidR="00703F48" w:rsidRPr="005F493B" w:rsidRDefault="00703F48" w:rsidP="00703F48">
      <w:pPr>
        <w:pStyle w:val="Iauiue"/>
        <w:tabs>
          <w:tab w:val="left" w:pos="360"/>
          <w:tab w:val="left" w:pos="1260"/>
        </w:tabs>
        <w:jc w:val="both"/>
        <w:rPr>
          <w:i/>
          <w:sz w:val="28"/>
          <w:szCs w:val="28"/>
        </w:rPr>
      </w:pPr>
    </w:p>
    <w:p w:rsidR="00703F48" w:rsidRDefault="00703F48" w:rsidP="00703F48">
      <w:pPr>
        <w:spacing w:after="0"/>
        <w:jc w:val="center"/>
        <w:rPr>
          <w:rFonts w:ascii="Times New Roman" w:hAnsi="Times New Roman"/>
          <w:b/>
          <w:bCs/>
          <w:sz w:val="28"/>
          <w:szCs w:val="28"/>
        </w:rPr>
      </w:pPr>
      <w:r w:rsidRPr="00666394">
        <w:rPr>
          <w:rFonts w:ascii="Times New Roman" w:hAnsi="Times New Roman"/>
          <w:b/>
          <w:sz w:val="28"/>
          <w:szCs w:val="28"/>
        </w:rPr>
        <w:t xml:space="preserve">Статья </w:t>
      </w:r>
      <w:r w:rsidRPr="00666394">
        <w:rPr>
          <w:rFonts w:ascii="Times New Roman" w:hAnsi="Times New Roman"/>
          <w:b/>
          <w:color w:val="000000"/>
          <w:sz w:val="28"/>
          <w:szCs w:val="28"/>
        </w:rPr>
        <w:t>4</w:t>
      </w:r>
      <w:r>
        <w:rPr>
          <w:rFonts w:ascii="Times New Roman" w:hAnsi="Times New Roman"/>
          <w:b/>
          <w:color w:val="000000"/>
          <w:sz w:val="28"/>
          <w:szCs w:val="28"/>
        </w:rPr>
        <w:t>0</w:t>
      </w:r>
      <w:r w:rsidRPr="00666394">
        <w:rPr>
          <w:rFonts w:ascii="Times New Roman" w:hAnsi="Times New Roman"/>
          <w:b/>
          <w:color w:val="000000"/>
          <w:sz w:val="28"/>
          <w:szCs w:val="28"/>
        </w:rPr>
        <w:t>.3.</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 xml:space="preserve">Зоны </w:t>
      </w:r>
      <w:r>
        <w:rPr>
          <w:rFonts w:ascii="Times New Roman" w:hAnsi="Times New Roman"/>
          <w:b/>
          <w:bCs/>
          <w:sz w:val="28"/>
          <w:szCs w:val="28"/>
        </w:rPr>
        <w:t>инженерной инфраструктуры.</w:t>
      </w:r>
    </w:p>
    <w:p w:rsidR="00703F48" w:rsidRDefault="00703F48" w:rsidP="00703F48">
      <w:pPr>
        <w:spacing w:after="0"/>
        <w:jc w:val="center"/>
        <w:rPr>
          <w:rFonts w:ascii="Times New Roman" w:hAnsi="Times New Roman"/>
          <w:b/>
          <w:bCs/>
          <w:sz w:val="28"/>
          <w:szCs w:val="28"/>
        </w:rPr>
      </w:pPr>
    </w:p>
    <w:p w:rsidR="00703F48" w:rsidRPr="005F493B" w:rsidRDefault="00703F48" w:rsidP="00703F48">
      <w:pPr>
        <w:spacing w:after="0"/>
        <w:jc w:val="center"/>
        <w:rPr>
          <w:rFonts w:ascii="Times New Roman" w:hAnsi="Times New Roman"/>
          <w:b/>
          <w:sz w:val="28"/>
          <w:szCs w:val="28"/>
          <w:u w:val="single"/>
        </w:rPr>
      </w:pPr>
      <w:r>
        <w:rPr>
          <w:rFonts w:ascii="Times New Roman" w:hAnsi="Times New Roman"/>
          <w:b/>
          <w:bCs/>
          <w:sz w:val="28"/>
          <w:szCs w:val="28"/>
          <w:u w:val="single"/>
        </w:rPr>
        <w:t>И</w:t>
      </w:r>
      <w:r w:rsidRPr="00F9693A">
        <w:rPr>
          <w:rFonts w:ascii="Times New Roman" w:hAnsi="Times New Roman"/>
          <w:b/>
          <w:bCs/>
          <w:sz w:val="28"/>
          <w:szCs w:val="28"/>
          <w:u w:val="single"/>
        </w:rPr>
        <w:t>-</w:t>
      </w:r>
      <w:r>
        <w:rPr>
          <w:rFonts w:ascii="Times New Roman" w:hAnsi="Times New Roman"/>
          <w:b/>
          <w:bCs/>
          <w:sz w:val="28"/>
          <w:szCs w:val="28"/>
          <w:u w:val="single"/>
        </w:rPr>
        <w:t>1</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очистных сооружений</w:t>
      </w:r>
    </w:p>
    <w:p w:rsidR="00703F48" w:rsidRPr="00F9693A" w:rsidRDefault="00703F48" w:rsidP="00703F48">
      <w:pPr>
        <w:spacing w:after="0"/>
        <w:ind w:firstLine="708"/>
        <w:jc w:val="both"/>
        <w:rPr>
          <w:rFonts w:ascii="Times New Roman" w:hAnsi="Times New Roman"/>
          <w:iCs/>
          <w:color w:val="000000"/>
          <w:sz w:val="28"/>
          <w:szCs w:val="28"/>
        </w:rPr>
      </w:pPr>
      <w:r w:rsidRPr="00F9693A">
        <w:rPr>
          <w:rFonts w:ascii="Times New Roman" w:hAnsi="Times New Roman"/>
          <w:i/>
          <w:iCs/>
          <w:color w:val="000000"/>
          <w:sz w:val="28"/>
          <w:szCs w:val="28"/>
        </w:rPr>
        <w:lastRenderedPageBreak/>
        <w:t xml:space="preserve">Зона </w:t>
      </w:r>
      <w:r>
        <w:rPr>
          <w:rFonts w:ascii="Times New Roman" w:hAnsi="Times New Roman"/>
          <w:i/>
          <w:iCs/>
          <w:color w:val="000000"/>
          <w:sz w:val="28"/>
          <w:szCs w:val="28"/>
        </w:rPr>
        <w:t>И-1</w:t>
      </w:r>
      <w:r w:rsidRPr="00F9693A">
        <w:rPr>
          <w:rFonts w:ascii="Times New Roman" w:hAnsi="Times New Roman"/>
          <w:i/>
          <w:iCs/>
          <w:color w:val="000000"/>
          <w:sz w:val="28"/>
          <w:szCs w:val="28"/>
        </w:rPr>
        <w:t xml:space="preserve"> выделена для обеспечения правовых условий использования участков </w:t>
      </w:r>
      <w:r w:rsidRPr="00F9693A">
        <w:rPr>
          <w:rFonts w:ascii="Times New Roman" w:hAnsi="Times New Roman"/>
          <w:i/>
          <w:iCs/>
          <w:sz w:val="28"/>
          <w:szCs w:val="28"/>
        </w:rPr>
        <w:t>очистных сооружений(СЗЗ - 200м)</w:t>
      </w:r>
      <w:r w:rsidRPr="00F9693A">
        <w:rPr>
          <w:rFonts w:ascii="Times New Roman" w:hAnsi="Times New Roman"/>
          <w:i/>
          <w:iCs/>
          <w:color w:val="000000"/>
          <w:sz w:val="28"/>
          <w:szCs w:val="28"/>
        </w:rPr>
        <w:t xml:space="preserve">. Разрешается размещение зданий, сооружений и коммуникаций, связанных только с эксплуатацией  </w:t>
      </w:r>
      <w:r w:rsidRPr="00F9693A">
        <w:rPr>
          <w:rFonts w:ascii="Times New Roman" w:hAnsi="Times New Roman"/>
          <w:i/>
          <w:iCs/>
          <w:sz w:val="28"/>
          <w:szCs w:val="28"/>
        </w:rPr>
        <w:t>очистныхсооружений</w:t>
      </w:r>
      <w:r w:rsidRPr="00F9693A">
        <w:rPr>
          <w:rFonts w:ascii="Times New Roman" w:hAnsi="Times New Roman"/>
          <w:i/>
          <w:iCs/>
          <w:color w:val="000000"/>
          <w:sz w:val="28"/>
          <w:szCs w:val="28"/>
        </w:rPr>
        <w:t xml:space="preserve"> по согласованию с Администрацией МО </w:t>
      </w:r>
      <w:r>
        <w:rPr>
          <w:rFonts w:ascii="Times New Roman" w:hAnsi="Times New Roman"/>
          <w:i/>
          <w:iCs/>
          <w:color w:val="000000"/>
          <w:sz w:val="28"/>
          <w:szCs w:val="28"/>
        </w:rPr>
        <w:t>Ефимовский</w:t>
      </w:r>
      <w:r w:rsidRPr="00F9693A">
        <w:rPr>
          <w:rFonts w:ascii="Times New Roman" w:hAnsi="Times New Roman"/>
          <w:i/>
          <w:iCs/>
          <w:color w:val="000000"/>
          <w:sz w:val="28"/>
          <w:szCs w:val="28"/>
        </w:rPr>
        <w:t xml:space="preserve"> сельсовет.</w:t>
      </w:r>
    </w:p>
    <w:p w:rsidR="00703F48" w:rsidRPr="000975BF" w:rsidRDefault="00703F48" w:rsidP="00703F48">
      <w:pPr>
        <w:pStyle w:val="a3"/>
        <w:ind w:firstLine="709"/>
        <w:jc w:val="both"/>
        <w:rPr>
          <w:rFonts w:eastAsia="MS Mincho"/>
          <w:color w:val="000000"/>
        </w:rPr>
      </w:pPr>
    </w:p>
    <w:p w:rsidR="00703F48" w:rsidRDefault="00703F48" w:rsidP="00703F48">
      <w:pPr>
        <w:pStyle w:val="Iauiue"/>
        <w:ind w:firstLine="709"/>
        <w:jc w:val="center"/>
        <w:rPr>
          <w:b/>
          <w:color w:val="000000"/>
          <w:sz w:val="28"/>
          <w:szCs w:val="28"/>
          <w:u w:val="single"/>
        </w:rPr>
      </w:pPr>
      <w:r w:rsidRPr="000975BF">
        <w:rPr>
          <w:b/>
          <w:color w:val="000000"/>
          <w:sz w:val="28"/>
          <w:szCs w:val="28"/>
          <w:u w:val="single"/>
        </w:rPr>
        <w:t>Основные виды разрешенного использования недвижимости:</w:t>
      </w:r>
    </w:p>
    <w:p w:rsidR="00703F48" w:rsidRPr="000975BF" w:rsidRDefault="00703F48" w:rsidP="00703F48">
      <w:pPr>
        <w:pStyle w:val="Iauiue"/>
        <w:ind w:firstLine="709"/>
        <w:jc w:val="center"/>
        <w:rPr>
          <w:b/>
          <w:color w:val="000000"/>
          <w:sz w:val="28"/>
          <w:szCs w:val="28"/>
          <w:u w:val="single"/>
        </w:rPr>
      </w:pPr>
    </w:p>
    <w:p w:rsidR="00703F48" w:rsidRDefault="00703F48" w:rsidP="00E63338">
      <w:pPr>
        <w:pStyle w:val="nienie"/>
        <w:keepLines w:val="0"/>
        <w:numPr>
          <w:ilvl w:val="0"/>
          <w:numId w:val="26"/>
        </w:numPr>
        <w:tabs>
          <w:tab w:val="clear" w:pos="1080"/>
          <w:tab w:val="num" w:pos="720"/>
        </w:tabs>
        <w:suppressAutoHyphens/>
        <w:ind w:left="0" w:firstLine="709"/>
        <w:rPr>
          <w:rFonts w:ascii="Times New Roman" w:hAnsi="Times New Roman"/>
          <w:sz w:val="28"/>
          <w:szCs w:val="28"/>
        </w:rPr>
      </w:pPr>
      <w:r w:rsidRPr="000975BF">
        <w:rPr>
          <w:rFonts w:ascii="Times New Roman" w:hAnsi="Times New Roman"/>
          <w:sz w:val="28"/>
          <w:szCs w:val="28"/>
        </w:rPr>
        <w:t xml:space="preserve">поля фильтрации; </w:t>
      </w:r>
    </w:p>
    <w:p w:rsidR="00703F48" w:rsidRPr="000975BF" w:rsidRDefault="00703F48" w:rsidP="00E63338">
      <w:pPr>
        <w:pStyle w:val="nienie"/>
        <w:keepLines w:val="0"/>
        <w:numPr>
          <w:ilvl w:val="0"/>
          <w:numId w:val="26"/>
        </w:numPr>
        <w:tabs>
          <w:tab w:val="clear" w:pos="1080"/>
          <w:tab w:val="num" w:pos="720"/>
        </w:tabs>
        <w:suppressAutoHyphens/>
        <w:ind w:left="0" w:firstLine="709"/>
        <w:rPr>
          <w:rFonts w:ascii="Times New Roman" w:hAnsi="Times New Roman"/>
          <w:sz w:val="28"/>
          <w:szCs w:val="28"/>
        </w:rPr>
      </w:pPr>
      <w:r>
        <w:rPr>
          <w:rFonts w:ascii="Times New Roman" w:hAnsi="Times New Roman"/>
          <w:sz w:val="28"/>
          <w:szCs w:val="28"/>
        </w:rPr>
        <w:t>станция аэрации;</w:t>
      </w:r>
    </w:p>
    <w:p w:rsidR="00703F48" w:rsidRPr="000975BF" w:rsidRDefault="00703F48" w:rsidP="00E63338">
      <w:pPr>
        <w:pStyle w:val="nienie"/>
        <w:keepLines w:val="0"/>
        <w:numPr>
          <w:ilvl w:val="0"/>
          <w:numId w:val="26"/>
        </w:numPr>
        <w:tabs>
          <w:tab w:val="clear" w:pos="1080"/>
          <w:tab w:val="num" w:pos="720"/>
        </w:tabs>
        <w:suppressAutoHyphens/>
        <w:ind w:left="0" w:firstLine="709"/>
        <w:rPr>
          <w:rFonts w:ascii="Times New Roman" w:hAnsi="Times New Roman"/>
          <w:sz w:val="28"/>
          <w:szCs w:val="28"/>
        </w:rPr>
      </w:pPr>
      <w:r w:rsidRPr="000975BF">
        <w:rPr>
          <w:rFonts w:ascii="Times New Roman" w:hAnsi="Times New Roman"/>
          <w:sz w:val="28"/>
          <w:szCs w:val="28"/>
        </w:rPr>
        <w:t>канализационные очистные сооружения;</w:t>
      </w:r>
    </w:p>
    <w:p w:rsidR="00703F48" w:rsidRDefault="00703F48" w:rsidP="00E63338">
      <w:pPr>
        <w:pStyle w:val="nienie"/>
        <w:keepLines w:val="0"/>
        <w:numPr>
          <w:ilvl w:val="0"/>
          <w:numId w:val="26"/>
        </w:numPr>
        <w:tabs>
          <w:tab w:val="clear" w:pos="1080"/>
          <w:tab w:val="num" w:pos="720"/>
        </w:tabs>
        <w:suppressAutoHyphens/>
        <w:ind w:left="0" w:firstLine="709"/>
        <w:rPr>
          <w:rFonts w:ascii="Times New Roman" w:hAnsi="Times New Roman"/>
          <w:sz w:val="28"/>
          <w:szCs w:val="28"/>
        </w:rPr>
      </w:pPr>
      <w:r w:rsidRPr="000975BF">
        <w:rPr>
          <w:rFonts w:ascii="Times New Roman" w:hAnsi="Times New Roman"/>
          <w:sz w:val="28"/>
          <w:szCs w:val="28"/>
        </w:rPr>
        <w:t>насосные станции.</w:t>
      </w:r>
    </w:p>
    <w:p w:rsidR="00703F48" w:rsidRPr="000975BF" w:rsidRDefault="00703F48" w:rsidP="00703F48">
      <w:pPr>
        <w:pStyle w:val="nienie"/>
        <w:keepLines w:val="0"/>
        <w:ind w:firstLine="0"/>
        <w:rPr>
          <w:rFonts w:ascii="Times New Roman" w:hAnsi="Times New Roman"/>
          <w:sz w:val="28"/>
          <w:szCs w:val="28"/>
        </w:rPr>
      </w:pPr>
    </w:p>
    <w:p w:rsidR="00703F48" w:rsidRPr="000975BF" w:rsidRDefault="00703F48" w:rsidP="00703F48">
      <w:pPr>
        <w:spacing w:after="0"/>
        <w:jc w:val="center"/>
        <w:rPr>
          <w:rFonts w:ascii="Times New Roman" w:eastAsia="MS Mincho" w:hAnsi="Times New Roman"/>
          <w:b/>
          <w:bCs/>
          <w:sz w:val="28"/>
          <w:szCs w:val="28"/>
          <w:u w:val="single"/>
        </w:rPr>
      </w:pPr>
      <w:r w:rsidRPr="000975BF">
        <w:rPr>
          <w:rFonts w:ascii="Times New Roman" w:eastAsia="MS Mincho" w:hAnsi="Times New Roman"/>
          <w:b/>
          <w:bCs/>
          <w:sz w:val="28"/>
          <w:szCs w:val="28"/>
          <w:u w:val="single"/>
        </w:rPr>
        <w:t>Вспомогательные виды разрешенного использования:</w:t>
      </w:r>
    </w:p>
    <w:p w:rsidR="00703F48" w:rsidRDefault="00703F48" w:rsidP="00703F48">
      <w:pPr>
        <w:tabs>
          <w:tab w:val="left" w:pos="2340"/>
        </w:tabs>
        <w:suppressAutoHyphens/>
        <w:spacing w:after="0" w:line="100" w:lineRule="atLeast"/>
        <w:ind w:left="720"/>
        <w:jc w:val="both"/>
        <w:rPr>
          <w:rFonts w:ascii="Times New Roman" w:eastAsia="MS Mincho" w:hAnsi="Times New Roman"/>
          <w:sz w:val="28"/>
          <w:szCs w:val="28"/>
        </w:rPr>
      </w:pPr>
      <w:r w:rsidRPr="000975BF">
        <w:rPr>
          <w:rFonts w:ascii="Times New Roman" w:hAnsi="Times New Roman"/>
          <w:sz w:val="28"/>
          <w:szCs w:val="28"/>
        </w:rPr>
        <w:t xml:space="preserve">–  </w:t>
      </w:r>
      <w:r w:rsidRPr="000975BF">
        <w:rPr>
          <w:rFonts w:ascii="Times New Roman" w:eastAsia="MS Mincho" w:hAnsi="Times New Roman"/>
          <w:sz w:val="28"/>
          <w:szCs w:val="28"/>
        </w:rPr>
        <w:t>вспомогательные строения и инфраструктура для обслуживания водопроводных и очистных сооружений;</w:t>
      </w:r>
    </w:p>
    <w:p w:rsidR="00703F48" w:rsidRDefault="00703F48" w:rsidP="00703F48">
      <w:pPr>
        <w:pStyle w:val="26"/>
        <w:ind w:firstLine="709"/>
        <w:jc w:val="center"/>
        <w:rPr>
          <w:sz w:val="28"/>
          <w:szCs w:val="28"/>
          <w:u w:val="single"/>
          <w:lang w:val="ru-RU"/>
        </w:rPr>
      </w:pPr>
    </w:p>
    <w:p w:rsidR="00703F48" w:rsidRPr="000975BF" w:rsidRDefault="00703F48" w:rsidP="00703F48">
      <w:pPr>
        <w:pStyle w:val="26"/>
        <w:ind w:firstLine="0"/>
        <w:jc w:val="center"/>
        <w:rPr>
          <w:sz w:val="28"/>
          <w:szCs w:val="28"/>
          <w:u w:val="single"/>
          <w:lang w:val="ru-RU"/>
        </w:rPr>
      </w:pPr>
      <w:r w:rsidRPr="000975BF">
        <w:rPr>
          <w:sz w:val="28"/>
          <w:szCs w:val="28"/>
          <w:u w:val="single"/>
          <w:lang w:val="ru-RU"/>
        </w:rPr>
        <w:t>Условно разрешенные виды использования:</w:t>
      </w:r>
    </w:p>
    <w:p w:rsidR="00703F48" w:rsidRPr="000975BF" w:rsidRDefault="00703F48" w:rsidP="00703F48">
      <w:pPr>
        <w:pStyle w:val="26"/>
        <w:ind w:firstLine="709"/>
        <w:rPr>
          <w:b w:val="0"/>
          <w:sz w:val="28"/>
          <w:szCs w:val="28"/>
          <w:lang w:val="ru-RU"/>
        </w:rPr>
      </w:pPr>
      <w:r w:rsidRPr="000975BF">
        <w:rPr>
          <w:b w:val="0"/>
          <w:sz w:val="28"/>
          <w:szCs w:val="28"/>
          <w:lang w:val="ru-RU"/>
        </w:rPr>
        <w:t>- строительство и реконструкция сооружений, коммуникаций и других объектов;</w:t>
      </w:r>
    </w:p>
    <w:p w:rsidR="00703F48" w:rsidRDefault="00703F48" w:rsidP="00703F48">
      <w:pPr>
        <w:pStyle w:val="26"/>
        <w:ind w:firstLine="709"/>
        <w:rPr>
          <w:b w:val="0"/>
          <w:sz w:val="28"/>
          <w:szCs w:val="28"/>
          <w:lang w:val="ru-RU"/>
        </w:rPr>
      </w:pPr>
      <w:r w:rsidRPr="000975BF">
        <w:rPr>
          <w:b w:val="0"/>
          <w:sz w:val="28"/>
          <w:szCs w:val="28"/>
          <w:lang w:val="ru-RU"/>
        </w:rPr>
        <w:t>- землеройные и другие работы.</w:t>
      </w:r>
    </w:p>
    <w:p w:rsidR="00703F48" w:rsidRDefault="00703F48" w:rsidP="00703F48">
      <w:pPr>
        <w:pStyle w:val="26"/>
        <w:ind w:firstLine="709"/>
        <w:rPr>
          <w:b w:val="0"/>
          <w:sz w:val="28"/>
          <w:szCs w:val="28"/>
          <w:lang w:val="ru-RU"/>
        </w:rPr>
      </w:pPr>
    </w:p>
    <w:p w:rsidR="00703F48" w:rsidRPr="007C36B3" w:rsidRDefault="00703F48" w:rsidP="00703F48">
      <w:pPr>
        <w:pStyle w:val="aff"/>
        <w:spacing w:after="0" w:line="240" w:lineRule="auto"/>
        <w:ind w:left="0" w:firstLine="851"/>
        <w:jc w:val="both"/>
        <w:rPr>
          <w:rFonts w:ascii="Times New Roman" w:hAnsi="Times New Roman"/>
          <w:sz w:val="28"/>
          <w:szCs w:val="28"/>
        </w:rPr>
      </w:pPr>
      <w:r w:rsidRPr="007C36B3">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sz w:val="28"/>
          <w:szCs w:val="28"/>
        </w:rPr>
        <w:t>И</w:t>
      </w:r>
      <w:r w:rsidRPr="007C36B3">
        <w:rPr>
          <w:rFonts w:ascii="Times New Roman" w:hAnsi="Times New Roman"/>
          <w:sz w:val="28"/>
          <w:szCs w:val="28"/>
        </w:rPr>
        <w:t>-1 включают в себя:</w:t>
      </w:r>
    </w:p>
    <w:p w:rsidR="00703F48" w:rsidRPr="007C36B3" w:rsidRDefault="00703F48" w:rsidP="00703F48">
      <w:pPr>
        <w:pStyle w:val="aff"/>
        <w:spacing w:after="0" w:line="240" w:lineRule="auto"/>
        <w:ind w:left="0" w:firstLine="851"/>
        <w:jc w:val="both"/>
        <w:rPr>
          <w:rFonts w:ascii="Times New Roman" w:hAnsi="Times New Roman"/>
          <w:sz w:val="28"/>
          <w:szCs w:val="28"/>
        </w:rPr>
      </w:pPr>
      <w:r w:rsidRPr="007C36B3">
        <w:rPr>
          <w:rFonts w:ascii="Times New Roman" w:hAnsi="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03F48" w:rsidRPr="007C36B3" w:rsidRDefault="00703F48" w:rsidP="00703F48">
      <w:pPr>
        <w:pStyle w:val="aff"/>
        <w:spacing w:after="0" w:line="240" w:lineRule="auto"/>
        <w:ind w:left="0" w:firstLine="851"/>
        <w:jc w:val="both"/>
        <w:rPr>
          <w:rFonts w:ascii="Times New Roman" w:hAnsi="Times New Roman"/>
          <w:sz w:val="28"/>
          <w:szCs w:val="28"/>
        </w:rPr>
      </w:pPr>
      <w:r w:rsidRPr="007C36B3">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703F48" w:rsidRPr="007C36B3" w:rsidRDefault="00703F48" w:rsidP="00703F48">
      <w:pPr>
        <w:pStyle w:val="aff"/>
        <w:spacing w:after="0" w:line="240" w:lineRule="auto"/>
        <w:ind w:left="0" w:firstLine="851"/>
        <w:jc w:val="both"/>
        <w:rPr>
          <w:rFonts w:ascii="Times New Roman" w:hAnsi="Times New Roman"/>
          <w:sz w:val="28"/>
          <w:szCs w:val="28"/>
        </w:rPr>
      </w:pPr>
      <w:r w:rsidRPr="007C36B3">
        <w:rPr>
          <w:rFonts w:ascii="Times New Roman" w:hAnsi="Times New Roman"/>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03F48" w:rsidRPr="007C36B3" w:rsidRDefault="00703F48" w:rsidP="00703F48">
      <w:pPr>
        <w:pStyle w:val="aff"/>
        <w:spacing w:after="0" w:line="240" w:lineRule="auto"/>
        <w:ind w:left="0" w:firstLine="851"/>
        <w:jc w:val="both"/>
        <w:rPr>
          <w:rFonts w:ascii="Times New Roman" w:hAnsi="Times New Roman"/>
          <w:sz w:val="28"/>
          <w:szCs w:val="28"/>
        </w:rPr>
      </w:pPr>
      <w:r w:rsidRPr="007C36B3">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703F48" w:rsidRPr="003F23BC" w:rsidRDefault="00703F48" w:rsidP="00703F48">
      <w:pPr>
        <w:pStyle w:val="26"/>
        <w:ind w:firstLine="709"/>
        <w:rPr>
          <w:b w:val="0"/>
          <w:sz w:val="28"/>
          <w:szCs w:val="28"/>
          <w:u w:val="single"/>
          <w:lang w:val="ru-RU"/>
        </w:rPr>
      </w:pPr>
    </w:p>
    <w:p w:rsidR="00703F48" w:rsidRDefault="00703F48" w:rsidP="00703F48">
      <w:pPr>
        <w:spacing w:after="0"/>
        <w:jc w:val="center"/>
        <w:rPr>
          <w:rFonts w:ascii="Times New Roman" w:hAnsi="Times New Roman"/>
          <w:b/>
          <w:bCs/>
          <w:sz w:val="28"/>
          <w:szCs w:val="28"/>
          <w:u w:val="single"/>
        </w:rPr>
      </w:pPr>
    </w:p>
    <w:p w:rsidR="00703F48" w:rsidRPr="00F9693A" w:rsidRDefault="00703F48" w:rsidP="00703F48">
      <w:pPr>
        <w:spacing w:after="0"/>
        <w:jc w:val="center"/>
        <w:rPr>
          <w:rFonts w:ascii="Times New Roman" w:hAnsi="Times New Roman"/>
          <w:b/>
          <w:sz w:val="28"/>
          <w:szCs w:val="28"/>
          <w:u w:val="single"/>
        </w:rPr>
      </w:pPr>
      <w:r>
        <w:rPr>
          <w:rFonts w:ascii="Times New Roman" w:hAnsi="Times New Roman"/>
          <w:b/>
          <w:bCs/>
          <w:sz w:val="28"/>
          <w:szCs w:val="28"/>
          <w:u w:val="single"/>
        </w:rPr>
        <w:lastRenderedPageBreak/>
        <w:t>И</w:t>
      </w:r>
      <w:r w:rsidRPr="00F9693A">
        <w:rPr>
          <w:rFonts w:ascii="Times New Roman" w:hAnsi="Times New Roman"/>
          <w:b/>
          <w:bCs/>
          <w:sz w:val="28"/>
          <w:szCs w:val="28"/>
          <w:u w:val="single"/>
        </w:rPr>
        <w:t>-</w:t>
      </w:r>
      <w:r>
        <w:rPr>
          <w:rFonts w:ascii="Times New Roman" w:hAnsi="Times New Roman"/>
          <w:b/>
          <w:bCs/>
          <w:sz w:val="28"/>
          <w:szCs w:val="28"/>
          <w:u w:val="single"/>
        </w:rPr>
        <w:t>2</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водозаборных, иных технических сооружений</w:t>
      </w:r>
    </w:p>
    <w:p w:rsidR="00703F48" w:rsidRPr="00F9693A" w:rsidRDefault="00703F48" w:rsidP="00703F48">
      <w:pPr>
        <w:pStyle w:val="nienie"/>
        <w:ind w:left="0" w:firstLine="709"/>
        <w:rPr>
          <w:rFonts w:ascii="Times New Roman" w:hAnsi="Times New Roman"/>
          <w:iCs/>
          <w:color w:val="000000"/>
          <w:sz w:val="28"/>
          <w:szCs w:val="28"/>
        </w:rPr>
      </w:pPr>
      <w:r w:rsidRPr="00F9693A">
        <w:rPr>
          <w:rFonts w:ascii="Times New Roman" w:hAnsi="Times New Roman"/>
          <w:i/>
          <w:iCs/>
          <w:color w:val="000000"/>
          <w:sz w:val="28"/>
          <w:szCs w:val="28"/>
        </w:rPr>
        <w:t xml:space="preserve">Зона </w:t>
      </w:r>
      <w:r>
        <w:rPr>
          <w:rFonts w:ascii="Times New Roman" w:hAnsi="Times New Roman"/>
          <w:i/>
          <w:iCs/>
          <w:color w:val="000000"/>
          <w:sz w:val="28"/>
          <w:szCs w:val="28"/>
        </w:rPr>
        <w:t>И</w:t>
      </w:r>
      <w:r w:rsidRPr="00F9693A">
        <w:rPr>
          <w:rFonts w:ascii="Times New Roman" w:hAnsi="Times New Roman"/>
          <w:i/>
          <w:iCs/>
          <w:color w:val="000000"/>
          <w:sz w:val="28"/>
          <w:szCs w:val="28"/>
        </w:rPr>
        <w:t>-</w:t>
      </w:r>
      <w:r>
        <w:rPr>
          <w:rFonts w:ascii="Times New Roman" w:hAnsi="Times New Roman"/>
          <w:i/>
          <w:iCs/>
          <w:color w:val="000000"/>
          <w:sz w:val="28"/>
          <w:szCs w:val="28"/>
        </w:rPr>
        <w:t>2</w:t>
      </w:r>
      <w:r w:rsidRPr="00F9693A">
        <w:rPr>
          <w:rFonts w:ascii="Times New Roman" w:hAnsi="Times New Roman"/>
          <w:i/>
          <w:iCs/>
          <w:color w:val="000000"/>
          <w:sz w:val="28"/>
          <w:szCs w:val="28"/>
        </w:rPr>
        <w:t xml:space="preserve"> выделена для обеспечения правовых условий использования участков источниками водоснабжения, площадок водопроводных сооружений</w:t>
      </w:r>
      <w:r>
        <w:rPr>
          <w:rFonts w:ascii="Times New Roman" w:hAnsi="Times New Roman"/>
          <w:i/>
          <w:iCs/>
          <w:color w:val="000000"/>
          <w:sz w:val="28"/>
          <w:szCs w:val="28"/>
        </w:rPr>
        <w:t xml:space="preserve">. </w:t>
      </w:r>
      <w:r w:rsidRPr="00F9693A">
        <w:rPr>
          <w:rFonts w:ascii="Times New Roman" w:hAnsi="Times New Roman"/>
          <w:i/>
          <w:iCs/>
          <w:color w:val="000000"/>
          <w:sz w:val="28"/>
          <w:szCs w:val="28"/>
        </w:rPr>
        <w:t xml:space="preserve">Разрешается размещение зданий, сооружений и коммуникаций, связанных только с эксплуатацией источников водоснабженияпо согласованию с Администрацией МО </w:t>
      </w:r>
      <w:r>
        <w:rPr>
          <w:rFonts w:ascii="Times New Roman" w:hAnsi="Times New Roman"/>
          <w:i/>
          <w:iCs/>
          <w:color w:val="000000"/>
          <w:sz w:val="28"/>
          <w:szCs w:val="28"/>
        </w:rPr>
        <w:t>Ефимовский</w:t>
      </w:r>
      <w:r w:rsidRPr="00F9693A">
        <w:rPr>
          <w:rFonts w:ascii="Times New Roman" w:hAnsi="Times New Roman"/>
          <w:i/>
          <w:iCs/>
          <w:color w:val="000000"/>
          <w:sz w:val="28"/>
          <w:szCs w:val="28"/>
        </w:rPr>
        <w:t xml:space="preserve"> сельсовет.</w:t>
      </w:r>
    </w:p>
    <w:p w:rsidR="00703F48" w:rsidRPr="000975BF" w:rsidRDefault="00703F48" w:rsidP="00703F48">
      <w:pPr>
        <w:pStyle w:val="a3"/>
        <w:ind w:firstLine="709"/>
        <w:jc w:val="both"/>
        <w:rPr>
          <w:color w:val="000000"/>
        </w:rPr>
      </w:pPr>
      <w:r w:rsidRPr="000975BF">
        <w:rPr>
          <w:color w:val="000000"/>
        </w:rPr>
        <w:t xml:space="preserve">  Зона водозабора в соответствии с границами санитарно-защитной зоны водозабора первого пояса; </w:t>
      </w:r>
    </w:p>
    <w:p w:rsidR="00703F48" w:rsidRDefault="00703F48" w:rsidP="00703F48">
      <w:pPr>
        <w:suppressAutoHyphens/>
        <w:spacing w:after="0" w:line="100" w:lineRule="atLeast"/>
        <w:ind w:firstLine="709"/>
        <w:jc w:val="both"/>
        <w:rPr>
          <w:rFonts w:ascii="Times New Roman" w:eastAsia="MS Mincho" w:hAnsi="Times New Roman"/>
          <w:color w:val="000000"/>
          <w:sz w:val="28"/>
          <w:szCs w:val="28"/>
        </w:rPr>
      </w:pPr>
      <w:r w:rsidRPr="000975BF">
        <w:rPr>
          <w:rFonts w:ascii="Times New Roman" w:eastAsia="MS Mincho" w:hAnsi="Times New Roman"/>
          <w:color w:val="000000"/>
          <w:sz w:val="28"/>
          <w:szCs w:val="28"/>
        </w:rPr>
        <w:t xml:space="preserve"> Зона, образуемая вокруг источников водоснабжения, с преимущественным размещением зеленых насаждений общего пользования (60% территории зоны). В границах первого пояса зоны санитарной охраны источников водоснабжения (не менее 30 метров от скважин) запрещено любое строительство, не имеющее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 </w:t>
      </w:r>
    </w:p>
    <w:p w:rsidR="00703F48" w:rsidRPr="000975BF" w:rsidRDefault="00703F48" w:rsidP="00703F48">
      <w:pPr>
        <w:suppressAutoHyphens/>
        <w:spacing w:after="0" w:line="100" w:lineRule="atLeast"/>
        <w:ind w:firstLine="709"/>
        <w:jc w:val="both"/>
        <w:rPr>
          <w:rFonts w:ascii="Times New Roman" w:eastAsia="MS Mincho" w:hAnsi="Times New Roman"/>
          <w:color w:val="000000"/>
          <w:sz w:val="28"/>
          <w:szCs w:val="28"/>
        </w:rPr>
      </w:pPr>
    </w:p>
    <w:p w:rsidR="00703F48" w:rsidRPr="00D94BA0" w:rsidRDefault="00703F48" w:rsidP="00703F48">
      <w:pPr>
        <w:pStyle w:val="Iauiue"/>
        <w:ind w:firstLine="709"/>
        <w:jc w:val="center"/>
        <w:rPr>
          <w:b/>
          <w:color w:val="000000"/>
          <w:sz w:val="28"/>
          <w:szCs w:val="28"/>
          <w:u w:val="single"/>
        </w:rPr>
      </w:pPr>
      <w:r w:rsidRPr="000975BF">
        <w:rPr>
          <w:b/>
          <w:color w:val="000000"/>
          <w:sz w:val="28"/>
          <w:szCs w:val="28"/>
          <w:u w:val="single"/>
        </w:rPr>
        <w:t>Основные виды разрешенн</w:t>
      </w:r>
      <w:r>
        <w:rPr>
          <w:b/>
          <w:color w:val="000000"/>
          <w:sz w:val="28"/>
          <w:szCs w:val="28"/>
          <w:u w:val="single"/>
        </w:rPr>
        <w:t>ого использования недвижимости:</w:t>
      </w:r>
    </w:p>
    <w:p w:rsidR="00703F48" w:rsidRPr="000975BF" w:rsidRDefault="00703F48" w:rsidP="00703F48">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sidRPr="000975BF">
        <w:rPr>
          <w:rFonts w:ascii="Times New Roman" w:eastAsia="MS Mincho" w:hAnsi="Times New Roman"/>
          <w:color w:val="000000"/>
          <w:sz w:val="28"/>
          <w:szCs w:val="28"/>
        </w:rPr>
        <w:t>объекты, имеющие непосредственное отношение к эксплуатации, реконструкции и расширению водопроводных сооружений;</w:t>
      </w:r>
    </w:p>
    <w:p w:rsidR="00703F48" w:rsidRDefault="00703F48" w:rsidP="00703F48">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Pr>
          <w:rFonts w:ascii="Times New Roman" w:eastAsia="MS Mincho" w:hAnsi="Times New Roman"/>
          <w:color w:val="000000"/>
          <w:sz w:val="28"/>
          <w:szCs w:val="28"/>
        </w:rPr>
        <w:t>водопроводные очистные сооружения</w:t>
      </w:r>
      <w:r w:rsidRPr="000975BF">
        <w:rPr>
          <w:rFonts w:ascii="Times New Roman" w:eastAsia="MS Mincho" w:hAnsi="Times New Roman"/>
          <w:color w:val="000000"/>
          <w:sz w:val="28"/>
          <w:szCs w:val="28"/>
        </w:rPr>
        <w:t>;</w:t>
      </w:r>
    </w:p>
    <w:p w:rsidR="00703F48" w:rsidRDefault="00703F48" w:rsidP="00703F48">
      <w:pPr>
        <w:tabs>
          <w:tab w:val="left" w:pos="2340"/>
        </w:tabs>
        <w:suppressAutoHyphens/>
        <w:spacing w:after="0" w:line="100" w:lineRule="atLeast"/>
        <w:ind w:left="720"/>
        <w:jc w:val="both"/>
        <w:rPr>
          <w:rFonts w:ascii="Times New Roman" w:hAnsi="Times New Roman"/>
          <w:sz w:val="28"/>
          <w:szCs w:val="28"/>
        </w:rPr>
      </w:pPr>
      <w:r w:rsidRPr="000975BF">
        <w:rPr>
          <w:rFonts w:ascii="Times New Roman" w:hAnsi="Times New Roman"/>
          <w:sz w:val="28"/>
          <w:szCs w:val="28"/>
        </w:rPr>
        <w:t xml:space="preserve">–  </w:t>
      </w:r>
      <w:r>
        <w:rPr>
          <w:rFonts w:ascii="Times New Roman" w:hAnsi="Times New Roman"/>
          <w:sz w:val="28"/>
          <w:szCs w:val="28"/>
        </w:rPr>
        <w:t>аэрологические станции;</w:t>
      </w:r>
    </w:p>
    <w:p w:rsidR="00703F48" w:rsidRPr="000975BF" w:rsidRDefault="00703F48" w:rsidP="00703F48">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Pr>
          <w:rFonts w:ascii="Times New Roman" w:hAnsi="Times New Roman"/>
          <w:sz w:val="28"/>
          <w:szCs w:val="28"/>
        </w:rPr>
        <w:t>метеостанции;</w:t>
      </w:r>
    </w:p>
    <w:p w:rsidR="00703F48" w:rsidRPr="000975BF" w:rsidRDefault="00703F48" w:rsidP="00703F48">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sidRPr="000975BF">
        <w:rPr>
          <w:rFonts w:ascii="Times New Roman" w:eastAsia="MS Mincho" w:hAnsi="Times New Roman"/>
          <w:color w:val="000000"/>
          <w:sz w:val="28"/>
          <w:szCs w:val="28"/>
        </w:rPr>
        <w:t>водозаборные сооружения;</w:t>
      </w:r>
    </w:p>
    <w:p w:rsidR="00703F48" w:rsidRPr="000975BF" w:rsidRDefault="00703F48" w:rsidP="00703F48">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sidRPr="000975BF">
        <w:rPr>
          <w:rFonts w:ascii="Times New Roman" w:eastAsia="MS Mincho" w:hAnsi="Times New Roman"/>
          <w:color w:val="000000"/>
          <w:sz w:val="28"/>
          <w:szCs w:val="28"/>
        </w:rPr>
        <w:t>насосные станции.</w:t>
      </w:r>
    </w:p>
    <w:p w:rsidR="00703F48" w:rsidRPr="001C2C5C" w:rsidRDefault="00703F48" w:rsidP="00703F48">
      <w:pPr>
        <w:tabs>
          <w:tab w:val="left" w:pos="2340"/>
        </w:tabs>
        <w:suppressAutoHyphens/>
        <w:spacing w:after="0" w:line="100" w:lineRule="atLeast"/>
        <w:ind w:left="720"/>
        <w:jc w:val="both"/>
        <w:rPr>
          <w:rFonts w:ascii="Times New Roman" w:eastAsia="MS Mincho" w:hAnsi="Times New Roman"/>
          <w:color w:val="000000"/>
          <w:sz w:val="28"/>
          <w:szCs w:val="28"/>
          <w:highlight w:val="yellow"/>
        </w:rPr>
      </w:pPr>
    </w:p>
    <w:p w:rsidR="00703F48" w:rsidRPr="000975BF" w:rsidRDefault="00703F48" w:rsidP="00703F48">
      <w:pPr>
        <w:spacing w:after="0"/>
        <w:jc w:val="center"/>
        <w:rPr>
          <w:rFonts w:ascii="Times New Roman" w:eastAsia="MS Mincho" w:hAnsi="Times New Roman"/>
          <w:b/>
          <w:bCs/>
          <w:sz w:val="28"/>
          <w:szCs w:val="28"/>
          <w:u w:val="single"/>
        </w:rPr>
      </w:pPr>
      <w:r w:rsidRPr="000975BF">
        <w:rPr>
          <w:rFonts w:ascii="Times New Roman" w:eastAsia="MS Mincho" w:hAnsi="Times New Roman"/>
          <w:b/>
          <w:bCs/>
          <w:sz w:val="28"/>
          <w:szCs w:val="28"/>
          <w:u w:val="single"/>
        </w:rPr>
        <w:t>Вспомогательные виды разрешенного использования:</w:t>
      </w:r>
    </w:p>
    <w:p w:rsidR="00703F48" w:rsidRDefault="00703F48" w:rsidP="00703F48">
      <w:pPr>
        <w:tabs>
          <w:tab w:val="left" w:pos="2340"/>
        </w:tabs>
        <w:suppressAutoHyphens/>
        <w:spacing w:after="0" w:line="100" w:lineRule="atLeast"/>
        <w:ind w:left="720"/>
        <w:jc w:val="both"/>
        <w:rPr>
          <w:rFonts w:ascii="Times New Roman" w:eastAsia="MS Mincho" w:hAnsi="Times New Roman"/>
          <w:sz w:val="28"/>
          <w:szCs w:val="28"/>
        </w:rPr>
      </w:pPr>
      <w:r w:rsidRPr="000975BF">
        <w:rPr>
          <w:rFonts w:ascii="Times New Roman" w:hAnsi="Times New Roman"/>
          <w:sz w:val="28"/>
          <w:szCs w:val="28"/>
        </w:rPr>
        <w:t xml:space="preserve">–  </w:t>
      </w:r>
      <w:r w:rsidRPr="000975BF">
        <w:rPr>
          <w:rFonts w:ascii="Times New Roman" w:eastAsia="MS Mincho" w:hAnsi="Times New Roman"/>
          <w:sz w:val="28"/>
          <w:szCs w:val="28"/>
        </w:rPr>
        <w:t>вспомогательные строения и инфраструктура для обслуживания водопроводных сооружений;</w:t>
      </w:r>
    </w:p>
    <w:p w:rsidR="00703F48" w:rsidRDefault="00703F48" w:rsidP="00703F48">
      <w:pPr>
        <w:tabs>
          <w:tab w:val="left" w:pos="2340"/>
        </w:tabs>
        <w:suppressAutoHyphens/>
        <w:spacing w:after="0" w:line="100" w:lineRule="atLeast"/>
        <w:ind w:left="720"/>
        <w:jc w:val="both"/>
        <w:rPr>
          <w:rFonts w:ascii="Times New Roman" w:eastAsia="MS Mincho" w:hAnsi="Times New Roman"/>
          <w:sz w:val="28"/>
          <w:szCs w:val="28"/>
        </w:rPr>
      </w:pPr>
    </w:p>
    <w:p w:rsidR="00703F48" w:rsidRPr="000975BF" w:rsidRDefault="00703F48" w:rsidP="00703F48">
      <w:pPr>
        <w:pStyle w:val="26"/>
        <w:ind w:firstLine="709"/>
        <w:jc w:val="center"/>
        <w:rPr>
          <w:sz w:val="28"/>
          <w:szCs w:val="28"/>
          <w:u w:val="single"/>
          <w:lang w:val="ru-RU"/>
        </w:rPr>
      </w:pPr>
      <w:r w:rsidRPr="000975BF">
        <w:rPr>
          <w:sz w:val="28"/>
          <w:szCs w:val="28"/>
          <w:u w:val="single"/>
          <w:lang w:val="ru-RU"/>
        </w:rPr>
        <w:t>Виды запрещенного использования:</w:t>
      </w:r>
    </w:p>
    <w:p w:rsidR="00703F48" w:rsidRPr="000975BF" w:rsidRDefault="00703F48" w:rsidP="00703F48">
      <w:pPr>
        <w:pStyle w:val="26"/>
        <w:ind w:firstLine="708"/>
        <w:rPr>
          <w:b w:val="0"/>
          <w:sz w:val="28"/>
          <w:szCs w:val="28"/>
          <w:lang w:val="ru-RU"/>
        </w:rPr>
      </w:pPr>
      <w:r w:rsidRPr="000975BF">
        <w:rPr>
          <w:b w:val="0"/>
          <w:sz w:val="28"/>
          <w:szCs w:val="28"/>
          <w:lang w:val="ru-RU"/>
        </w:rPr>
        <w:t>–проведение авиационно-химических работ;</w:t>
      </w:r>
    </w:p>
    <w:p w:rsidR="00703F48" w:rsidRPr="000975BF" w:rsidRDefault="00703F48" w:rsidP="00703F48">
      <w:pPr>
        <w:pStyle w:val="26"/>
        <w:ind w:firstLine="709"/>
        <w:rPr>
          <w:b w:val="0"/>
          <w:sz w:val="28"/>
          <w:szCs w:val="28"/>
          <w:lang w:val="ru-RU"/>
        </w:rPr>
      </w:pPr>
      <w:r w:rsidRPr="000975BF">
        <w:rPr>
          <w:b w:val="0"/>
          <w:sz w:val="28"/>
          <w:szCs w:val="28"/>
          <w:lang w:val="ru-RU"/>
        </w:rPr>
        <w:t>–  применение химических средств борьбы с вредителями, болезнями растений и сорняками;</w:t>
      </w:r>
    </w:p>
    <w:p w:rsidR="00703F48" w:rsidRPr="000975BF" w:rsidRDefault="00703F48" w:rsidP="00703F48">
      <w:pPr>
        <w:pStyle w:val="26"/>
        <w:ind w:firstLine="0"/>
        <w:rPr>
          <w:b w:val="0"/>
          <w:sz w:val="28"/>
          <w:szCs w:val="28"/>
          <w:lang w:val="ru-RU"/>
        </w:rPr>
      </w:pPr>
      <w:r w:rsidRPr="000975BF">
        <w:rPr>
          <w:b w:val="0"/>
          <w:sz w:val="28"/>
          <w:szCs w:val="28"/>
          <w:lang w:val="ru-RU"/>
        </w:rPr>
        <w:t xml:space="preserve">         –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703F48" w:rsidRPr="000975BF" w:rsidRDefault="00703F48" w:rsidP="00703F48">
      <w:pPr>
        <w:pStyle w:val="26"/>
        <w:ind w:firstLine="709"/>
        <w:rPr>
          <w:b w:val="0"/>
          <w:sz w:val="28"/>
          <w:szCs w:val="28"/>
          <w:lang w:val="ru-RU"/>
        </w:rPr>
      </w:pPr>
      <w:r w:rsidRPr="000975BF">
        <w:rPr>
          <w:b w:val="0"/>
          <w:sz w:val="28"/>
          <w:szCs w:val="28"/>
          <w:lang w:val="ru-RU"/>
        </w:rPr>
        <w:t>–  складирование навоза и мусора;</w:t>
      </w:r>
    </w:p>
    <w:p w:rsidR="00703F48" w:rsidRPr="000975BF" w:rsidRDefault="00703F48" w:rsidP="00703F48">
      <w:pPr>
        <w:pStyle w:val="26"/>
        <w:ind w:firstLine="709"/>
        <w:rPr>
          <w:b w:val="0"/>
          <w:sz w:val="28"/>
          <w:szCs w:val="28"/>
          <w:lang w:val="ru-RU"/>
        </w:rPr>
      </w:pPr>
      <w:r w:rsidRPr="000975BF">
        <w:rPr>
          <w:b w:val="0"/>
          <w:sz w:val="28"/>
          <w:szCs w:val="28"/>
          <w:lang w:val="ru-RU"/>
        </w:rPr>
        <w:t xml:space="preserve">– заправка топливом, мойка и ремонт автомобилей, тракторов и других машин и механизмов; </w:t>
      </w:r>
    </w:p>
    <w:p w:rsidR="00703F48" w:rsidRPr="000975BF" w:rsidRDefault="00703F48" w:rsidP="00703F48">
      <w:pPr>
        <w:pStyle w:val="26"/>
        <w:ind w:firstLine="709"/>
        <w:rPr>
          <w:b w:val="0"/>
          <w:sz w:val="28"/>
          <w:szCs w:val="28"/>
          <w:lang w:val="ru-RU"/>
        </w:rPr>
      </w:pPr>
      <w:r w:rsidRPr="000975BF">
        <w:rPr>
          <w:b w:val="0"/>
          <w:sz w:val="28"/>
          <w:szCs w:val="28"/>
          <w:lang w:val="ru-RU"/>
        </w:rPr>
        <w:t>– размещение стоянок транспортных средств;</w:t>
      </w:r>
    </w:p>
    <w:p w:rsidR="00703F48" w:rsidRDefault="00703F48" w:rsidP="00703F48">
      <w:pPr>
        <w:pStyle w:val="26"/>
        <w:rPr>
          <w:b w:val="0"/>
          <w:sz w:val="28"/>
          <w:szCs w:val="28"/>
          <w:lang w:val="ru-RU"/>
        </w:rPr>
      </w:pPr>
      <w:r w:rsidRPr="000975BF">
        <w:rPr>
          <w:b w:val="0"/>
          <w:sz w:val="28"/>
          <w:szCs w:val="28"/>
          <w:lang w:val="ru-RU"/>
        </w:rPr>
        <w:t>–проведение рубок лесных насаждений.</w:t>
      </w:r>
    </w:p>
    <w:p w:rsidR="00703F48" w:rsidRPr="000975BF" w:rsidRDefault="00703F48" w:rsidP="00703F48">
      <w:pPr>
        <w:pStyle w:val="26"/>
        <w:rPr>
          <w:b w:val="0"/>
          <w:sz w:val="28"/>
          <w:szCs w:val="28"/>
          <w:lang w:val="ru-RU"/>
        </w:rPr>
      </w:pPr>
    </w:p>
    <w:p w:rsidR="00703F48" w:rsidRPr="000975BF" w:rsidRDefault="00703F48" w:rsidP="00703F48">
      <w:pPr>
        <w:pStyle w:val="26"/>
        <w:ind w:firstLine="709"/>
        <w:jc w:val="center"/>
        <w:rPr>
          <w:sz w:val="28"/>
          <w:szCs w:val="28"/>
          <w:u w:val="single"/>
          <w:lang w:val="ru-RU"/>
        </w:rPr>
      </w:pPr>
      <w:r w:rsidRPr="000975BF">
        <w:rPr>
          <w:sz w:val="28"/>
          <w:szCs w:val="28"/>
          <w:u w:val="single"/>
          <w:lang w:val="ru-RU"/>
        </w:rPr>
        <w:t>Условно разрешенные виды использования:</w:t>
      </w:r>
    </w:p>
    <w:p w:rsidR="00703F48" w:rsidRPr="000975BF" w:rsidRDefault="00703F48" w:rsidP="00703F48">
      <w:pPr>
        <w:pStyle w:val="26"/>
        <w:ind w:firstLine="709"/>
        <w:rPr>
          <w:b w:val="0"/>
          <w:sz w:val="28"/>
          <w:szCs w:val="28"/>
          <w:lang w:val="ru-RU"/>
        </w:rPr>
      </w:pPr>
      <w:r w:rsidRPr="000975BF">
        <w:rPr>
          <w:b w:val="0"/>
          <w:sz w:val="28"/>
          <w:szCs w:val="28"/>
          <w:lang w:val="ru-RU"/>
        </w:rPr>
        <w:t>- строительство и реконструкция сооружений, коммуникаций и других объектов;</w:t>
      </w:r>
    </w:p>
    <w:p w:rsidR="00703F48" w:rsidRDefault="00703F48" w:rsidP="00703F48">
      <w:pPr>
        <w:pStyle w:val="26"/>
        <w:ind w:firstLine="709"/>
        <w:rPr>
          <w:b w:val="0"/>
          <w:sz w:val="28"/>
          <w:szCs w:val="28"/>
          <w:lang w:val="ru-RU"/>
        </w:rPr>
      </w:pPr>
      <w:r w:rsidRPr="000975BF">
        <w:rPr>
          <w:b w:val="0"/>
          <w:sz w:val="28"/>
          <w:szCs w:val="28"/>
          <w:lang w:val="ru-RU"/>
        </w:rPr>
        <w:t>- землеройные и другие работы.</w:t>
      </w:r>
    </w:p>
    <w:p w:rsidR="00703F48" w:rsidRDefault="00703F48" w:rsidP="00703F48">
      <w:pPr>
        <w:pStyle w:val="26"/>
        <w:ind w:firstLine="709"/>
        <w:rPr>
          <w:b w:val="0"/>
          <w:sz w:val="28"/>
          <w:szCs w:val="28"/>
          <w:lang w:val="ru-RU"/>
        </w:rPr>
      </w:pPr>
    </w:p>
    <w:p w:rsidR="00703F48" w:rsidRPr="007C36B3" w:rsidRDefault="00703F48" w:rsidP="00703F48">
      <w:pPr>
        <w:pStyle w:val="aff"/>
        <w:spacing w:after="0" w:line="240" w:lineRule="auto"/>
        <w:ind w:left="0" w:firstLine="851"/>
        <w:jc w:val="both"/>
        <w:rPr>
          <w:rFonts w:ascii="Times New Roman" w:hAnsi="Times New Roman"/>
          <w:sz w:val="28"/>
          <w:szCs w:val="28"/>
        </w:rPr>
      </w:pPr>
      <w:r w:rsidRPr="007C36B3">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sz w:val="28"/>
          <w:szCs w:val="28"/>
        </w:rPr>
        <w:t>И</w:t>
      </w:r>
      <w:r w:rsidRPr="007C36B3">
        <w:rPr>
          <w:rFonts w:ascii="Times New Roman" w:hAnsi="Times New Roman"/>
          <w:sz w:val="28"/>
          <w:szCs w:val="28"/>
        </w:rPr>
        <w:t>-</w:t>
      </w:r>
      <w:r>
        <w:rPr>
          <w:rFonts w:ascii="Times New Roman" w:hAnsi="Times New Roman"/>
          <w:sz w:val="28"/>
          <w:szCs w:val="28"/>
        </w:rPr>
        <w:t>2</w:t>
      </w:r>
      <w:r w:rsidRPr="007C36B3">
        <w:rPr>
          <w:rFonts w:ascii="Times New Roman" w:hAnsi="Times New Roman"/>
          <w:sz w:val="28"/>
          <w:szCs w:val="28"/>
        </w:rPr>
        <w:t xml:space="preserve"> включают в себя:</w:t>
      </w:r>
    </w:p>
    <w:p w:rsidR="00703F48" w:rsidRPr="007C36B3" w:rsidRDefault="00703F48" w:rsidP="00703F48">
      <w:pPr>
        <w:pStyle w:val="aff"/>
        <w:spacing w:after="0" w:line="240" w:lineRule="auto"/>
        <w:ind w:left="0" w:firstLine="851"/>
        <w:jc w:val="both"/>
        <w:rPr>
          <w:rFonts w:ascii="Times New Roman" w:hAnsi="Times New Roman"/>
          <w:sz w:val="28"/>
          <w:szCs w:val="28"/>
        </w:rPr>
      </w:pPr>
      <w:r w:rsidRPr="007C36B3">
        <w:rPr>
          <w:rFonts w:ascii="Times New Roman" w:hAnsi="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03F48" w:rsidRPr="007C36B3" w:rsidRDefault="00703F48" w:rsidP="00703F48">
      <w:pPr>
        <w:pStyle w:val="aff"/>
        <w:spacing w:after="0" w:line="240" w:lineRule="auto"/>
        <w:ind w:left="0" w:firstLine="851"/>
        <w:jc w:val="both"/>
        <w:rPr>
          <w:rFonts w:ascii="Times New Roman" w:hAnsi="Times New Roman"/>
          <w:sz w:val="28"/>
          <w:szCs w:val="28"/>
        </w:rPr>
      </w:pPr>
      <w:r w:rsidRPr="007C36B3">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703F48" w:rsidRPr="007C36B3" w:rsidRDefault="00703F48" w:rsidP="00703F48">
      <w:pPr>
        <w:pStyle w:val="aff"/>
        <w:spacing w:after="0" w:line="240" w:lineRule="auto"/>
        <w:ind w:left="0" w:firstLine="851"/>
        <w:jc w:val="both"/>
        <w:rPr>
          <w:rFonts w:ascii="Times New Roman" w:hAnsi="Times New Roman"/>
          <w:sz w:val="28"/>
          <w:szCs w:val="28"/>
        </w:rPr>
      </w:pPr>
      <w:r w:rsidRPr="007C36B3">
        <w:rPr>
          <w:rFonts w:ascii="Times New Roman" w:hAnsi="Times New Roman"/>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03F48" w:rsidRPr="007C36B3" w:rsidRDefault="00703F48" w:rsidP="00703F48">
      <w:pPr>
        <w:pStyle w:val="aff"/>
        <w:spacing w:after="0" w:line="240" w:lineRule="auto"/>
        <w:ind w:left="0" w:firstLine="851"/>
        <w:jc w:val="both"/>
        <w:rPr>
          <w:rFonts w:ascii="Times New Roman" w:hAnsi="Times New Roman"/>
          <w:sz w:val="28"/>
          <w:szCs w:val="28"/>
        </w:rPr>
      </w:pPr>
      <w:r w:rsidRPr="007C36B3">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703F48" w:rsidRPr="003F23BC" w:rsidRDefault="00703F48" w:rsidP="00703F48">
      <w:pPr>
        <w:pStyle w:val="26"/>
        <w:ind w:firstLine="709"/>
        <w:rPr>
          <w:b w:val="0"/>
          <w:sz w:val="28"/>
          <w:szCs w:val="28"/>
          <w:u w:val="single"/>
          <w:lang w:val="ru-RU"/>
        </w:rPr>
      </w:pPr>
    </w:p>
    <w:p w:rsidR="00703F48" w:rsidRDefault="00703F48" w:rsidP="00703F48">
      <w:pPr>
        <w:pStyle w:val="Iauiue"/>
        <w:tabs>
          <w:tab w:val="left" w:pos="360"/>
          <w:tab w:val="left" w:pos="1260"/>
        </w:tabs>
        <w:ind w:firstLine="709"/>
        <w:jc w:val="both"/>
        <w:rPr>
          <w:i/>
          <w:sz w:val="28"/>
          <w:szCs w:val="28"/>
        </w:rPr>
      </w:pPr>
    </w:p>
    <w:p w:rsidR="00703F48" w:rsidRDefault="00703F48" w:rsidP="00703F48">
      <w:pPr>
        <w:spacing w:after="0"/>
        <w:jc w:val="center"/>
        <w:rPr>
          <w:rFonts w:ascii="Times New Roman" w:hAnsi="Times New Roman"/>
          <w:b/>
          <w:bCs/>
          <w:sz w:val="28"/>
          <w:szCs w:val="28"/>
        </w:rPr>
      </w:pPr>
      <w:r w:rsidRPr="00666394">
        <w:rPr>
          <w:rFonts w:ascii="Times New Roman" w:hAnsi="Times New Roman"/>
          <w:b/>
          <w:sz w:val="28"/>
          <w:szCs w:val="28"/>
        </w:rPr>
        <w:t xml:space="preserve">Статья </w:t>
      </w:r>
      <w:r w:rsidRPr="00666394">
        <w:rPr>
          <w:rFonts w:ascii="Times New Roman" w:hAnsi="Times New Roman"/>
          <w:b/>
          <w:color w:val="000000"/>
          <w:sz w:val="28"/>
          <w:szCs w:val="28"/>
        </w:rPr>
        <w:t>4</w:t>
      </w:r>
      <w:r>
        <w:rPr>
          <w:rFonts w:ascii="Times New Roman" w:hAnsi="Times New Roman"/>
          <w:b/>
          <w:color w:val="000000"/>
          <w:sz w:val="28"/>
          <w:szCs w:val="28"/>
        </w:rPr>
        <w:t>0</w:t>
      </w:r>
      <w:r w:rsidRPr="00666394">
        <w:rPr>
          <w:rFonts w:ascii="Times New Roman" w:hAnsi="Times New Roman"/>
          <w:b/>
          <w:color w:val="000000"/>
          <w:sz w:val="28"/>
          <w:szCs w:val="28"/>
        </w:rPr>
        <w:t>.</w:t>
      </w:r>
      <w:r>
        <w:rPr>
          <w:rFonts w:ascii="Times New Roman" w:hAnsi="Times New Roman"/>
          <w:b/>
          <w:color w:val="000000"/>
          <w:sz w:val="28"/>
          <w:szCs w:val="28"/>
        </w:rPr>
        <w:t>4</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Зоны сельскохозяйственного использования</w:t>
      </w:r>
    </w:p>
    <w:p w:rsidR="00703F48" w:rsidRDefault="00703F48" w:rsidP="00703F48">
      <w:pPr>
        <w:spacing w:after="0"/>
        <w:jc w:val="center"/>
        <w:rPr>
          <w:rFonts w:ascii="Times New Roman" w:hAnsi="Times New Roman"/>
          <w:b/>
          <w:bCs/>
          <w:sz w:val="28"/>
          <w:szCs w:val="28"/>
        </w:rPr>
      </w:pPr>
    </w:p>
    <w:p w:rsidR="00703F48" w:rsidRDefault="00703F48" w:rsidP="00703F48">
      <w:pPr>
        <w:spacing w:after="0"/>
        <w:jc w:val="center"/>
        <w:rPr>
          <w:rFonts w:ascii="Times New Roman" w:hAnsi="Times New Roman"/>
          <w:b/>
          <w:bCs/>
          <w:sz w:val="28"/>
          <w:szCs w:val="28"/>
          <w:u w:val="single"/>
        </w:rPr>
      </w:pPr>
      <w:r>
        <w:rPr>
          <w:rFonts w:ascii="Times New Roman" w:hAnsi="Times New Roman"/>
          <w:b/>
          <w:bCs/>
          <w:sz w:val="28"/>
          <w:szCs w:val="28"/>
          <w:u w:val="single"/>
        </w:rPr>
        <w:t>СХ – 1. Зона сельскохозяйственного использования</w:t>
      </w:r>
    </w:p>
    <w:p w:rsidR="00703F48" w:rsidRDefault="00703F48" w:rsidP="00703F48">
      <w:pPr>
        <w:tabs>
          <w:tab w:val="left" w:pos="540"/>
          <w:tab w:val="left" w:pos="1440"/>
        </w:tabs>
        <w:spacing w:after="240"/>
        <w:jc w:val="both"/>
        <w:rPr>
          <w:rFonts w:ascii="Times New Roman" w:hAnsi="Times New Roman"/>
          <w:i/>
          <w:iCs/>
          <w:sz w:val="28"/>
          <w:szCs w:val="28"/>
        </w:rPr>
      </w:pPr>
      <w:r>
        <w:rPr>
          <w:rFonts w:ascii="Times New Roman" w:hAnsi="Times New Roman"/>
          <w:i/>
          <w:iCs/>
          <w:sz w:val="28"/>
          <w:szCs w:val="28"/>
        </w:rPr>
        <w:t>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03F48" w:rsidRDefault="00703F48" w:rsidP="00703F48">
      <w:pPr>
        <w:pStyle w:val="Iauiue"/>
        <w:ind w:firstLine="709"/>
        <w:jc w:val="center"/>
        <w:rPr>
          <w:b/>
          <w:color w:val="000000"/>
          <w:sz w:val="28"/>
          <w:szCs w:val="28"/>
          <w:u w:val="single"/>
        </w:rPr>
      </w:pPr>
      <w:r>
        <w:rPr>
          <w:b/>
          <w:color w:val="000000"/>
          <w:sz w:val="28"/>
          <w:szCs w:val="28"/>
          <w:u w:val="single"/>
        </w:rPr>
        <w:t>Основные виды разрешенного использования недвижимости:</w:t>
      </w:r>
    </w:p>
    <w:p w:rsidR="00703F48" w:rsidRDefault="00703F48" w:rsidP="00703F48">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поля и участки для выращивания сельхоз продукции;</w:t>
      </w:r>
    </w:p>
    <w:p w:rsidR="00703F48" w:rsidRDefault="00703F48" w:rsidP="00703F48">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луга, пастбища;</w:t>
      </w:r>
    </w:p>
    <w:p w:rsidR="00703F48" w:rsidRDefault="00703F48" w:rsidP="00703F48">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животноводческие фермы;</w:t>
      </w:r>
    </w:p>
    <w:p w:rsidR="00703F48" w:rsidRDefault="00703F48" w:rsidP="00703F48">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лесозащитные полосы;</w:t>
      </w:r>
    </w:p>
    <w:p w:rsidR="00703F48" w:rsidRDefault="00703F48" w:rsidP="00703F48">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подсобные хозяйства.</w:t>
      </w:r>
    </w:p>
    <w:p w:rsidR="00703F48" w:rsidRPr="000975BF" w:rsidRDefault="00703F48" w:rsidP="00703F48">
      <w:pPr>
        <w:pStyle w:val="26"/>
        <w:ind w:firstLine="709"/>
        <w:jc w:val="left"/>
        <w:rPr>
          <w:sz w:val="28"/>
          <w:szCs w:val="28"/>
          <w:u w:val="single"/>
          <w:lang w:val="ru-RU"/>
        </w:rPr>
      </w:pPr>
      <w:r>
        <w:rPr>
          <w:sz w:val="28"/>
          <w:szCs w:val="28"/>
          <w:u w:val="single"/>
          <w:lang w:val="ru-RU"/>
        </w:rPr>
        <w:lastRenderedPageBreak/>
        <w:t>Вспомогательные</w:t>
      </w:r>
      <w:r w:rsidRPr="00312C1A">
        <w:rPr>
          <w:sz w:val="28"/>
          <w:szCs w:val="28"/>
          <w:u w:val="single"/>
          <w:lang w:val="ru-RU"/>
        </w:rPr>
        <w:t xml:space="preserve"> виды разрешенного использования</w:t>
      </w:r>
      <w:r w:rsidRPr="000975BF">
        <w:rPr>
          <w:sz w:val="28"/>
          <w:szCs w:val="28"/>
          <w:u w:val="single"/>
          <w:lang w:val="ru-RU"/>
        </w:rPr>
        <w:t>:</w:t>
      </w:r>
    </w:p>
    <w:p w:rsidR="00703F48" w:rsidRPr="00312C1A" w:rsidRDefault="00703F48" w:rsidP="00703F48">
      <w:pPr>
        <w:pStyle w:val="26"/>
        <w:ind w:firstLine="708"/>
        <w:rPr>
          <w:b w:val="0"/>
          <w:sz w:val="28"/>
          <w:szCs w:val="28"/>
          <w:lang w:val="ru-RU"/>
        </w:rPr>
      </w:pPr>
      <w:r w:rsidRPr="000975BF">
        <w:rPr>
          <w:b w:val="0"/>
          <w:sz w:val="28"/>
          <w:szCs w:val="28"/>
          <w:lang w:val="ru-RU"/>
        </w:rPr>
        <w:t>–</w:t>
      </w:r>
      <w:r w:rsidRPr="00312C1A">
        <w:rPr>
          <w:b w:val="0"/>
          <w:sz w:val="28"/>
          <w:szCs w:val="28"/>
          <w:lang w:val="ru-RU"/>
        </w:rPr>
        <w:tab/>
        <w:t>теплицы;</w:t>
      </w:r>
    </w:p>
    <w:p w:rsidR="00703F48" w:rsidRPr="00312C1A" w:rsidRDefault="00703F48" w:rsidP="00703F48">
      <w:pPr>
        <w:pStyle w:val="26"/>
        <w:ind w:firstLine="708"/>
        <w:rPr>
          <w:b w:val="0"/>
          <w:sz w:val="28"/>
          <w:szCs w:val="28"/>
          <w:lang w:val="ru-RU"/>
        </w:rPr>
      </w:pPr>
      <w:r w:rsidRPr="00312C1A">
        <w:rPr>
          <w:b w:val="0"/>
          <w:sz w:val="28"/>
          <w:szCs w:val="28"/>
          <w:lang w:val="ru-RU"/>
        </w:rPr>
        <w:t>–</w:t>
      </w:r>
      <w:r w:rsidRPr="00312C1A">
        <w:rPr>
          <w:b w:val="0"/>
          <w:sz w:val="28"/>
          <w:szCs w:val="28"/>
          <w:lang w:val="ru-RU"/>
        </w:rPr>
        <w:tab/>
        <w:t>оранжереи;</w:t>
      </w:r>
    </w:p>
    <w:p w:rsidR="00703F48" w:rsidRPr="00312C1A" w:rsidRDefault="00703F48" w:rsidP="00703F48">
      <w:pPr>
        <w:pStyle w:val="26"/>
        <w:ind w:firstLine="708"/>
        <w:rPr>
          <w:b w:val="0"/>
          <w:sz w:val="28"/>
          <w:szCs w:val="28"/>
          <w:lang w:val="ru-RU"/>
        </w:rPr>
      </w:pPr>
      <w:r w:rsidRPr="00312C1A">
        <w:rPr>
          <w:b w:val="0"/>
          <w:sz w:val="28"/>
          <w:szCs w:val="28"/>
          <w:lang w:val="ru-RU"/>
        </w:rPr>
        <w:t>–</w:t>
      </w:r>
      <w:r w:rsidRPr="00312C1A">
        <w:rPr>
          <w:b w:val="0"/>
          <w:sz w:val="28"/>
          <w:szCs w:val="28"/>
          <w:lang w:val="ru-RU"/>
        </w:rPr>
        <w:tab/>
        <w:t>надворные постройки - сараи для садовых принадлежностей, туалеты, бани;</w:t>
      </w:r>
    </w:p>
    <w:p w:rsidR="00703F48" w:rsidRPr="00312C1A" w:rsidRDefault="00703F48" w:rsidP="00703F48">
      <w:pPr>
        <w:pStyle w:val="26"/>
        <w:ind w:firstLine="708"/>
        <w:rPr>
          <w:b w:val="0"/>
          <w:sz w:val="28"/>
          <w:szCs w:val="28"/>
          <w:lang w:val="ru-RU"/>
        </w:rPr>
      </w:pPr>
      <w:r w:rsidRPr="00312C1A">
        <w:rPr>
          <w:b w:val="0"/>
          <w:sz w:val="28"/>
          <w:szCs w:val="28"/>
          <w:lang w:val="ru-RU"/>
        </w:rPr>
        <w:t>–</w:t>
      </w:r>
      <w:r w:rsidRPr="00312C1A">
        <w:rPr>
          <w:b w:val="0"/>
          <w:sz w:val="28"/>
          <w:szCs w:val="28"/>
          <w:lang w:val="ru-RU"/>
        </w:rPr>
        <w:tab/>
        <w:t>индивидуальные гаражи на придомовом участке или парковки;</w:t>
      </w:r>
    </w:p>
    <w:p w:rsidR="00703F48" w:rsidRPr="00312C1A" w:rsidRDefault="00703F48" w:rsidP="00703F48">
      <w:pPr>
        <w:pStyle w:val="26"/>
        <w:ind w:firstLine="708"/>
        <w:rPr>
          <w:b w:val="0"/>
          <w:sz w:val="28"/>
          <w:szCs w:val="28"/>
          <w:lang w:val="ru-RU"/>
        </w:rPr>
      </w:pPr>
      <w:r w:rsidRPr="00312C1A">
        <w:rPr>
          <w:b w:val="0"/>
          <w:sz w:val="28"/>
          <w:szCs w:val="28"/>
          <w:lang w:val="ru-RU"/>
        </w:rPr>
        <w:t>–</w:t>
      </w:r>
      <w:r w:rsidRPr="00312C1A">
        <w:rPr>
          <w:b w:val="0"/>
          <w:sz w:val="28"/>
          <w:szCs w:val="28"/>
          <w:lang w:val="ru-RU"/>
        </w:rPr>
        <w:tab/>
        <w:t>индивидуальная трудовая деятельность (без нарушения принципов добрососедства);</w:t>
      </w:r>
    </w:p>
    <w:p w:rsidR="00703F48" w:rsidRPr="00312C1A" w:rsidRDefault="00703F48" w:rsidP="00703F48">
      <w:pPr>
        <w:pStyle w:val="26"/>
        <w:ind w:firstLine="708"/>
        <w:rPr>
          <w:b w:val="0"/>
          <w:sz w:val="28"/>
          <w:szCs w:val="28"/>
          <w:lang w:val="ru-RU"/>
        </w:rPr>
      </w:pPr>
      <w:r w:rsidRPr="00312C1A">
        <w:rPr>
          <w:b w:val="0"/>
          <w:sz w:val="28"/>
          <w:szCs w:val="28"/>
          <w:lang w:val="ru-RU"/>
        </w:rPr>
        <w:t>–</w:t>
      </w:r>
      <w:r w:rsidRPr="00312C1A">
        <w:rPr>
          <w:b w:val="0"/>
          <w:sz w:val="28"/>
          <w:szCs w:val="28"/>
          <w:lang w:val="ru-RU"/>
        </w:rPr>
        <w:tab/>
        <w:t>водозаборы;</w:t>
      </w:r>
    </w:p>
    <w:p w:rsidR="00703F48" w:rsidRPr="00312C1A" w:rsidRDefault="00703F48" w:rsidP="00703F48">
      <w:pPr>
        <w:pStyle w:val="26"/>
        <w:ind w:firstLine="708"/>
        <w:rPr>
          <w:b w:val="0"/>
          <w:sz w:val="28"/>
          <w:szCs w:val="28"/>
          <w:lang w:val="ru-RU"/>
        </w:rPr>
      </w:pPr>
      <w:r w:rsidRPr="00312C1A">
        <w:rPr>
          <w:b w:val="0"/>
          <w:sz w:val="28"/>
          <w:szCs w:val="28"/>
          <w:lang w:val="ru-RU"/>
        </w:rPr>
        <w:t>–</w:t>
      </w:r>
      <w:r w:rsidRPr="00312C1A">
        <w:rPr>
          <w:b w:val="0"/>
          <w:sz w:val="28"/>
          <w:szCs w:val="28"/>
          <w:lang w:val="ru-RU"/>
        </w:rPr>
        <w:tab/>
        <w:t>резервуары для хранения воды;</w:t>
      </w:r>
    </w:p>
    <w:p w:rsidR="00703F48" w:rsidRPr="000975BF" w:rsidRDefault="00703F48" w:rsidP="00703F48">
      <w:pPr>
        <w:pStyle w:val="26"/>
        <w:ind w:firstLine="708"/>
        <w:rPr>
          <w:b w:val="0"/>
          <w:sz w:val="28"/>
          <w:szCs w:val="28"/>
          <w:lang w:val="ru-RU"/>
        </w:rPr>
      </w:pPr>
      <w:r w:rsidRPr="00312C1A">
        <w:rPr>
          <w:b w:val="0"/>
          <w:sz w:val="28"/>
          <w:szCs w:val="28"/>
          <w:lang w:val="ru-RU"/>
        </w:rPr>
        <w:t>–</w:t>
      </w:r>
      <w:r w:rsidRPr="00312C1A">
        <w:rPr>
          <w:b w:val="0"/>
          <w:sz w:val="28"/>
          <w:szCs w:val="28"/>
          <w:lang w:val="ru-RU"/>
        </w:rPr>
        <w:tab/>
        <w:t>детские площадки, площадки для отдыха, спортивных занятий;</w:t>
      </w:r>
    </w:p>
    <w:p w:rsidR="00703F48" w:rsidRPr="000975BF" w:rsidRDefault="00703F48" w:rsidP="00703F48">
      <w:pPr>
        <w:pStyle w:val="26"/>
        <w:ind w:firstLine="709"/>
        <w:jc w:val="left"/>
        <w:rPr>
          <w:sz w:val="28"/>
          <w:szCs w:val="28"/>
          <w:u w:val="single"/>
          <w:lang w:val="ru-RU"/>
        </w:rPr>
      </w:pPr>
      <w:r w:rsidRPr="000975BF">
        <w:rPr>
          <w:sz w:val="28"/>
          <w:szCs w:val="28"/>
          <w:u w:val="single"/>
          <w:lang w:val="ru-RU"/>
        </w:rPr>
        <w:t>Условно разрешенные виды использования:</w:t>
      </w:r>
    </w:p>
    <w:p w:rsidR="00703F48" w:rsidRPr="00312C1A" w:rsidRDefault="00703F48" w:rsidP="00703F48">
      <w:pPr>
        <w:suppressAutoHyphens/>
        <w:spacing w:after="0" w:line="100" w:lineRule="atLeast"/>
        <w:ind w:left="720"/>
        <w:jc w:val="both"/>
        <w:rPr>
          <w:rFonts w:ascii="Times New Roman" w:eastAsia="Arial" w:hAnsi="Times New Roman"/>
          <w:color w:val="000000"/>
          <w:sz w:val="28"/>
          <w:szCs w:val="28"/>
          <w:lang w:eastAsia="ar-SA"/>
        </w:rPr>
      </w:pPr>
      <w:r w:rsidRPr="00312C1A">
        <w:rPr>
          <w:rFonts w:ascii="Times New Roman" w:eastAsia="Arial" w:hAnsi="Times New Roman"/>
          <w:color w:val="000000"/>
          <w:sz w:val="28"/>
          <w:szCs w:val="28"/>
          <w:lang w:eastAsia="ar-SA"/>
        </w:rPr>
        <w:t>–</w:t>
      </w:r>
      <w:r w:rsidRPr="00312C1A">
        <w:rPr>
          <w:rFonts w:ascii="Times New Roman" w:eastAsia="Arial" w:hAnsi="Times New Roman"/>
          <w:color w:val="000000"/>
          <w:sz w:val="28"/>
          <w:szCs w:val="28"/>
          <w:lang w:eastAsia="ar-SA"/>
        </w:rPr>
        <w:tab/>
        <w:t>коллективные овощехранилища;</w:t>
      </w:r>
    </w:p>
    <w:p w:rsidR="00703F48" w:rsidRPr="00312C1A" w:rsidRDefault="00703F48" w:rsidP="00703F48">
      <w:pPr>
        <w:suppressAutoHyphens/>
        <w:spacing w:after="0" w:line="100" w:lineRule="atLeast"/>
        <w:ind w:left="720"/>
        <w:jc w:val="both"/>
        <w:rPr>
          <w:rFonts w:ascii="Times New Roman" w:eastAsia="Arial" w:hAnsi="Times New Roman"/>
          <w:color w:val="000000"/>
          <w:sz w:val="28"/>
          <w:szCs w:val="28"/>
          <w:lang w:eastAsia="ar-SA"/>
        </w:rPr>
      </w:pPr>
      <w:r w:rsidRPr="00312C1A">
        <w:rPr>
          <w:rFonts w:ascii="Times New Roman" w:eastAsia="Arial" w:hAnsi="Times New Roman"/>
          <w:color w:val="000000"/>
          <w:sz w:val="28"/>
          <w:szCs w:val="28"/>
          <w:lang w:eastAsia="ar-SA"/>
        </w:rPr>
        <w:t>–</w:t>
      </w:r>
      <w:r w:rsidRPr="00312C1A">
        <w:rPr>
          <w:rFonts w:ascii="Times New Roman" w:eastAsia="Arial" w:hAnsi="Times New Roman"/>
          <w:color w:val="000000"/>
          <w:sz w:val="28"/>
          <w:szCs w:val="28"/>
          <w:lang w:eastAsia="ar-SA"/>
        </w:rPr>
        <w:tab/>
        <w:t>аптечные киоски, лоточная торговля, временные павильоны, розничной торговли и обслуживания;</w:t>
      </w:r>
    </w:p>
    <w:p w:rsidR="00703F48" w:rsidRPr="00312C1A" w:rsidRDefault="00703F48" w:rsidP="00703F48">
      <w:pPr>
        <w:suppressAutoHyphens/>
        <w:spacing w:after="0" w:line="100" w:lineRule="atLeast"/>
        <w:ind w:left="720"/>
        <w:jc w:val="both"/>
        <w:rPr>
          <w:rFonts w:ascii="Times New Roman" w:eastAsia="Arial" w:hAnsi="Times New Roman"/>
          <w:color w:val="000000"/>
          <w:sz w:val="28"/>
          <w:szCs w:val="28"/>
          <w:lang w:eastAsia="ar-SA"/>
        </w:rPr>
      </w:pPr>
      <w:r w:rsidRPr="00312C1A">
        <w:rPr>
          <w:rFonts w:ascii="Times New Roman" w:eastAsia="Arial" w:hAnsi="Times New Roman"/>
          <w:color w:val="000000"/>
          <w:sz w:val="28"/>
          <w:szCs w:val="28"/>
          <w:lang w:eastAsia="ar-SA"/>
        </w:rPr>
        <w:t>–</w:t>
      </w:r>
      <w:r w:rsidRPr="00312C1A">
        <w:rPr>
          <w:rFonts w:ascii="Times New Roman" w:eastAsia="Arial" w:hAnsi="Times New Roman"/>
          <w:color w:val="000000"/>
          <w:sz w:val="28"/>
          <w:szCs w:val="28"/>
          <w:lang w:eastAsia="ar-SA"/>
        </w:rPr>
        <w:tab/>
        <w:t>места для кемпингов, пикников, вспомогательные строения и инфра</w:t>
      </w:r>
      <w:r>
        <w:rPr>
          <w:rFonts w:ascii="Times New Roman" w:eastAsia="Arial" w:hAnsi="Times New Roman"/>
          <w:color w:val="000000"/>
          <w:sz w:val="28"/>
          <w:szCs w:val="28"/>
          <w:lang w:eastAsia="ar-SA"/>
        </w:rPr>
        <w:t>структура для отдыха на природе;</w:t>
      </w:r>
    </w:p>
    <w:p w:rsidR="00703F48" w:rsidRDefault="00703F48" w:rsidP="00703F48">
      <w:pPr>
        <w:tabs>
          <w:tab w:val="left" w:pos="1418"/>
        </w:tabs>
        <w:suppressAutoHyphens/>
        <w:spacing w:after="0" w:line="100" w:lineRule="atLeast"/>
        <w:ind w:left="720"/>
        <w:jc w:val="both"/>
        <w:rPr>
          <w:rFonts w:ascii="Times New Roman" w:eastAsia="MS Mincho" w:hAnsi="Times New Roman"/>
          <w:color w:val="000000"/>
          <w:sz w:val="28"/>
          <w:szCs w:val="28"/>
        </w:rPr>
      </w:pPr>
      <w:r w:rsidRPr="00312C1A">
        <w:rPr>
          <w:rFonts w:ascii="Times New Roman" w:eastAsia="Arial" w:hAnsi="Times New Roman"/>
          <w:color w:val="000000"/>
          <w:sz w:val="28"/>
          <w:szCs w:val="28"/>
          <w:lang w:eastAsia="ar-SA"/>
        </w:rPr>
        <w:t>–</w:t>
      </w:r>
      <w:r w:rsidRPr="00312C1A">
        <w:rPr>
          <w:rFonts w:ascii="Times New Roman" w:eastAsia="Arial" w:hAnsi="Times New Roman"/>
          <w:color w:val="000000"/>
          <w:sz w:val="28"/>
          <w:szCs w:val="28"/>
          <w:lang w:eastAsia="ar-SA"/>
        </w:rPr>
        <w:tab/>
        <w:t>ветеринарные приемные пункты.</w:t>
      </w:r>
    </w:p>
    <w:p w:rsidR="00703F48" w:rsidRDefault="00703F48" w:rsidP="00703F48">
      <w:pPr>
        <w:pStyle w:val="aff"/>
        <w:spacing w:after="0" w:line="240" w:lineRule="auto"/>
        <w:ind w:left="0" w:firstLine="851"/>
        <w:jc w:val="both"/>
        <w:rPr>
          <w:rFonts w:ascii="Times New Roman" w:hAnsi="Times New Roman"/>
          <w:sz w:val="28"/>
          <w:szCs w:val="28"/>
        </w:rPr>
      </w:pPr>
    </w:p>
    <w:p w:rsidR="00703F48" w:rsidRPr="009E1DCA" w:rsidRDefault="00703F48" w:rsidP="00703F48">
      <w:pPr>
        <w:pStyle w:val="aff"/>
        <w:spacing w:after="0" w:line="240" w:lineRule="auto"/>
        <w:ind w:left="0" w:firstLine="851"/>
        <w:jc w:val="both"/>
        <w:rPr>
          <w:rFonts w:ascii="Times New Roman" w:hAnsi="Times New Roman"/>
          <w:sz w:val="28"/>
          <w:szCs w:val="28"/>
        </w:rPr>
      </w:pPr>
      <w:r w:rsidRPr="009E1DCA">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703F48" w:rsidRPr="009E1DCA" w:rsidRDefault="00703F48" w:rsidP="00703F48">
      <w:pPr>
        <w:pStyle w:val="aff"/>
        <w:spacing w:after="0" w:line="240" w:lineRule="auto"/>
        <w:ind w:left="0" w:firstLine="851"/>
        <w:jc w:val="both"/>
        <w:rPr>
          <w:rFonts w:ascii="Times New Roman" w:hAnsi="Times New Roman"/>
          <w:sz w:val="28"/>
          <w:szCs w:val="28"/>
        </w:rPr>
      </w:pPr>
      <w:r w:rsidRPr="009E1DCA">
        <w:rPr>
          <w:rFonts w:ascii="Times New Roman" w:hAnsi="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03F48" w:rsidRPr="009E1DCA" w:rsidRDefault="00703F48" w:rsidP="00703F48">
      <w:pPr>
        <w:pStyle w:val="aff"/>
        <w:spacing w:after="0" w:line="240" w:lineRule="auto"/>
        <w:ind w:left="0" w:firstLine="851"/>
        <w:jc w:val="both"/>
        <w:rPr>
          <w:rFonts w:ascii="Times New Roman" w:hAnsi="Times New Roman"/>
          <w:sz w:val="28"/>
          <w:szCs w:val="28"/>
        </w:rPr>
      </w:pPr>
      <w:r w:rsidRPr="009E1DCA">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703F48" w:rsidRPr="009E1DCA" w:rsidRDefault="00703F48" w:rsidP="00703F48">
      <w:pPr>
        <w:pStyle w:val="aff"/>
        <w:spacing w:after="0" w:line="240" w:lineRule="auto"/>
        <w:ind w:left="0" w:firstLine="851"/>
        <w:jc w:val="both"/>
        <w:rPr>
          <w:rFonts w:ascii="Times New Roman" w:hAnsi="Times New Roman"/>
          <w:sz w:val="28"/>
          <w:szCs w:val="28"/>
        </w:rPr>
      </w:pPr>
      <w:r w:rsidRPr="009E1DCA">
        <w:rPr>
          <w:rFonts w:ascii="Times New Roman" w:hAnsi="Times New Roman"/>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03F48" w:rsidRPr="009E1DCA" w:rsidRDefault="00703F48" w:rsidP="00703F48">
      <w:pPr>
        <w:pStyle w:val="aff"/>
        <w:spacing w:after="0" w:line="240" w:lineRule="auto"/>
        <w:ind w:left="0" w:firstLine="851"/>
        <w:jc w:val="both"/>
        <w:rPr>
          <w:rFonts w:ascii="Times New Roman" w:hAnsi="Times New Roman"/>
          <w:sz w:val="28"/>
          <w:szCs w:val="28"/>
        </w:rPr>
      </w:pPr>
      <w:r w:rsidRPr="009E1DCA">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703F48" w:rsidRDefault="00703F48" w:rsidP="00703F48">
      <w:pPr>
        <w:tabs>
          <w:tab w:val="left" w:pos="540"/>
          <w:tab w:val="left" w:pos="1440"/>
        </w:tabs>
        <w:spacing w:after="240"/>
        <w:jc w:val="center"/>
        <w:rPr>
          <w:rFonts w:ascii="Times New Roman" w:hAnsi="Times New Roman"/>
          <w:b/>
          <w:sz w:val="28"/>
          <w:szCs w:val="28"/>
        </w:rPr>
      </w:pPr>
    </w:p>
    <w:p w:rsidR="00703F48" w:rsidRDefault="00703F48" w:rsidP="00703F48">
      <w:pPr>
        <w:tabs>
          <w:tab w:val="left" w:pos="540"/>
          <w:tab w:val="left" w:pos="1440"/>
        </w:tabs>
        <w:spacing w:after="240"/>
        <w:jc w:val="center"/>
        <w:rPr>
          <w:rFonts w:ascii="Times New Roman" w:hAnsi="Times New Roman"/>
          <w:b/>
          <w:color w:val="000000"/>
          <w:sz w:val="28"/>
          <w:szCs w:val="28"/>
        </w:rPr>
      </w:pPr>
      <w:r>
        <w:rPr>
          <w:rFonts w:ascii="Times New Roman" w:hAnsi="Times New Roman"/>
          <w:b/>
          <w:color w:val="000000"/>
          <w:sz w:val="28"/>
          <w:szCs w:val="28"/>
        </w:rPr>
        <w:t>Земли сельскохозяйственного назначения</w:t>
      </w:r>
    </w:p>
    <w:p w:rsidR="00703F48" w:rsidRDefault="00703F48" w:rsidP="00703F48">
      <w:pPr>
        <w:pStyle w:val="a3"/>
        <w:ind w:firstLine="709"/>
        <w:jc w:val="both"/>
      </w:pPr>
      <w:bookmarkStart w:id="4" w:name="p1414"/>
      <w:bookmarkStart w:id="5" w:name="inner"/>
      <w:bookmarkEnd w:id="4"/>
      <w:bookmarkEnd w:id="5"/>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703F48" w:rsidRDefault="00703F48" w:rsidP="00703F48">
      <w:pPr>
        <w:pStyle w:val="a3"/>
        <w:ind w:firstLine="709"/>
        <w:jc w:val="both"/>
      </w:pPr>
      <w:bookmarkStart w:id="6" w:name="p1417"/>
      <w:bookmarkEnd w:id="6"/>
      <w:r>
        <w:lastRenderedPageBreak/>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703F48" w:rsidRDefault="00703F48" w:rsidP="00E63338">
      <w:pPr>
        <w:pStyle w:val="a3"/>
        <w:numPr>
          <w:ilvl w:val="0"/>
          <w:numId w:val="31"/>
        </w:numPr>
        <w:suppressAutoHyphens/>
        <w:autoSpaceDE/>
        <w:autoSpaceDN/>
        <w:spacing w:after="0" w:line="100" w:lineRule="atLeast"/>
        <w:ind w:left="0" w:firstLine="709"/>
        <w:jc w:val="both"/>
      </w:pPr>
      <w:r>
        <w:t>Порядок предоставления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огородничества и дачного строительства регулируется Земельным  Кодексом РФ, Федеральным законом №66-ФЗ от 15.04.1998 г. «О садоводческих, огороднических и дачных некоммерческих объединениях граждан».</w:t>
      </w:r>
    </w:p>
    <w:p w:rsidR="00703F48" w:rsidRPr="005A4C48" w:rsidRDefault="00703F48" w:rsidP="00E63338">
      <w:pPr>
        <w:pStyle w:val="a3"/>
        <w:numPr>
          <w:ilvl w:val="0"/>
          <w:numId w:val="32"/>
        </w:numPr>
        <w:suppressAutoHyphens/>
        <w:autoSpaceDE/>
        <w:autoSpaceDN/>
        <w:spacing w:after="0" w:line="100" w:lineRule="atLeast"/>
        <w:ind w:left="0" w:firstLine="709"/>
        <w:jc w:val="both"/>
      </w:pPr>
      <w:r>
        <w:t>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устанавливаются Федеральным законом № 101-ФЗ от 22.07.2002 г. «Об обороте земель сельскохозяйственного назначения».</w:t>
      </w:r>
    </w:p>
    <w:p w:rsidR="00703F48" w:rsidRDefault="00703F48" w:rsidP="00703F48">
      <w:pPr>
        <w:spacing w:after="0"/>
        <w:jc w:val="center"/>
        <w:rPr>
          <w:rFonts w:ascii="Times New Roman" w:hAnsi="Times New Roman"/>
          <w:b/>
          <w:bCs/>
          <w:sz w:val="28"/>
          <w:szCs w:val="28"/>
          <w:u w:val="single"/>
        </w:rPr>
      </w:pPr>
    </w:p>
    <w:p w:rsidR="00703F48" w:rsidRDefault="00703F48" w:rsidP="00703F48">
      <w:pPr>
        <w:spacing w:after="0"/>
        <w:jc w:val="center"/>
        <w:rPr>
          <w:rFonts w:ascii="Times New Roman" w:hAnsi="Times New Roman"/>
          <w:b/>
          <w:bCs/>
          <w:sz w:val="28"/>
          <w:szCs w:val="28"/>
          <w:u w:val="single"/>
        </w:rPr>
      </w:pPr>
      <w:r>
        <w:rPr>
          <w:rFonts w:ascii="Times New Roman" w:hAnsi="Times New Roman"/>
          <w:b/>
          <w:bCs/>
          <w:sz w:val="28"/>
          <w:szCs w:val="28"/>
          <w:u w:val="single"/>
        </w:rPr>
        <w:t>СХ – 2. Зона сельского хозяйства резервного использования</w:t>
      </w:r>
    </w:p>
    <w:p w:rsidR="00703F48" w:rsidRDefault="00703F48" w:rsidP="00703F48">
      <w:pPr>
        <w:tabs>
          <w:tab w:val="left" w:pos="540"/>
          <w:tab w:val="left" w:pos="1440"/>
        </w:tabs>
        <w:spacing w:after="240"/>
        <w:jc w:val="both"/>
        <w:rPr>
          <w:rFonts w:ascii="Times New Roman" w:hAnsi="Times New Roman"/>
          <w:i/>
          <w:iCs/>
          <w:sz w:val="28"/>
          <w:szCs w:val="28"/>
        </w:rPr>
      </w:pPr>
      <w:r>
        <w:rPr>
          <w:rFonts w:ascii="Times New Roman" w:hAnsi="Times New Roman"/>
          <w:i/>
          <w:iCs/>
          <w:sz w:val="28"/>
          <w:szCs w:val="28"/>
        </w:rPr>
        <w:tab/>
        <w:t>Зона развития сельского хозяйства СХ - 2 предназначена для перспективного плановогоиспользования территории под нужды сельского хозяйства, не имеющих санитарно-защитных зон, а так же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03F48" w:rsidRDefault="00703F48" w:rsidP="00703F48">
      <w:pPr>
        <w:pStyle w:val="Iauiue"/>
        <w:ind w:firstLine="709"/>
        <w:jc w:val="center"/>
        <w:rPr>
          <w:b/>
          <w:color w:val="000000"/>
          <w:sz w:val="28"/>
          <w:szCs w:val="28"/>
          <w:u w:val="single"/>
        </w:rPr>
      </w:pPr>
      <w:r>
        <w:rPr>
          <w:b/>
          <w:color w:val="000000"/>
          <w:sz w:val="28"/>
          <w:szCs w:val="28"/>
          <w:u w:val="single"/>
        </w:rPr>
        <w:t>Основные виды разрешенного использования недвижимости:</w:t>
      </w:r>
    </w:p>
    <w:p w:rsidR="00703F48" w:rsidRDefault="00703F48" w:rsidP="00703F48">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поля и участки для выращивания сельхоз продукции;</w:t>
      </w:r>
    </w:p>
    <w:p w:rsidR="00703F48" w:rsidRDefault="00703F48" w:rsidP="00703F48">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луга, пастбища, выпасы;</w:t>
      </w:r>
    </w:p>
    <w:p w:rsidR="00703F48" w:rsidRDefault="00703F48" w:rsidP="00703F48">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лесозащитные полосы;</w:t>
      </w:r>
    </w:p>
    <w:p w:rsidR="00703F48" w:rsidRDefault="00703F48" w:rsidP="00703F48">
      <w:pPr>
        <w:spacing w:after="0"/>
        <w:ind w:firstLine="708"/>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сенокосы.</w:t>
      </w:r>
    </w:p>
    <w:p w:rsidR="00703F48" w:rsidRDefault="00703F48" w:rsidP="00703F48">
      <w:pPr>
        <w:spacing w:after="0"/>
        <w:ind w:firstLine="708"/>
        <w:rPr>
          <w:rFonts w:ascii="Times New Roman" w:eastAsia="MS Mincho" w:hAnsi="Times New Roman"/>
          <w:color w:val="000000"/>
          <w:sz w:val="28"/>
          <w:szCs w:val="28"/>
        </w:rPr>
      </w:pPr>
    </w:p>
    <w:p w:rsidR="00703F48" w:rsidRPr="00601B4C" w:rsidRDefault="00703F48" w:rsidP="00703F48">
      <w:pPr>
        <w:spacing w:after="0" w:line="240" w:lineRule="auto"/>
        <w:ind w:firstLine="851"/>
        <w:rPr>
          <w:rFonts w:ascii="Times New Roman" w:hAnsi="Times New Roman"/>
          <w:b/>
          <w:sz w:val="28"/>
          <w:szCs w:val="28"/>
          <w:u w:val="single"/>
        </w:rPr>
      </w:pPr>
      <w:r w:rsidRPr="00601B4C">
        <w:rPr>
          <w:rFonts w:ascii="Times New Roman" w:hAnsi="Times New Roman"/>
          <w:b/>
          <w:bCs/>
          <w:sz w:val="28"/>
          <w:szCs w:val="28"/>
          <w:u w:val="single"/>
        </w:rPr>
        <w:t>Вспомогательные виды разрешённого использования:</w:t>
      </w:r>
    </w:p>
    <w:p w:rsidR="00703F48" w:rsidRPr="00601B4C" w:rsidRDefault="00703F48" w:rsidP="00703F48">
      <w:pPr>
        <w:spacing w:after="0" w:line="240" w:lineRule="auto"/>
        <w:ind w:firstLine="851"/>
        <w:rPr>
          <w:rFonts w:ascii="Times New Roman" w:hAnsi="Times New Roman"/>
          <w:b/>
          <w:i/>
          <w:sz w:val="28"/>
          <w:szCs w:val="28"/>
          <w:u w:val="single"/>
        </w:rPr>
      </w:pPr>
    </w:p>
    <w:p w:rsidR="00703F48" w:rsidRPr="00601B4C" w:rsidRDefault="00703F48" w:rsidP="00703F48">
      <w:pPr>
        <w:spacing w:after="0" w:line="240" w:lineRule="auto"/>
        <w:ind w:left="720"/>
        <w:rPr>
          <w:rFonts w:ascii="Times New Roman" w:hAnsi="Times New Roman"/>
          <w:sz w:val="28"/>
          <w:szCs w:val="28"/>
        </w:rPr>
      </w:pPr>
      <w:r w:rsidRPr="00601B4C">
        <w:rPr>
          <w:rFonts w:ascii="Times New Roman" w:hAnsi="Times New Roman"/>
          <w:sz w:val="28"/>
          <w:szCs w:val="28"/>
        </w:rPr>
        <w:t>–    коммуникации, необходимые для использования сельскохозяйственной зоны;</w:t>
      </w:r>
    </w:p>
    <w:p w:rsidR="00703F48" w:rsidRPr="00601B4C" w:rsidRDefault="00703F48" w:rsidP="00703F48">
      <w:pPr>
        <w:spacing w:after="0" w:line="240" w:lineRule="auto"/>
        <w:ind w:left="720"/>
        <w:rPr>
          <w:rFonts w:ascii="Times New Roman" w:hAnsi="Times New Roman"/>
          <w:sz w:val="28"/>
          <w:szCs w:val="28"/>
        </w:rPr>
      </w:pPr>
      <w:r w:rsidRPr="00601B4C">
        <w:rPr>
          <w:rFonts w:ascii="Times New Roman" w:hAnsi="Times New Roman"/>
          <w:sz w:val="28"/>
          <w:szCs w:val="28"/>
        </w:rPr>
        <w:t>–    заготовительные объекты;</w:t>
      </w:r>
    </w:p>
    <w:p w:rsidR="00703F48" w:rsidRPr="00601B4C" w:rsidRDefault="00703F48" w:rsidP="00703F48">
      <w:pPr>
        <w:spacing w:after="0" w:line="240" w:lineRule="auto"/>
        <w:ind w:left="720"/>
        <w:rPr>
          <w:rFonts w:ascii="Times New Roman" w:hAnsi="Times New Roman"/>
          <w:sz w:val="28"/>
          <w:szCs w:val="28"/>
        </w:rPr>
      </w:pPr>
      <w:r w:rsidRPr="00601B4C">
        <w:rPr>
          <w:rFonts w:ascii="Times New Roman" w:hAnsi="Times New Roman"/>
          <w:sz w:val="28"/>
          <w:szCs w:val="28"/>
        </w:rPr>
        <w:t>–    временные парковки и стоянки автомобильного транспорта;</w:t>
      </w:r>
    </w:p>
    <w:p w:rsidR="00703F48" w:rsidRPr="00601B4C" w:rsidRDefault="00703F48" w:rsidP="00703F48">
      <w:pPr>
        <w:spacing w:after="0" w:line="240" w:lineRule="auto"/>
        <w:ind w:left="720"/>
        <w:rPr>
          <w:rFonts w:ascii="Times New Roman" w:hAnsi="Times New Roman"/>
          <w:sz w:val="28"/>
          <w:szCs w:val="28"/>
        </w:rPr>
      </w:pPr>
      <w:r w:rsidRPr="00601B4C">
        <w:rPr>
          <w:rFonts w:ascii="Times New Roman" w:hAnsi="Times New Roman"/>
          <w:sz w:val="28"/>
          <w:szCs w:val="28"/>
        </w:rPr>
        <w:t>–    площадки для сбора мусора.</w:t>
      </w:r>
    </w:p>
    <w:p w:rsidR="00703F48" w:rsidRPr="00601B4C" w:rsidRDefault="00703F48" w:rsidP="00703F48">
      <w:pPr>
        <w:spacing w:after="0" w:line="240" w:lineRule="auto"/>
        <w:ind w:firstLine="851"/>
        <w:rPr>
          <w:rFonts w:ascii="Times New Roman" w:hAnsi="Times New Roman"/>
          <w:b/>
          <w:sz w:val="28"/>
          <w:szCs w:val="28"/>
        </w:rPr>
      </w:pPr>
      <w:r w:rsidRPr="00601B4C">
        <w:rPr>
          <w:rFonts w:ascii="Times New Roman" w:hAnsi="Times New Roman"/>
          <w:b/>
          <w:sz w:val="28"/>
          <w:szCs w:val="28"/>
        </w:rPr>
        <w:t> </w:t>
      </w:r>
    </w:p>
    <w:p w:rsidR="00703F48" w:rsidRPr="00601B4C" w:rsidRDefault="00703F48" w:rsidP="00703F48">
      <w:pPr>
        <w:spacing w:after="0" w:line="240" w:lineRule="auto"/>
        <w:ind w:firstLine="851"/>
        <w:rPr>
          <w:rFonts w:ascii="Times New Roman" w:hAnsi="Times New Roman"/>
          <w:b/>
          <w:sz w:val="28"/>
          <w:szCs w:val="28"/>
          <w:u w:val="single"/>
        </w:rPr>
      </w:pPr>
      <w:r w:rsidRPr="00601B4C">
        <w:rPr>
          <w:rFonts w:ascii="Times New Roman" w:hAnsi="Times New Roman"/>
          <w:b/>
          <w:bCs/>
          <w:sz w:val="28"/>
          <w:szCs w:val="28"/>
          <w:u w:val="single"/>
        </w:rPr>
        <w:t>Условно разрешённые виды использования:</w:t>
      </w:r>
    </w:p>
    <w:p w:rsidR="00703F48" w:rsidRPr="00601B4C" w:rsidRDefault="00703F48" w:rsidP="00703F48">
      <w:pPr>
        <w:spacing w:after="0" w:line="240" w:lineRule="auto"/>
        <w:ind w:firstLine="851"/>
        <w:rPr>
          <w:rFonts w:ascii="Times New Roman" w:hAnsi="Times New Roman"/>
          <w:b/>
          <w:sz w:val="28"/>
          <w:szCs w:val="28"/>
        </w:rPr>
      </w:pPr>
      <w:r w:rsidRPr="00601B4C">
        <w:rPr>
          <w:rFonts w:ascii="Times New Roman" w:hAnsi="Times New Roman"/>
          <w:b/>
          <w:sz w:val="28"/>
          <w:szCs w:val="28"/>
        </w:rPr>
        <w:t> </w:t>
      </w:r>
    </w:p>
    <w:p w:rsidR="00703F48" w:rsidRPr="00601B4C" w:rsidRDefault="00703F48" w:rsidP="00703F48">
      <w:pPr>
        <w:spacing w:after="0" w:line="240" w:lineRule="auto"/>
        <w:ind w:left="720"/>
        <w:rPr>
          <w:rFonts w:ascii="Times New Roman" w:hAnsi="Times New Roman"/>
          <w:sz w:val="28"/>
          <w:szCs w:val="28"/>
        </w:rPr>
      </w:pPr>
      <w:r w:rsidRPr="00601B4C">
        <w:rPr>
          <w:rFonts w:ascii="Times New Roman" w:hAnsi="Times New Roman"/>
          <w:sz w:val="28"/>
          <w:szCs w:val="28"/>
        </w:rPr>
        <w:t xml:space="preserve">–    </w:t>
      </w:r>
      <w:r>
        <w:rPr>
          <w:rFonts w:ascii="Times New Roman" w:hAnsi="Times New Roman"/>
          <w:sz w:val="28"/>
          <w:szCs w:val="28"/>
        </w:rPr>
        <w:t>личное подсобное хозяйство.</w:t>
      </w:r>
    </w:p>
    <w:p w:rsidR="00703F48" w:rsidRDefault="00703F48" w:rsidP="00703F48">
      <w:pPr>
        <w:spacing w:after="0" w:line="240" w:lineRule="auto"/>
        <w:ind w:firstLine="851"/>
        <w:rPr>
          <w:rFonts w:ascii="Times New Roman" w:hAnsi="Times New Roman"/>
          <w:b/>
          <w:sz w:val="28"/>
          <w:szCs w:val="28"/>
        </w:rPr>
      </w:pPr>
    </w:p>
    <w:p w:rsidR="00703F48" w:rsidRPr="009E1DCA" w:rsidRDefault="00703F48" w:rsidP="00703F48">
      <w:pPr>
        <w:pStyle w:val="aff"/>
        <w:spacing w:after="0" w:line="240" w:lineRule="auto"/>
        <w:ind w:left="0" w:firstLine="851"/>
        <w:jc w:val="both"/>
        <w:rPr>
          <w:rFonts w:ascii="Times New Roman" w:hAnsi="Times New Roman"/>
          <w:sz w:val="28"/>
          <w:szCs w:val="28"/>
        </w:rPr>
      </w:pPr>
      <w:r w:rsidRPr="009E1DCA">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w:t>
      </w:r>
      <w:r>
        <w:rPr>
          <w:rFonts w:ascii="Times New Roman" w:hAnsi="Times New Roman"/>
          <w:sz w:val="28"/>
          <w:szCs w:val="28"/>
        </w:rPr>
        <w:t>2</w:t>
      </w:r>
      <w:r w:rsidRPr="009E1DCA">
        <w:rPr>
          <w:rFonts w:ascii="Times New Roman" w:hAnsi="Times New Roman"/>
          <w:sz w:val="28"/>
          <w:szCs w:val="28"/>
        </w:rPr>
        <w:t xml:space="preserve"> включают в себя:</w:t>
      </w:r>
    </w:p>
    <w:p w:rsidR="00703F48" w:rsidRPr="009E1DCA" w:rsidRDefault="00703F48" w:rsidP="00703F48">
      <w:pPr>
        <w:pStyle w:val="aff"/>
        <w:spacing w:after="0" w:line="240" w:lineRule="auto"/>
        <w:ind w:left="0" w:firstLine="851"/>
        <w:jc w:val="both"/>
        <w:rPr>
          <w:rFonts w:ascii="Times New Roman" w:hAnsi="Times New Roman"/>
          <w:sz w:val="28"/>
          <w:szCs w:val="28"/>
        </w:rPr>
      </w:pPr>
      <w:r w:rsidRPr="009E1DCA">
        <w:rPr>
          <w:rFonts w:ascii="Times New Roman" w:hAnsi="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03F48" w:rsidRPr="009E1DCA" w:rsidRDefault="00703F48" w:rsidP="00703F48">
      <w:pPr>
        <w:pStyle w:val="aff"/>
        <w:spacing w:after="0" w:line="240" w:lineRule="auto"/>
        <w:ind w:left="0" w:firstLine="851"/>
        <w:jc w:val="both"/>
        <w:rPr>
          <w:rFonts w:ascii="Times New Roman" w:hAnsi="Times New Roman"/>
          <w:sz w:val="28"/>
          <w:szCs w:val="28"/>
        </w:rPr>
      </w:pPr>
      <w:r w:rsidRPr="009E1DCA">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703F48" w:rsidRPr="009E1DCA" w:rsidRDefault="00703F48" w:rsidP="00703F48">
      <w:pPr>
        <w:pStyle w:val="aff"/>
        <w:spacing w:after="0" w:line="240" w:lineRule="auto"/>
        <w:ind w:left="0" w:firstLine="851"/>
        <w:jc w:val="both"/>
        <w:rPr>
          <w:rFonts w:ascii="Times New Roman" w:hAnsi="Times New Roman"/>
          <w:sz w:val="28"/>
          <w:szCs w:val="28"/>
        </w:rPr>
      </w:pPr>
      <w:r w:rsidRPr="009E1DCA">
        <w:rPr>
          <w:rFonts w:ascii="Times New Roman" w:hAnsi="Times New Roman"/>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03F48" w:rsidRPr="009E1DCA" w:rsidRDefault="00703F48" w:rsidP="00703F48">
      <w:pPr>
        <w:pStyle w:val="aff"/>
        <w:spacing w:after="0" w:line="240" w:lineRule="auto"/>
        <w:ind w:left="0" w:firstLine="851"/>
        <w:jc w:val="both"/>
        <w:rPr>
          <w:rFonts w:ascii="Times New Roman" w:hAnsi="Times New Roman"/>
          <w:sz w:val="28"/>
          <w:szCs w:val="28"/>
        </w:rPr>
      </w:pPr>
      <w:r w:rsidRPr="009E1DCA">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703F48" w:rsidRPr="00601B4C" w:rsidRDefault="00703F48" w:rsidP="00703F48">
      <w:pPr>
        <w:spacing w:after="0" w:line="240" w:lineRule="auto"/>
        <w:ind w:firstLine="851"/>
        <w:rPr>
          <w:rFonts w:ascii="Times New Roman" w:hAnsi="Times New Roman"/>
          <w:b/>
          <w:sz w:val="28"/>
          <w:szCs w:val="28"/>
        </w:rPr>
      </w:pPr>
    </w:p>
    <w:p w:rsidR="00703F48" w:rsidRDefault="00703F48" w:rsidP="00703F48">
      <w:pPr>
        <w:spacing w:after="0"/>
        <w:ind w:firstLine="708"/>
        <w:rPr>
          <w:rFonts w:ascii="Times New Roman" w:eastAsia="MS Mincho" w:hAnsi="Times New Roman"/>
          <w:color w:val="000000"/>
          <w:sz w:val="28"/>
          <w:szCs w:val="28"/>
        </w:rPr>
      </w:pPr>
    </w:p>
    <w:p w:rsidR="00703F48" w:rsidRDefault="00703F48" w:rsidP="00703F48">
      <w:pPr>
        <w:spacing w:after="0"/>
        <w:ind w:firstLine="708"/>
        <w:rPr>
          <w:rFonts w:ascii="Times New Roman" w:hAnsi="Times New Roman"/>
          <w:b/>
          <w:bCs/>
          <w:sz w:val="28"/>
          <w:szCs w:val="28"/>
          <w:u w:val="single"/>
        </w:rPr>
      </w:pPr>
    </w:p>
    <w:p w:rsidR="00703F48" w:rsidRDefault="00703F48" w:rsidP="00703F48">
      <w:pPr>
        <w:spacing w:after="0"/>
        <w:jc w:val="center"/>
        <w:rPr>
          <w:rFonts w:ascii="Times New Roman" w:hAnsi="Times New Roman"/>
          <w:b/>
          <w:bCs/>
          <w:sz w:val="28"/>
          <w:szCs w:val="28"/>
        </w:rPr>
      </w:pPr>
      <w:r w:rsidRPr="00AA4EFD">
        <w:rPr>
          <w:rFonts w:ascii="Times New Roman" w:hAnsi="Times New Roman"/>
          <w:b/>
          <w:sz w:val="28"/>
          <w:szCs w:val="28"/>
        </w:rPr>
        <w:t xml:space="preserve">Статья </w:t>
      </w:r>
      <w:r w:rsidRPr="00AA4EFD">
        <w:rPr>
          <w:rFonts w:ascii="Times New Roman" w:hAnsi="Times New Roman"/>
          <w:b/>
          <w:color w:val="000000"/>
          <w:sz w:val="28"/>
          <w:szCs w:val="28"/>
        </w:rPr>
        <w:t>4</w:t>
      </w:r>
      <w:r>
        <w:rPr>
          <w:rFonts w:ascii="Times New Roman" w:hAnsi="Times New Roman"/>
          <w:b/>
          <w:color w:val="000000"/>
          <w:sz w:val="28"/>
          <w:szCs w:val="28"/>
        </w:rPr>
        <w:t>0</w:t>
      </w:r>
      <w:r w:rsidRPr="00AA4EFD">
        <w:rPr>
          <w:rFonts w:ascii="Times New Roman" w:hAnsi="Times New Roman"/>
          <w:b/>
          <w:color w:val="000000"/>
          <w:sz w:val="28"/>
          <w:szCs w:val="28"/>
        </w:rPr>
        <w:t>.</w:t>
      </w:r>
      <w:r>
        <w:rPr>
          <w:rFonts w:ascii="Times New Roman" w:hAnsi="Times New Roman"/>
          <w:b/>
          <w:color w:val="000000"/>
          <w:sz w:val="28"/>
          <w:szCs w:val="28"/>
        </w:rPr>
        <w:t>5</w:t>
      </w:r>
      <w:r w:rsidRPr="00AA4EFD">
        <w:rPr>
          <w:rFonts w:ascii="Times New Roman" w:hAnsi="Times New Roman"/>
          <w:b/>
          <w:color w:val="000000"/>
          <w:sz w:val="28"/>
          <w:szCs w:val="28"/>
        </w:rPr>
        <w:t>.</w:t>
      </w:r>
      <w:r w:rsidRPr="00AA4EFD">
        <w:rPr>
          <w:rFonts w:ascii="Times New Roman" w:hAnsi="Times New Roman"/>
          <w:b/>
          <w:sz w:val="28"/>
          <w:szCs w:val="28"/>
        </w:rPr>
        <w:t xml:space="preserve"> Градостроительные регламенты. </w:t>
      </w:r>
      <w:r w:rsidRPr="00AA4EFD">
        <w:rPr>
          <w:rFonts w:ascii="Times New Roman" w:hAnsi="Times New Roman"/>
          <w:b/>
          <w:bCs/>
          <w:sz w:val="28"/>
          <w:szCs w:val="28"/>
        </w:rPr>
        <w:t>Зоны особо охраняемых территорий</w:t>
      </w:r>
    </w:p>
    <w:p w:rsidR="00703F48" w:rsidRDefault="00703F48" w:rsidP="00703F48">
      <w:pPr>
        <w:spacing w:after="0"/>
        <w:jc w:val="center"/>
        <w:rPr>
          <w:rFonts w:ascii="Times New Roman" w:hAnsi="Times New Roman"/>
          <w:b/>
          <w:bCs/>
          <w:sz w:val="28"/>
          <w:szCs w:val="28"/>
        </w:rPr>
      </w:pPr>
    </w:p>
    <w:p w:rsidR="00703F48" w:rsidRDefault="00703F48" w:rsidP="00703F48">
      <w:pPr>
        <w:spacing w:after="0"/>
        <w:jc w:val="center"/>
        <w:rPr>
          <w:rFonts w:ascii="Times New Roman" w:hAnsi="Times New Roman"/>
          <w:b/>
          <w:bCs/>
          <w:sz w:val="28"/>
          <w:szCs w:val="28"/>
          <w:u w:val="single"/>
        </w:rPr>
      </w:pPr>
      <w:r>
        <w:rPr>
          <w:rFonts w:ascii="Times New Roman" w:hAnsi="Times New Roman"/>
          <w:b/>
          <w:bCs/>
          <w:sz w:val="28"/>
          <w:szCs w:val="28"/>
          <w:u w:val="single"/>
        </w:rPr>
        <w:t>Р – 1. Зона особо охраняемых природных территорий – государственные памятники природы областного значения</w:t>
      </w:r>
    </w:p>
    <w:p w:rsidR="00703F48" w:rsidRDefault="00703F48" w:rsidP="00703F48">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В соответствии с частью 6 статьи 36 Градостроительного кодекса Российской Федерации </w:t>
      </w:r>
      <w:r w:rsidRPr="00601B4C">
        <w:rPr>
          <w:rFonts w:ascii="Times New Roman" w:hAnsi="Times New Roman"/>
          <w:b/>
          <w:bCs/>
          <w:color w:val="000000"/>
          <w:sz w:val="28"/>
          <w:szCs w:val="28"/>
        </w:rPr>
        <w:t>градостроительные регламенты не устанавливаются для земель особо охраняемых природных территорий</w:t>
      </w:r>
      <w:r>
        <w:rPr>
          <w:rFonts w:ascii="Times New Roman" w:hAnsi="Times New Roman"/>
          <w:bCs/>
          <w:color w:val="000000"/>
          <w:sz w:val="28"/>
          <w:szCs w:val="28"/>
        </w:rPr>
        <w:t xml:space="preserve">, а их использование определяется уполномоченными органами </w:t>
      </w:r>
      <w:r>
        <w:rPr>
          <w:rFonts w:ascii="Times New Roman" w:hAnsi="Times New Roman"/>
          <w:bCs/>
          <w:color w:val="000000"/>
          <w:sz w:val="28"/>
          <w:szCs w:val="28"/>
        </w:rPr>
        <w:lastRenderedPageBreak/>
        <w:t>исполнительной власти Оренбургской области в соответствии с федеральными законами.</w:t>
      </w:r>
    </w:p>
    <w:p w:rsidR="00703F48" w:rsidRPr="00597B48" w:rsidRDefault="00703F48" w:rsidP="00703F48">
      <w:pPr>
        <w:tabs>
          <w:tab w:val="left" w:pos="540"/>
          <w:tab w:val="left" w:pos="1440"/>
        </w:tabs>
        <w:spacing w:after="0"/>
        <w:ind w:firstLine="709"/>
        <w:jc w:val="both"/>
        <w:rPr>
          <w:rFonts w:ascii="Times New Roman" w:hAnsi="Times New Roman"/>
          <w:sz w:val="28"/>
          <w:szCs w:val="28"/>
        </w:rPr>
      </w:pPr>
      <w:r w:rsidRPr="00597B48">
        <w:rPr>
          <w:rFonts w:ascii="Times New Roman" w:hAnsi="Times New Roman"/>
          <w:sz w:val="28"/>
          <w:szCs w:val="28"/>
        </w:rPr>
        <w:t xml:space="preserve">Режим охраны природных территорий определяется федеральным законом «Об особо охраняемых природных территориях» от 14.13.95г. №33-ФЗ, иными законодательными документами. </w:t>
      </w:r>
    </w:p>
    <w:p w:rsidR="00703F48" w:rsidRPr="00597B48" w:rsidRDefault="00703F48" w:rsidP="00703F48">
      <w:pPr>
        <w:tabs>
          <w:tab w:val="left" w:pos="540"/>
          <w:tab w:val="left" w:pos="1440"/>
        </w:tabs>
        <w:spacing w:after="0"/>
        <w:ind w:firstLine="709"/>
        <w:jc w:val="both"/>
        <w:rPr>
          <w:rFonts w:ascii="Times New Roman" w:hAnsi="Times New Roman"/>
          <w:sz w:val="28"/>
          <w:szCs w:val="28"/>
        </w:rPr>
      </w:pPr>
      <w:r w:rsidRPr="00597B48">
        <w:rPr>
          <w:rFonts w:ascii="Times New Roman" w:hAnsi="Times New Roman"/>
          <w:sz w:val="28"/>
          <w:szCs w:val="28"/>
        </w:rPr>
        <w:t>Разрешается ограниченное строительство объектов, необходимых для содержания территории и деятельности хозяйствующих субъектов, не противоречащей установленному назначению территории. 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703F48" w:rsidRPr="00597B48" w:rsidRDefault="00703F48" w:rsidP="00703F48">
      <w:pPr>
        <w:tabs>
          <w:tab w:val="left" w:pos="540"/>
          <w:tab w:val="left" w:pos="1440"/>
        </w:tabs>
        <w:spacing w:after="0"/>
        <w:ind w:firstLine="709"/>
        <w:jc w:val="both"/>
        <w:rPr>
          <w:rFonts w:ascii="Times New Roman" w:hAnsi="Times New Roman"/>
          <w:sz w:val="28"/>
          <w:szCs w:val="28"/>
        </w:rPr>
      </w:pPr>
      <w:r w:rsidRPr="00597B48">
        <w:rPr>
          <w:rFonts w:ascii="Times New Roman" w:hAnsi="Times New Roman"/>
          <w:sz w:val="28"/>
          <w:szCs w:val="28"/>
        </w:rPr>
        <w:t>На территориях памятников природы запрещается всякая деятельность, влекущая за собой нарушения сохранности памятников природы. Не допускается изменение ландшафта, кроме изменений, связанных с восстановлением нарушенных природных объектов.</w:t>
      </w:r>
    </w:p>
    <w:p w:rsidR="00703F48" w:rsidRPr="00597B48" w:rsidRDefault="00703F48" w:rsidP="00703F48">
      <w:pPr>
        <w:tabs>
          <w:tab w:val="left" w:pos="540"/>
          <w:tab w:val="left" w:pos="1440"/>
        </w:tabs>
        <w:spacing w:after="0"/>
        <w:ind w:firstLine="709"/>
        <w:jc w:val="both"/>
        <w:rPr>
          <w:rFonts w:ascii="Times New Roman" w:hAnsi="Times New Roman"/>
          <w:sz w:val="28"/>
          <w:szCs w:val="28"/>
        </w:rPr>
      </w:pPr>
      <w:r w:rsidRPr="00597B48">
        <w:rPr>
          <w:rFonts w:ascii="Times New Roman" w:hAnsi="Times New Roman"/>
          <w:sz w:val="28"/>
          <w:szCs w:val="28"/>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охранные зоны, с регулируемым режимом хозяйственной деятельности. Рекомендуемая охранная зона от отдельных объектов, охраняемых ландшафтов – 100 м.</w:t>
      </w:r>
    </w:p>
    <w:p w:rsidR="00703F48" w:rsidRDefault="00703F48" w:rsidP="00703F48">
      <w:pPr>
        <w:tabs>
          <w:tab w:val="left" w:pos="540"/>
          <w:tab w:val="left" w:pos="1440"/>
        </w:tabs>
        <w:spacing w:after="0"/>
        <w:jc w:val="center"/>
        <w:rPr>
          <w:rFonts w:ascii="Times New Roman" w:hAnsi="Times New Roman"/>
          <w:b/>
          <w:sz w:val="28"/>
          <w:szCs w:val="28"/>
        </w:rPr>
      </w:pPr>
    </w:p>
    <w:p w:rsidR="00703F48" w:rsidRDefault="00703F48" w:rsidP="00703F48">
      <w:pPr>
        <w:spacing w:after="0"/>
        <w:jc w:val="center"/>
        <w:rPr>
          <w:rFonts w:ascii="Times New Roman" w:hAnsi="Times New Roman"/>
          <w:b/>
          <w:bCs/>
          <w:sz w:val="28"/>
          <w:szCs w:val="28"/>
          <w:u w:val="single"/>
        </w:rPr>
      </w:pPr>
      <w:r>
        <w:rPr>
          <w:rFonts w:ascii="Times New Roman" w:hAnsi="Times New Roman"/>
          <w:b/>
          <w:bCs/>
          <w:sz w:val="28"/>
          <w:szCs w:val="28"/>
          <w:u w:val="single"/>
        </w:rPr>
        <w:t>В составе зоны Р – 1 расположены следующие объекты – государственные памятники природы регионального значения, установленные органом представительной власти субъекта РФ</w:t>
      </w:r>
    </w:p>
    <w:p w:rsidR="00703F48" w:rsidRPr="00AE1E64" w:rsidRDefault="00703F48" w:rsidP="00E63338">
      <w:pPr>
        <w:pStyle w:val="aff"/>
        <w:numPr>
          <w:ilvl w:val="1"/>
          <w:numId w:val="32"/>
        </w:numPr>
        <w:spacing w:after="0"/>
        <w:rPr>
          <w:rFonts w:ascii="Times New Roman" w:hAnsi="Times New Roman"/>
          <w:b/>
          <w:bCs/>
          <w:sz w:val="36"/>
          <w:szCs w:val="28"/>
          <w:u w:val="single"/>
        </w:rPr>
      </w:pPr>
      <w:r w:rsidRPr="00AE1E64">
        <w:rPr>
          <w:rFonts w:ascii="Times New Roman" w:hAnsi="Times New Roman"/>
          <w:sz w:val="28"/>
        </w:rPr>
        <w:t xml:space="preserve">Урочище  «Возрождение» (14 кв. </w:t>
      </w:r>
      <w:r>
        <w:rPr>
          <w:rFonts w:ascii="Times New Roman" w:hAnsi="Times New Roman"/>
          <w:sz w:val="28"/>
        </w:rPr>
        <w:t>Курманаевского</w:t>
      </w:r>
      <w:r w:rsidRPr="00AE1E64">
        <w:rPr>
          <w:rFonts w:ascii="Times New Roman" w:hAnsi="Times New Roman"/>
          <w:sz w:val="28"/>
        </w:rPr>
        <w:t xml:space="preserve"> лесничества – ландшафтно-ботанический);</w:t>
      </w:r>
    </w:p>
    <w:p w:rsidR="00703F48" w:rsidRPr="00AE1E64" w:rsidRDefault="00703F48" w:rsidP="00E63338">
      <w:pPr>
        <w:pStyle w:val="aff"/>
        <w:numPr>
          <w:ilvl w:val="1"/>
          <w:numId w:val="32"/>
        </w:numPr>
        <w:spacing w:after="0"/>
        <w:rPr>
          <w:rFonts w:ascii="Times New Roman" w:hAnsi="Times New Roman"/>
          <w:b/>
          <w:bCs/>
          <w:sz w:val="36"/>
          <w:szCs w:val="28"/>
          <w:u w:val="single"/>
        </w:rPr>
      </w:pPr>
      <w:r w:rsidRPr="00AE1E64">
        <w:rPr>
          <w:rFonts w:ascii="Times New Roman" w:hAnsi="Times New Roman"/>
          <w:sz w:val="28"/>
        </w:rPr>
        <w:t>Тимошкин черноольшаник (ландшафтно-ботанический).</w:t>
      </w:r>
    </w:p>
    <w:p w:rsidR="00703F48" w:rsidRDefault="00703F48" w:rsidP="00703F48">
      <w:pPr>
        <w:spacing w:after="0"/>
        <w:jc w:val="center"/>
        <w:rPr>
          <w:rFonts w:ascii="Times New Roman" w:hAnsi="Times New Roman"/>
          <w:b/>
          <w:bCs/>
          <w:sz w:val="28"/>
          <w:szCs w:val="28"/>
          <w:u w:val="single"/>
        </w:rPr>
      </w:pPr>
    </w:p>
    <w:p w:rsidR="00703F48" w:rsidRDefault="00703F48" w:rsidP="00703F48">
      <w:pPr>
        <w:spacing w:after="0"/>
        <w:jc w:val="center"/>
        <w:rPr>
          <w:rFonts w:ascii="Times New Roman" w:hAnsi="Times New Roman"/>
          <w:b/>
          <w:bCs/>
          <w:sz w:val="28"/>
          <w:szCs w:val="28"/>
          <w:u w:val="single"/>
        </w:rPr>
      </w:pPr>
      <w:r>
        <w:rPr>
          <w:rFonts w:ascii="Times New Roman" w:hAnsi="Times New Roman"/>
          <w:b/>
          <w:bCs/>
          <w:sz w:val="28"/>
          <w:szCs w:val="28"/>
          <w:u w:val="single"/>
        </w:rPr>
        <w:t>Р – 2. Зона историко-культурного назначения</w:t>
      </w:r>
    </w:p>
    <w:p w:rsidR="00703F48" w:rsidRDefault="00703F48" w:rsidP="00703F48">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К землям историко-культурного назначения относятся земли:</w:t>
      </w:r>
    </w:p>
    <w:p w:rsidR="00703F48" w:rsidRDefault="00703F48" w:rsidP="00703F48">
      <w:pPr>
        <w:spacing w:after="0"/>
        <w:jc w:val="both"/>
        <w:rPr>
          <w:rFonts w:ascii="Times New Roman" w:hAnsi="Times New Roman"/>
          <w:bCs/>
          <w:color w:val="000000"/>
          <w:sz w:val="28"/>
          <w:szCs w:val="28"/>
        </w:rPr>
      </w:pPr>
      <w:r>
        <w:rPr>
          <w:rFonts w:ascii="Times New Roman" w:hAnsi="Times New Roman"/>
          <w:bCs/>
          <w:color w:val="000000"/>
          <w:sz w:val="28"/>
          <w:szCs w:val="28"/>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РФ;</w:t>
      </w:r>
    </w:p>
    <w:p w:rsidR="00703F48" w:rsidRDefault="00703F48" w:rsidP="00703F48">
      <w:pPr>
        <w:spacing w:after="0"/>
        <w:jc w:val="both"/>
        <w:rPr>
          <w:rFonts w:ascii="Times New Roman" w:hAnsi="Times New Roman"/>
          <w:bCs/>
          <w:color w:val="000000"/>
          <w:sz w:val="28"/>
          <w:szCs w:val="28"/>
        </w:rPr>
      </w:pPr>
      <w:r>
        <w:rPr>
          <w:rFonts w:ascii="Times New Roman" w:hAnsi="Times New Roman"/>
          <w:bCs/>
          <w:color w:val="000000"/>
          <w:sz w:val="28"/>
          <w:szCs w:val="28"/>
        </w:rPr>
        <w:t>- военных и гражданских захоронений.</w:t>
      </w:r>
    </w:p>
    <w:p w:rsidR="00703F48" w:rsidRDefault="00703F48" w:rsidP="00703F48">
      <w:pPr>
        <w:pStyle w:val="af4"/>
        <w:ind w:firstLine="709"/>
        <w:jc w:val="both"/>
      </w:pPr>
      <w:r>
        <w:t xml:space="preserve">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w:t>
      </w:r>
      <w:r>
        <w:lastRenderedPageBreak/>
        <w:t>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p>
    <w:p w:rsidR="00703F48" w:rsidRDefault="00703F48" w:rsidP="00703F48">
      <w:pPr>
        <w:pStyle w:val="af4"/>
        <w:ind w:firstLine="709"/>
        <w:jc w:val="both"/>
      </w:pPr>
      <w: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703F48" w:rsidRDefault="00703F48" w:rsidP="00703F48">
      <w:pPr>
        <w:pStyle w:val="af4"/>
        <w:ind w:firstLine="709"/>
        <w:jc w:val="both"/>
        <w:rPr>
          <w:b/>
        </w:rPr>
      </w:pPr>
    </w:p>
    <w:p w:rsidR="00703F48" w:rsidRPr="00597B48" w:rsidRDefault="00703F48" w:rsidP="00703F48">
      <w:pPr>
        <w:pStyle w:val="af4"/>
        <w:ind w:firstLine="709"/>
        <w:jc w:val="both"/>
      </w:pPr>
      <w:r w:rsidRPr="00597B48">
        <w:rPr>
          <w:b/>
        </w:rPr>
        <w:t>Действие градостроительного регламента не распространяется на земельные участки</w:t>
      </w:r>
      <w:r w:rsidRPr="00597B48">
        <w:t>:</w:t>
      </w:r>
    </w:p>
    <w:p w:rsidR="00703F48" w:rsidRDefault="00703F48" w:rsidP="00703F48">
      <w:pPr>
        <w:pStyle w:val="af4"/>
        <w:ind w:firstLine="709"/>
        <w:jc w:val="both"/>
      </w:pPr>
      <w:r w:rsidRPr="00597B48">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w:t>
      </w:r>
      <w:r>
        <w:t>е объектов культурного наследия.</w:t>
      </w:r>
    </w:p>
    <w:p w:rsidR="00703F48" w:rsidRDefault="00703F48" w:rsidP="00703F48">
      <w:pPr>
        <w:pStyle w:val="af4"/>
        <w:ind w:firstLine="709"/>
        <w:jc w:val="both"/>
      </w:pPr>
    </w:p>
    <w:p w:rsidR="00703F48" w:rsidRDefault="00703F48" w:rsidP="00703F48">
      <w:pPr>
        <w:pStyle w:val="af4"/>
        <w:ind w:firstLine="709"/>
        <w:jc w:val="both"/>
      </w:pPr>
    </w:p>
    <w:p w:rsidR="00703F48" w:rsidRDefault="00703F48" w:rsidP="00703F48">
      <w:pPr>
        <w:spacing w:after="0"/>
        <w:jc w:val="center"/>
        <w:rPr>
          <w:rFonts w:ascii="Times New Roman" w:hAnsi="Times New Roman"/>
          <w:b/>
          <w:bCs/>
          <w:sz w:val="28"/>
          <w:szCs w:val="28"/>
        </w:rPr>
      </w:pPr>
      <w:r w:rsidRPr="00B215EB">
        <w:rPr>
          <w:rFonts w:ascii="Times New Roman" w:hAnsi="Times New Roman"/>
          <w:b/>
          <w:sz w:val="28"/>
          <w:szCs w:val="28"/>
        </w:rPr>
        <w:t xml:space="preserve">Статья </w:t>
      </w:r>
      <w:r w:rsidRPr="00B215EB">
        <w:rPr>
          <w:rFonts w:ascii="Times New Roman" w:hAnsi="Times New Roman"/>
          <w:b/>
          <w:color w:val="000000"/>
          <w:sz w:val="28"/>
          <w:szCs w:val="28"/>
        </w:rPr>
        <w:t>4</w:t>
      </w:r>
      <w:r>
        <w:rPr>
          <w:rFonts w:ascii="Times New Roman" w:hAnsi="Times New Roman"/>
          <w:b/>
          <w:color w:val="000000"/>
          <w:sz w:val="28"/>
          <w:szCs w:val="28"/>
        </w:rPr>
        <w:t>0</w:t>
      </w:r>
      <w:r w:rsidRPr="00B215EB">
        <w:rPr>
          <w:rFonts w:ascii="Times New Roman" w:hAnsi="Times New Roman"/>
          <w:b/>
          <w:color w:val="000000"/>
          <w:sz w:val="28"/>
          <w:szCs w:val="28"/>
        </w:rPr>
        <w:t>.</w:t>
      </w:r>
      <w:r>
        <w:rPr>
          <w:rFonts w:ascii="Times New Roman" w:hAnsi="Times New Roman"/>
          <w:b/>
          <w:color w:val="000000"/>
          <w:sz w:val="28"/>
          <w:szCs w:val="28"/>
        </w:rPr>
        <w:t>6</w:t>
      </w:r>
      <w:r w:rsidRPr="00B215EB">
        <w:rPr>
          <w:rFonts w:ascii="Times New Roman" w:hAnsi="Times New Roman"/>
          <w:b/>
          <w:color w:val="000000"/>
          <w:sz w:val="28"/>
          <w:szCs w:val="28"/>
        </w:rPr>
        <w:t>.</w:t>
      </w:r>
      <w:r w:rsidRPr="00B215EB">
        <w:rPr>
          <w:rFonts w:ascii="Times New Roman" w:hAnsi="Times New Roman"/>
          <w:b/>
          <w:sz w:val="28"/>
          <w:szCs w:val="28"/>
        </w:rPr>
        <w:t xml:space="preserve"> Градостроительные регламенты. </w:t>
      </w:r>
      <w:r w:rsidRPr="00B215EB">
        <w:rPr>
          <w:rFonts w:ascii="Times New Roman" w:hAnsi="Times New Roman"/>
          <w:b/>
          <w:bCs/>
          <w:sz w:val="28"/>
          <w:szCs w:val="28"/>
        </w:rPr>
        <w:t>Зоны специального назначения</w:t>
      </w:r>
    </w:p>
    <w:p w:rsidR="00703F48" w:rsidRDefault="00703F48" w:rsidP="00703F48">
      <w:pPr>
        <w:spacing w:after="0"/>
        <w:jc w:val="center"/>
        <w:rPr>
          <w:rFonts w:ascii="Times New Roman" w:hAnsi="Times New Roman"/>
          <w:b/>
          <w:bCs/>
          <w:sz w:val="28"/>
          <w:szCs w:val="28"/>
        </w:rPr>
      </w:pPr>
    </w:p>
    <w:p w:rsidR="00703F48" w:rsidRDefault="00703F48" w:rsidP="00703F48">
      <w:pPr>
        <w:spacing w:after="0"/>
        <w:jc w:val="center"/>
        <w:rPr>
          <w:rFonts w:ascii="Times New Roman" w:hAnsi="Times New Roman"/>
          <w:b/>
          <w:bCs/>
          <w:sz w:val="28"/>
          <w:szCs w:val="28"/>
          <w:u w:val="single"/>
        </w:rPr>
      </w:pPr>
      <w:r>
        <w:rPr>
          <w:rFonts w:ascii="Times New Roman" w:hAnsi="Times New Roman"/>
          <w:b/>
          <w:bCs/>
          <w:sz w:val="28"/>
          <w:szCs w:val="28"/>
          <w:u w:val="single"/>
        </w:rPr>
        <w:t>СО – 1. Зона кладбищ и мемориальных парков</w:t>
      </w:r>
    </w:p>
    <w:p w:rsidR="00703F48" w:rsidRDefault="00703F48" w:rsidP="00703F48">
      <w:pPr>
        <w:spacing w:after="0"/>
        <w:jc w:val="both"/>
        <w:rPr>
          <w:rFonts w:ascii="Times New Roman" w:hAnsi="Times New Roman"/>
          <w:bCs/>
          <w:i/>
          <w:iCs/>
          <w:sz w:val="28"/>
          <w:szCs w:val="28"/>
        </w:rPr>
      </w:pPr>
      <w:r>
        <w:rPr>
          <w:rFonts w:ascii="Times New Roman" w:hAnsi="Times New Roman"/>
          <w:i/>
          <w:iCs/>
          <w:sz w:val="28"/>
          <w:szCs w:val="28"/>
        </w:rPr>
        <w:t xml:space="preserve">Зона СО - 1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w:t>
      </w:r>
      <w:r>
        <w:rPr>
          <w:rFonts w:ascii="Times New Roman" w:hAnsi="Times New Roman"/>
          <w:bCs/>
          <w:i/>
          <w:iCs/>
          <w:sz w:val="28"/>
          <w:szCs w:val="28"/>
        </w:rPr>
        <w:t>посредством публичных слушаний.</w:t>
      </w:r>
    </w:p>
    <w:p w:rsidR="00703F48" w:rsidRPr="00E76A71" w:rsidRDefault="00703F48" w:rsidP="00703F48">
      <w:pPr>
        <w:spacing w:after="0"/>
        <w:jc w:val="both"/>
        <w:rPr>
          <w:rFonts w:ascii="Times New Roman" w:hAnsi="Times New Roman"/>
          <w:b/>
          <w:bCs/>
          <w:sz w:val="28"/>
          <w:szCs w:val="28"/>
          <w:u w:val="single"/>
        </w:rPr>
      </w:pPr>
    </w:p>
    <w:p w:rsidR="00703F48" w:rsidRPr="00A54F81" w:rsidRDefault="00703F48" w:rsidP="00703F48">
      <w:pPr>
        <w:spacing w:line="240" w:lineRule="auto"/>
        <w:ind w:firstLine="851"/>
        <w:jc w:val="both"/>
        <w:rPr>
          <w:b/>
          <w:bCs/>
          <w:sz w:val="28"/>
          <w:szCs w:val="28"/>
        </w:rPr>
      </w:pPr>
      <w:r w:rsidRPr="00A54F81">
        <w:rPr>
          <w:rFonts w:ascii="Times New Roman" w:hAnsi="Times New Roman"/>
          <w:b/>
          <w:bCs/>
          <w:sz w:val="28"/>
          <w:szCs w:val="28"/>
          <w:u w:val="single"/>
        </w:rPr>
        <w:t>Основные виды разрешенного использования</w:t>
      </w:r>
      <w:r w:rsidRPr="00A54F81">
        <w:rPr>
          <w:b/>
          <w:bCs/>
          <w:sz w:val="28"/>
          <w:szCs w:val="28"/>
        </w:rPr>
        <w:t>:</w:t>
      </w:r>
    </w:p>
    <w:p w:rsidR="00703F48" w:rsidRPr="00A54F81" w:rsidRDefault="00703F48" w:rsidP="00E63338">
      <w:pPr>
        <w:pStyle w:val="aff"/>
        <w:numPr>
          <w:ilvl w:val="2"/>
          <w:numId w:val="6"/>
        </w:numPr>
        <w:spacing w:line="240" w:lineRule="auto"/>
        <w:ind w:left="0" w:firstLine="851"/>
        <w:jc w:val="both"/>
        <w:rPr>
          <w:rFonts w:ascii="Times New Roman" w:hAnsi="Times New Roman"/>
          <w:sz w:val="28"/>
          <w:szCs w:val="28"/>
        </w:rPr>
      </w:pPr>
      <w:r w:rsidRPr="00A54F81">
        <w:rPr>
          <w:rFonts w:ascii="Times New Roman" w:hAnsi="Times New Roman"/>
          <w:sz w:val="28"/>
          <w:szCs w:val="28"/>
        </w:rPr>
        <w:t>объекты обслуживания, связанные с целевым назначением зоны;</w:t>
      </w:r>
    </w:p>
    <w:p w:rsidR="00703F48" w:rsidRPr="00A54F81" w:rsidRDefault="00703F48" w:rsidP="00E63338">
      <w:pPr>
        <w:pStyle w:val="aff"/>
        <w:numPr>
          <w:ilvl w:val="2"/>
          <w:numId w:val="6"/>
        </w:numPr>
        <w:spacing w:line="240" w:lineRule="auto"/>
        <w:ind w:left="0" w:firstLine="851"/>
        <w:jc w:val="both"/>
        <w:rPr>
          <w:rFonts w:ascii="Times New Roman" w:hAnsi="Times New Roman"/>
          <w:sz w:val="28"/>
          <w:szCs w:val="28"/>
        </w:rPr>
      </w:pPr>
      <w:r w:rsidRPr="00A54F81">
        <w:rPr>
          <w:rFonts w:ascii="Times New Roman" w:hAnsi="Times New Roman"/>
          <w:sz w:val="28"/>
          <w:szCs w:val="28"/>
        </w:rPr>
        <w:t>захоронения;</w:t>
      </w:r>
    </w:p>
    <w:p w:rsidR="00703F48" w:rsidRPr="00A54F81" w:rsidRDefault="00703F48" w:rsidP="00E63338">
      <w:pPr>
        <w:pStyle w:val="aff"/>
        <w:numPr>
          <w:ilvl w:val="2"/>
          <w:numId w:val="6"/>
        </w:numPr>
        <w:spacing w:line="240" w:lineRule="auto"/>
        <w:ind w:left="0" w:firstLine="851"/>
        <w:jc w:val="both"/>
        <w:rPr>
          <w:rFonts w:ascii="Times New Roman" w:hAnsi="Times New Roman"/>
          <w:sz w:val="28"/>
          <w:szCs w:val="28"/>
        </w:rPr>
      </w:pPr>
      <w:r w:rsidRPr="00A54F81">
        <w:rPr>
          <w:rFonts w:ascii="Times New Roman" w:hAnsi="Times New Roman"/>
          <w:sz w:val="28"/>
          <w:szCs w:val="28"/>
        </w:rPr>
        <w:t>колумбарии;</w:t>
      </w:r>
    </w:p>
    <w:p w:rsidR="00703F48" w:rsidRPr="00A54F81" w:rsidRDefault="00703F48" w:rsidP="00E63338">
      <w:pPr>
        <w:pStyle w:val="aff"/>
        <w:numPr>
          <w:ilvl w:val="0"/>
          <w:numId w:val="7"/>
        </w:numPr>
        <w:spacing w:line="240" w:lineRule="auto"/>
        <w:ind w:left="0" w:firstLine="851"/>
        <w:jc w:val="both"/>
        <w:rPr>
          <w:rFonts w:ascii="Times New Roman" w:hAnsi="Times New Roman"/>
          <w:sz w:val="28"/>
          <w:szCs w:val="28"/>
        </w:rPr>
      </w:pPr>
      <w:r w:rsidRPr="00A54F81">
        <w:rPr>
          <w:rFonts w:ascii="Times New Roman" w:hAnsi="Times New Roman"/>
          <w:sz w:val="28"/>
          <w:szCs w:val="28"/>
        </w:rPr>
        <w:t>мемориальные комплексы;</w:t>
      </w:r>
    </w:p>
    <w:p w:rsidR="00703F48" w:rsidRPr="00A54F81" w:rsidRDefault="00703F48" w:rsidP="00E63338">
      <w:pPr>
        <w:pStyle w:val="aff"/>
        <w:numPr>
          <w:ilvl w:val="0"/>
          <w:numId w:val="7"/>
        </w:numPr>
        <w:spacing w:line="240" w:lineRule="auto"/>
        <w:ind w:left="0" w:firstLine="851"/>
        <w:jc w:val="both"/>
        <w:rPr>
          <w:rFonts w:ascii="Times New Roman" w:hAnsi="Times New Roman"/>
          <w:sz w:val="28"/>
          <w:szCs w:val="28"/>
        </w:rPr>
      </w:pPr>
      <w:r w:rsidRPr="00A54F81">
        <w:rPr>
          <w:rFonts w:ascii="Times New Roman" w:hAnsi="Times New Roman"/>
          <w:sz w:val="28"/>
          <w:szCs w:val="28"/>
        </w:rPr>
        <w:t>дома траурных обрядов;</w:t>
      </w:r>
    </w:p>
    <w:p w:rsidR="00703F48" w:rsidRPr="00A54F81" w:rsidRDefault="00703F48" w:rsidP="00E63338">
      <w:pPr>
        <w:pStyle w:val="aff"/>
        <w:numPr>
          <w:ilvl w:val="0"/>
          <w:numId w:val="7"/>
        </w:numPr>
        <w:spacing w:line="240" w:lineRule="auto"/>
        <w:ind w:left="0" w:firstLine="851"/>
        <w:jc w:val="both"/>
        <w:rPr>
          <w:rFonts w:ascii="Times New Roman" w:hAnsi="Times New Roman"/>
          <w:sz w:val="28"/>
          <w:szCs w:val="28"/>
        </w:rPr>
      </w:pPr>
      <w:r w:rsidRPr="00A54F81">
        <w:rPr>
          <w:rFonts w:ascii="Times New Roman" w:hAnsi="Times New Roman"/>
          <w:sz w:val="28"/>
          <w:szCs w:val="28"/>
        </w:rPr>
        <w:t>бюро похоронного обслуживания;</w:t>
      </w:r>
    </w:p>
    <w:p w:rsidR="00703F48" w:rsidRPr="00A54F81" w:rsidRDefault="00703F48" w:rsidP="00E63338">
      <w:pPr>
        <w:pStyle w:val="aff"/>
        <w:numPr>
          <w:ilvl w:val="2"/>
          <w:numId w:val="8"/>
        </w:numPr>
        <w:spacing w:line="240" w:lineRule="auto"/>
        <w:ind w:left="0" w:firstLine="851"/>
        <w:jc w:val="both"/>
        <w:rPr>
          <w:rFonts w:ascii="Times New Roman" w:hAnsi="Times New Roman"/>
          <w:sz w:val="28"/>
          <w:szCs w:val="28"/>
        </w:rPr>
      </w:pPr>
      <w:r w:rsidRPr="00A54F81">
        <w:rPr>
          <w:rFonts w:ascii="Times New Roman" w:hAnsi="Times New Roman"/>
          <w:sz w:val="28"/>
          <w:szCs w:val="28"/>
        </w:rPr>
        <w:t>бюро-магазины похоронного обслуживания;</w:t>
      </w:r>
    </w:p>
    <w:p w:rsidR="00703F48" w:rsidRPr="00A54F81" w:rsidRDefault="00703F48" w:rsidP="00E63338">
      <w:pPr>
        <w:pStyle w:val="aff"/>
        <w:numPr>
          <w:ilvl w:val="0"/>
          <w:numId w:val="9"/>
        </w:numPr>
        <w:spacing w:line="240" w:lineRule="auto"/>
        <w:ind w:left="0" w:firstLine="851"/>
        <w:jc w:val="both"/>
        <w:rPr>
          <w:rFonts w:ascii="Times New Roman" w:hAnsi="Times New Roman"/>
          <w:sz w:val="28"/>
          <w:szCs w:val="28"/>
        </w:rPr>
      </w:pPr>
      <w:r w:rsidRPr="00A54F81">
        <w:rPr>
          <w:rFonts w:ascii="Times New Roman" w:hAnsi="Times New Roman"/>
          <w:sz w:val="28"/>
          <w:szCs w:val="28"/>
        </w:rPr>
        <w:t>крематории (для действующих кладбищ);</w:t>
      </w:r>
    </w:p>
    <w:p w:rsidR="00703F48" w:rsidRPr="00A54F81" w:rsidRDefault="00703F48" w:rsidP="00E63338">
      <w:pPr>
        <w:pStyle w:val="aff"/>
        <w:numPr>
          <w:ilvl w:val="0"/>
          <w:numId w:val="9"/>
        </w:numPr>
        <w:spacing w:line="240" w:lineRule="auto"/>
        <w:ind w:left="0" w:firstLine="851"/>
        <w:jc w:val="both"/>
        <w:rPr>
          <w:rFonts w:ascii="Times New Roman" w:hAnsi="Times New Roman"/>
          <w:sz w:val="28"/>
          <w:szCs w:val="28"/>
        </w:rPr>
      </w:pPr>
      <w:r w:rsidRPr="00A54F81">
        <w:rPr>
          <w:rFonts w:ascii="Times New Roman" w:hAnsi="Times New Roman"/>
          <w:sz w:val="28"/>
          <w:szCs w:val="28"/>
        </w:rPr>
        <w:t>конфессиональные объекты.</w:t>
      </w:r>
    </w:p>
    <w:p w:rsidR="00703F48" w:rsidRPr="00A54F81" w:rsidRDefault="00703F48" w:rsidP="00703F48">
      <w:pPr>
        <w:spacing w:line="240" w:lineRule="auto"/>
        <w:ind w:firstLine="851"/>
        <w:jc w:val="both"/>
        <w:rPr>
          <w:rFonts w:ascii="Times New Roman" w:hAnsi="Times New Roman"/>
          <w:b/>
          <w:bCs/>
          <w:sz w:val="28"/>
          <w:szCs w:val="28"/>
          <w:u w:val="single"/>
        </w:rPr>
      </w:pPr>
      <w:r w:rsidRPr="00A54F81">
        <w:rPr>
          <w:rFonts w:ascii="Times New Roman" w:hAnsi="Times New Roman"/>
          <w:b/>
          <w:bCs/>
          <w:sz w:val="28"/>
          <w:szCs w:val="28"/>
          <w:u w:val="single"/>
        </w:rPr>
        <w:t>Вспомогательные виды разрешенного использования:</w:t>
      </w:r>
    </w:p>
    <w:p w:rsidR="00703F48" w:rsidRPr="00A54F81" w:rsidRDefault="00703F48" w:rsidP="00703F48">
      <w:pPr>
        <w:spacing w:line="240" w:lineRule="auto"/>
        <w:ind w:firstLine="851"/>
        <w:jc w:val="both"/>
        <w:rPr>
          <w:rFonts w:ascii="Times New Roman" w:hAnsi="Times New Roman"/>
          <w:sz w:val="28"/>
          <w:szCs w:val="28"/>
        </w:rPr>
      </w:pPr>
      <w:r w:rsidRPr="00A54F81">
        <w:rPr>
          <w:rFonts w:ascii="Times New Roman" w:hAnsi="Times New Roman"/>
          <w:sz w:val="28"/>
          <w:szCs w:val="28"/>
        </w:rPr>
        <w:lastRenderedPageBreak/>
        <w:t>- открытые бесплатные автостоянки для временного хранения индивидуальных легковых автомобилей.</w:t>
      </w:r>
    </w:p>
    <w:p w:rsidR="00703F48" w:rsidRDefault="00703F48" w:rsidP="00703F48">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Условно разрешенные виды использования:</w:t>
      </w:r>
    </w:p>
    <w:p w:rsidR="00703F48" w:rsidRPr="00A0640F" w:rsidRDefault="00703F48" w:rsidP="00E63338">
      <w:pPr>
        <w:pStyle w:val="Iauiue"/>
        <w:widowControl/>
        <w:numPr>
          <w:ilvl w:val="0"/>
          <w:numId w:val="27"/>
        </w:numPr>
        <w:tabs>
          <w:tab w:val="clear" w:pos="0"/>
          <w:tab w:val="num" w:pos="720"/>
        </w:tabs>
        <w:suppressAutoHyphens/>
        <w:overflowPunct w:val="0"/>
        <w:ind w:left="0" w:firstLine="709"/>
        <w:jc w:val="both"/>
        <w:rPr>
          <w:sz w:val="28"/>
          <w:szCs w:val="28"/>
        </w:rPr>
      </w:pPr>
      <w:r w:rsidRPr="00A0640F">
        <w:rPr>
          <w:sz w:val="28"/>
          <w:szCs w:val="28"/>
        </w:rPr>
        <w:t>–кладбища, закрытые на период консервации;</w:t>
      </w:r>
    </w:p>
    <w:p w:rsidR="00703F48" w:rsidRPr="00A0640F" w:rsidRDefault="00703F48" w:rsidP="00E63338">
      <w:pPr>
        <w:pStyle w:val="nienie"/>
        <w:keepLines w:val="0"/>
        <w:numPr>
          <w:ilvl w:val="0"/>
          <w:numId w:val="27"/>
        </w:numPr>
        <w:tabs>
          <w:tab w:val="clear" w:pos="0"/>
          <w:tab w:val="num" w:pos="720"/>
        </w:tabs>
        <w:suppressAutoHyphens/>
        <w:ind w:left="0" w:firstLine="709"/>
        <w:rPr>
          <w:rFonts w:ascii="Times New Roman" w:hAnsi="Times New Roman"/>
          <w:sz w:val="28"/>
          <w:szCs w:val="28"/>
        </w:rPr>
      </w:pPr>
      <w:r w:rsidRPr="00A0640F">
        <w:rPr>
          <w:rFonts w:ascii="Times New Roman" w:hAnsi="Times New Roman"/>
          <w:sz w:val="28"/>
          <w:szCs w:val="28"/>
        </w:rPr>
        <w:t>– аллеи, скверы;</w:t>
      </w:r>
    </w:p>
    <w:p w:rsidR="00703F48" w:rsidRDefault="00703F48" w:rsidP="00E63338">
      <w:pPr>
        <w:pStyle w:val="nienie"/>
        <w:keepLines w:val="0"/>
        <w:numPr>
          <w:ilvl w:val="0"/>
          <w:numId w:val="27"/>
        </w:numPr>
        <w:tabs>
          <w:tab w:val="clear" w:pos="0"/>
          <w:tab w:val="num" w:pos="720"/>
        </w:tabs>
        <w:suppressAutoHyphen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мастерские по изготовлению ритуальных принадлежностей;</w:t>
      </w:r>
    </w:p>
    <w:p w:rsidR="00703F48" w:rsidRDefault="00703F48" w:rsidP="00E63338">
      <w:pPr>
        <w:pStyle w:val="nienie"/>
        <w:keepLines w:val="0"/>
        <w:numPr>
          <w:ilvl w:val="0"/>
          <w:numId w:val="27"/>
        </w:numPr>
        <w:tabs>
          <w:tab w:val="clear" w:pos="0"/>
          <w:tab w:val="num" w:pos="720"/>
        </w:tabs>
        <w:suppressAutoHyphen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аптеки;</w:t>
      </w:r>
    </w:p>
    <w:p w:rsidR="00703F48" w:rsidRDefault="00703F48" w:rsidP="00E63338">
      <w:pPr>
        <w:pStyle w:val="nienie"/>
        <w:keepLines w:val="0"/>
        <w:numPr>
          <w:ilvl w:val="0"/>
          <w:numId w:val="27"/>
        </w:numPr>
        <w:tabs>
          <w:tab w:val="clear" w:pos="0"/>
          <w:tab w:val="num" w:pos="720"/>
        </w:tabs>
        <w:suppressAutoHyphen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отделения, участковые пункты милиции;</w:t>
      </w:r>
    </w:p>
    <w:p w:rsidR="00703F48" w:rsidRDefault="00703F48" w:rsidP="00E63338">
      <w:pPr>
        <w:pStyle w:val="nienie"/>
        <w:keepLines w:val="0"/>
        <w:numPr>
          <w:ilvl w:val="0"/>
          <w:numId w:val="27"/>
        </w:numPr>
        <w:tabs>
          <w:tab w:val="clear" w:pos="0"/>
          <w:tab w:val="num" w:pos="720"/>
        </w:tabs>
        <w:suppressAutoHyphen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киоски, временные павильоны розничной торговли;</w:t>
      </w:r>
    </w:p>
    <w:p w:rsidR="00703F48" w:rsidRDefault="00703F48" w:rsidP="00E63338">
      <w:pPr>
        <w:pStyle w:val="Iauiue"/>
        <w:widowControl/>
        <w:numPr>
          <w:ilvl w:val="0"/>
          <w:numId w:val="27"/>
        </w:numPr>
        <w:tabs>
          <w:tab w:val="clear" w:pos="0"/>
          <w:tab w:val="num" w:pos="720"/>
        </w:tabs>
        <w:suppressAutoHyphens/>
        <w:overflowPunct w:val="0"/>
        <w:ind w:left="0" w:firstLine="709"/>
        <w:jc w:val="both"/>
        <w:rPr>
          <w:sz w:val="28"/>
          <w:szCs w:val="28"/>
        </w:rPr>
      </w:pPr>
      <w:r w:rsidRPr="007D4CD5">
        <w:rPr>
          <w:sz w:val="28"/>
          <w:szCs w:val="28"/>
        </w:rPr>
        <w:t>–</w:t>
      </w:r>
      <w:r>
        <w:rPr>
          <w:sz w:val="28"/>
          <w:szCs w:val="28"/>
        </w:rPr>
        <w:t xml:space="preserve"> оранжереи;</w:t>
      </w:r>
    </w:p>
    <w:p w:rsidR="00703F48" w:rsidRDefault="00703F48" w:rsidP="00E63338">
      <w:pPr>
        <w:pStyle w:val="nienie"/>
        <w:keepLines w:val="0"/>
        <w:numPr>
          <w:ilvl w:val="0"/>
          <w:numId w:val="27"/>
        </w:numPr>
        <w:tabs>
          <w:tab w:val="clear" w:pos="0"/>
          <w:tab w:val="num" w:pos="720"/>
        </w:tabs>
        <w:suppressAutoHyphen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хозяйственные корпуса;</w:t>
      </w:r>
    </w:p>
    <w:p w:rsidR="00703F48" w:rsidRDefault="00703F48" w:rsidP="00E63338">
      <w:pPr>
        <w:pStyle w:val="nienie"/>
        <w:keepLines w:val="0"/>
        <w:numPr>
          <w:ilvl w:val="0"/>
          <w:numId w:val="27"/>
        </w:numPr>
        <w:tabs>
          <w:tab w:val="clear" w:pos="0"/>
          <w:tab w:val="num" w:pos="720"/>
        </w:tabs>
        <w:suppressAutoHyphen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резервуары для хранения воды;</w:t>
      </w:r>
    </w:p>
    <w:p w:rsidR="00703F48" w:rsidRDefault="00703F48" w:rsidP="00E63338">
      <w:pPr>
        <w:pStyle w:val="nienie"/>
        <w:keepLines w:val="0"/>
        <w:numPr>
          <w:ilvl w:val="0"/>
          <w:numId w:val="27"/>
        </w:numPr>
        <w:tabs>
          <w:tab w:val="clear" w:pos="0"/>
          <w:tab w:val="num" w:pos="720"/>
        </w:tabs>
        <w:suppressAutoHyphen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пожарной охраны.</w:t>
      </w:r>
    </w:p>
    <w:p w:rsidR="00703F48" w:rsidRDefault="00703F48" w:rsidP="00E63338">
      <w:pPr>
        <w:pStyle w:val="nienie"/>
        <w:keepLines w:val="0"/>
        <w:numPr>
          <w:ilvl w:val="0"/>
          <w:numId w:val="27"/>
        </w:numPr>
        <w:tabs>
          <w:tab w:val="clear" w:pos="0"/>
          <w:tab w:val="num" w:pos="720"/>
        </w:tabs>
        <w:suppressAutoHyphen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общественные туалеты;</w:t>
      </w:r>
    </w:p>
    <w:p w:rsidR="00703F48" w:rsidRDefault="00703F48" w:rsidP="00E63338">
      <w:pPr>
        <w:pStyle w:val="nienie"/>
        <w:keepLines w:val="0"/>
        <w:numPr>
          <w:ilvl w:val="0"/>
          <w:numId w:val="27"/>
        </w:numPr>
        <w:tabs>
          <w:tab w:val="clear" w:pos="0"/>
          <w:tab w:val="num" w:pos="720"/>
        </w:tabs>
        <w:suppressAutoHyphen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парковки.</w:t>
      </w:r>
    </w:p>
    <w:p w:rsidR="00703F48" w:rsidRPr="00E76A71" w:rsidRDefault="00703F48" w:rsidP="00703F48">
      <w:pPr>
        <w:pStyle w:val="nienie"/>
        <w:keepLines w:val="0"/>
        <w:rPr>
          <w:rFonts w:ascii="Times New Roman" w:hAnsi="Times New Roman"/>
          <w:sz w:val="28"/>
          <w:szCs w:val="28"/>
        </w:rPr>
      </w:pPr>
    </w:p>
    <w:p w:rsidR="00703F48" w:rsidRPr="00A54F81" w:rsidRDefault="00703F48" w:rsidP="00703F48">
      <w:pPr>
        <w:pStyle w:val="aff"/>
        <w:spacing w:after="0" w:line="240" w:lineRule="auto"/>
        <w:ind w:left="0" w:firstLine="851"/>
        <w:jc w:val="both"/>
        <w:rPr>
          <w:rFonts w:ascii="Times New Roman" w:hAnsi="Times New Roman"/>
          <w:sz w:val="28"/>
          <w:szCs w:val="28"/>
        </w:rPr>
      </w:pPr>
      <w:r w:rsidRPr="00A54F81">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sz w:val="28"/>
          <w:szCs w:val="28"/>
        </w:rPr>
        <w:t>СО-1</w:t>
      </w:r>
      <w:r w:rsidRPr="00A54F81">
        <w:rPr>
          <w:rFonts w:ascii="Times New Roman" w:hAnsi="Times New Roman"/>
          <w:sz w:val="28"/>
          <w:szCs w:val="28"/>
        </w:rPr>
        <w:t xml:space="preserve"> включают в себя:</w:t>
      </w:r>
    </w:p>
    <w:p w:rsidR="00703F48" w:rsidRPr="00A54F81" w:rsidRDefault="00703F48" w:rsidP="00703F48">
      <w:pPr>
        <w:pStyle w:val="aff"/>
        <w:spacing w:after="0" w:line="240" w:lineRule="auto"/>
        <w:ind w:left="0" w:firstLine="851"/>
        <w:jc w:val="both"/>
        <w:rPr>
          <w:rFonts w:ascii="Times New Roman" w:hAnsi="Times New Roman"/>
          <w:sz w:val="28"/>
          <w:szCs w:val="28"/>
        </w:rPr>
      </w:pPr>
      <w:r w:rsidRPr="00A54F81">
        <w:rPr>
          <w:rFonts w:ascii="Times New Roman" w:hAnsi="Times New Roman"/>
          <w:sz w:val="28"/>
          <w:szCs w:val="28"/>
        </w:rPr>
        <w:t>1) предельные (минимальные и (или) максимальные) размеры земельных участков, в том числе их площадь:</w:t>
      </w:r>
    </w:p>
    <w:tbl>
      <w:tblPr>
        <w:tblStyle w:val="aff1"/>
        <w:tblW w:w="0" w:type="auto"/>
        <w:tblLook w:val="04A0"/>
      </w:tblPr>
      <w:tblGrid>
        <w:gridCol w:w="5236"/>
        <w:gridCol w:w="4285"/>
      </w:tblGrid>
      <w:tr w:rsidR="00703F48" w:rsidRPr="00A54F81" w:rsidTr="00703F48">
        <w:trPr>
          <w:trHeight w:val="532"/>
        </w:trPr>
        <w:tc>
          <w:tcPr>
            <w:tcW w:w="5236" w:type="dxa"/>
            <w:vAlign w:val="center"/>
          </w:tcPr>
          <w:p w:rsidR="00703F48" w:rsidRPr="00A54F81" w:rsidRDefault="00703F48" w:rsidP="00703F48">
            <w:pPr>
              <w:jc w:val="center"/>
              <w:rPr>
                <w:rFonts w:ascii="Times New Roman" w:hAnsi="Times New Roman"/>
                <w:b/>
                <w:sz w:val="28"/>
                <w:szCs w:val="28"/>
              </w:rPr>
            </w:pPr>
            <w:r w:rsidRPr="00A54F81">
              <w:rPr>
                <w:rFonts w:ascii="Times New Roman" w:hAnsi="Times New Roman"/>
                <w:b/>
                <w:sz w:val="28"/>
                <w:szCs w:val="28"/>
              </w:rPr>
              <w:t>Наименование объекта</w:t>
            </w:r>
          </w:p>
        </w:tc>
        <w:tc>
          <w:tcPr>
            <w:tcW w:w="4285" w:type="dxa"/>
          </w:tcPr>
          <w:p w:rsidR="00703F48" w:rsidRPr="00A54F81" w:rsidRDefault="00703F48" w:rsidP="00703F48">
            <w:pPr>
              <w:jc w:val="center"/>
              <w:rPr>
                <w:rFonts w:ascii="Times New Roman" w:hAnsi="Times New Roman"/>
                <w:b/>
                <w:sz w:val="28"/>
                <w:szCs w:val="28"/>
              </w:rPr>
            </w:pPr>
            <w:r w:rsidRPr="00A54F81">
              <w:rPr>
                <w:rFonts w:ascii="Times New Roman" w:hAnsi="Times New Roman"/>
                <w:b/>
                <w:sz w:val="28"/>
                <w:szCs w:val="28"/>
              </w:rPr>
              <w:t>Размеры земельных участков</w:t>
            </w:r>
          </w:p>
        </w:tc>
      </w:tr>
      <w:tr w:rsidR="00703F48" w:rsidRPr="00A54F81" w:rsidTr="00703F48">
        <w:trPr>
          <w:trHeight w:val="670"/>
        </w:trPr>
        <w:tc>
          <w:tcPr>
            <w:tcW w:w="5236" w:type="dxa"/>
          </w:tcPr>
          <w:p w:rsidR="00703F48" w:rsidRPr="00A54F81" w:rsidRDefault="00703F48" w:rsidP="00703F48">
            <w:pPr>
              <w:rPr>
                <w:rFonts w:ascii="Times New Roman" w:hAnsi="Times New Roman"/>
                <w:sz w:val="28"/>
                <w:szCs w:val="28"/>
              </w:rPr>
            </w:pPr>
            <w:r w:rsidRPr="00A54F81">
              <w:rPr>
                <w:rFonts w:ascii="Times New Roman" w:hAnsi="Times New Roman"/>
                <w:sz w:val="28"/>
                <w:szCs w:val="28"/>
              </w:rPr>
              <w:t>- объекты обслуживания, связанные с целевым назначением зоны;</w:t>
            </w:r>
          </w:p>
        </w:tc>
        <w:tc>
          <w:tcPr>
            <w:tcW w:w="4285" w:type="dxa"/>
          </w:tcPr>
          <w:p w:rsidR="00703F48" w:rsidRPr="00A54F81" w:rsidRDefault="00703F48" w:rsidP="00703F48">
            <w:pPr>
              <w:jc w:val="both"/>
              <w:rPr>
                <w:rFonts w:ascii="Times New Roman" w:hAnsi="Times New Roman"/>
                <w:sz w:val="28"/>
                <w:szCs w:val="28"/>
              </w:rPr>
            </w:pPr>
            <w:r w:rsidRPr="00A54F81">
              <w:rPr>
                <w:rFonts w:ascii="Times New Roman" w:hAnsi="Times New Roman"/>
                <w:sz w:val="28"/>
                <w:szCs w:val="28"/>
              </w:rPr>
              <w:t>По заданию на проектирование</w:t>
            </w:r>
          </w:p>
        </w:tc>
      </w:tr>
      <w:tr w:rsidR="00703F48" w:rsidRPr="00A54F81" w:rsidTr="00703F48">
        <w:trPr>
          <w:trHeight w:val="419"/>
        </w:trPr>
        <w:tc>
          <w:tcPr>
            <w:tcW w:w="5236" w:type="dxa"/>
          </w:tcPr>
          <w:p w:rsidR="00703F48" w:rsidRPr="00A54F81" w:rsidRDefault="00703F48" w:rsidP="00703F48">
            <w:pPr>
              <w:rPr>
                <w:rFonts w:ascii="Times New Roman" w:hAnsi="Times New Roman"/>
                <w:sz w:val="28"/>
                <w:szCs w:val="28"/>
              </w:rPr>
            </w:pPr>
            <w:r w:rsidRPr="00A54F81">
              <w:rPr>
                <w:rFonts w:ascii="Times New Roman" w:hAnsi="Times New Roman"/>
                <w:sz w:val="28"/>
                <w:szCs w:val="28"/>
              </w:rPr>
              <w:t>- захоронения;</w:t>
            </w:r>
          </w:p>
        </w:tc>
        <w:tc>
          <w:tcPr>
            <w:tcW w:w="4285" w:type="dxa"/>
          </w:tcPr>
          <w:p w:rsidR="00703F48" w:rsidRPr="00A54F81" w:rsidRDefault="00703F48" w:rsidP="00703F48">
            <w:pPr>
              <w:jc w:val="both"/>
              <w:rPr>
                <w:rFonts w:ascii="Times New Roman" w:hAnsi="Times New Roman"/>
                <w:sz w:val="28"/>
                <w:szCs w:val="28"/>
              </w:rPr>
            </w:pPr>
            <w:r w:rsidRPr="00A54F81">
              <w:rPr>
                <w:rFonts w:ascii="Times New Roman" w:hAnsi="Times New Roman"/>
                <w:sz w:val="28"/>
                <w:szCs w:val="28"/>
              </w:rPr>
              <w:t>0,24 га на 1 тыс. чел.</w:t>
            </w:r>
          </w:p>
        </w:tc>
      </w:tr>
      <w:tr w:rsidR="00703F48" w:rsidRPr="00A54F81" w:rsidTr="00703F48">
        <w:trPr>
          <w:trHeight w:val="425"/>
        </w:trPr>
        <w:tc>
          <w:tcPr>
            <w:tcW w:w="5236" w:type="dxa"/>
          </w:tcPr>
          <w:p w:rsidR="00703F48" w:rsidRPr="00A54F81" w:rsidRDefault="00703F48" w:rsidP="00703F48">
            <w:pPr>
              <w:rPr>
                <w:rFonts w:ascii="Times New Roman" w:hAnsi="Times New Roman"/>
                <w:sz w:val="28"/>
                <w:szCs w:val="28"/>
              </w:rPr>
            </w:pPr>
            <w:r w:rsidRPr="00A54F81">
              <w:rPr>
                <w:rFonts w:ascii="Times New Roman" w:hAnsi="Times New Roman"/>
                <w:sz w:val="28"/>
                <w:szCs w:val="28"/>
              </w:rPr>
              <w:t>- колумбарии;</w:t>
            </w:r>
          </w:p>
        </w:tc>
        <w:tc>
          <w:tcPr>
            <w:tcW w:w="4285" w:type="dxa"/>
          </w:tcPr>
          <w:p w:rsidR="00703F48" w:rsidRPr="00A54F81" w:rsidRDefault="00703F48" w:rsidP="00703F48">
            <w:pPr>
              <w:rPr>
                <w:rFonts w:ascii="Times New Roman" w:hAnsi="Times New Roman"/>
                <w:sz w:val="28"/>
                <w:szCs w:val="28"/>
              </w:rPr>
            </w:pPr>
            <w:r w:rsidRPr="00A54F81">
              <w:rPr>
                <w:rFonts w:ascii="Times New Roman" w:hAnsi="Times New Roman"/>
                <w:sz w:val="28"/>
                <w:szCs w:val="28"/>
              </w:rPr>
              <w:t>0,02 га на 1 тыс. чел.</w:t>
            </w:r>
          </w:p>
        </w:tc>
      </w:tr>
      <w:tr w:rsidR="00703F48" w:rsidRPr="00A54F81" w:rsidTr="00703F48">
        <w:trPr>
          <w:trHeight w:val="448"/>
        </w:trPr>
        <w:tc>
          <w:tcPr>
            <w:tcW w:w="5236" w:type="dxa"/>
          </w:tcPr>
          <w:p w:rsidR="00703F48" w:rsidRPr="00A54F81" w:rsidRDefault="00703F48" w:rsidP="00703F48">
            <w:pPr>
              <w:rPr>
                <w:rFonts w:ascii="Times New Roman" w:hAnsi="Times New Roman"/>
                <w:sz w:val="28"/>
                <w:szCs w:val="28"/>
              </w:rPr>
            </w:pPr>
            <w:r w:rsidRPr="00A54F81">
              <w:rPr>
                <w:rFonts w:ascii="Times New Roman" w:hAnsi="Times New Roman"/>
                <w:sz w:val="28"/>
                <w:szCs w:val="28"/>
              </w:rPr>
              <w:t>- мемориальные комплексы;</w:t>
            </w:r>
          </w:p>
        </w:tc>
        <w:tc>
          <w:tcPr>
            <w:tcW w:w="4285" w:type="dxa"/>
          </w:tcPr>
          <w:p w:rsidR="00703F48" w:rsidRPr="00A54F81" w:rsidRDefault="00703F48" w:rsidP="00703F48">
            <w:pPr>
              <w:rPr>
                <w:rFonts w:ascii="Times New Roman" w:hAnsi="Times New Roman"/>
                <w:sz w:val="28"/>
                <w:szCs w:val="28"/>
              </w:rPr>
            </w:pPr>
            <w:r w:rsidRPr="00A54F81">
              <w:rPr>
                <w:rFonts w:ascii="Times New Roman" w:hAnsi="Times New Roman"/>
                <w:sz w:val="28"/>
                <w:szCs w:val="28"/>
              </w:rPr>
              <w:t>По заданию на проектирование</w:t>
            </w:r>
          </w:p>
        </w:tc>
      </w:tr>
      <w:tr w:rsidR="00703F48" w:rsidRPr="00A54F81" w:rsidTr="00703F48">
        <w:trPr>
          <w:trHeight w:val="265"/>
        </w:trPr>
        <w:tc>
          <w:tcPr>
            <w:tcW w:w="5236" w:type="dxa"/>
          </w:tcPr>
          <w:p w:rsidR="00703F48" w:rsidRPr="00A54F81" w:rsidRDefault="00703F48" w:rsidP="00703F48">
            <w:pPr>
              <w:rPr>
                <w:rFonts w:ascii="Times New Roman" w:hAnsi="Times New Roman"/>
                <w:sz w:val="28"/>
                <w:szCs w:val="28"/>
              </w:rPr>
            </w:pPr>
            <w:r w:rsidRPr="00A54F81">
              <w:rPr>
                <w:rFonts w:ascii="Times New Roman" w:hAnsi="Times New Roman"/>
                <w:sz w:val="28"/>
                <w:szCs w:val="28"/>
              </w:rPr>
              <w:t>- дома траурных обрядов;</w:t>
            </w:r>
          </w:p>
        </w:tc>
        <w:tc>
          <w:tcPr>
            <w:tcW w:w="4285" w:type="dxa"/>
          </w:tcPr>
          <w:p w:rsidR="00703F48" w:rsidRPr="00A54F81" w:rsidRDefault="00703F48" w:rsidP="00703F48">
            <w:pPr>
              <w:rPr>
                <w:rFonts w:ascii="Times New Roman" w:hAnsi="Times New Roman"/>
                <w:sz w:val="28"/>
                <w:szCs w:val="28"/>
              </w:rPr>
            </w:pPr>
            <w:r w:rsidRPr="00A54F81">
              <w:rPr>
                <w:rFonts w:ascii="Times New Roman" w:hAnsi="Times New Roman"/>
                <w:sz w:val="28"/>
                <w:szCs w:val="28"/>
              </w:rPr>
              <w:t>1 объект на 0,5-1 млн. чел.</w:t>
            </w:r>
          </w:p>
        </w:tc>
      </w:tr>
      <w:tr w:rsidR="00703F48" w:rsidRPr="00A54F81" w:rsidTr="00703F48">
        <w:trPr>
          <w:trHeight w:val="561"/>
        </w:trPr>
        <w:tc>
          <w:tcPr>
            <w:tcW w:w="5236" w:type="dxa"/>
          </w:tcPr>
          <w:p w:rsidR="00703F48" w:rsidRPr="00A54F81" w:rsidRDefault="00703F48" w:rsidP="00703F48">
            <w:pPr>
              <w:rPr>
                <w:rFonts w:ascii="Times New Roman" w:hAnsi="Times New Roman"/>
                <w:sz w:val="28"/>
                <w:szCs w:val="28"/>
              </w:rPr>
            </w:pPr>
            <w:r w:rsidRPr="00A54F81">
              <w:rPr>
                <w:rFonts w:ascii="Times New Roman" w:hAnsi="Times New Roman"/>
                <w:sz w:val="28"/>
                <w:szCs w:val="28"/>
              </w:rPr>
              <w:t>- бюро похоронного обслуживания;</w:t>
            </w:r>
          </w:p>
        </w:tc>
        <w:tc>
          <w:tcPr>
            <w:tcW w:w="4285" w:type="dxa"/>
          </w:tcPr>
          <w:p w:rsidR="00703F48" w:rsidRPr="00A54F81" w:rsidRDefault="00703F48" w:rsidP="00703F48">
            <w:pPr>
              <w:rPr>
                <w:rFonts w:ascii="Times New Roman" w:hAnsi="Times New Roman"/>
                <w:sz w:val="28"/>
                <w:szCs w:val="28"/>
              </w:rPr>
            </w:pPr>
            <w:r w:rsidRPr="00A54F81">
              <w:rPr>
                <w:rFonts w:ascii="Times New Roman" w:hAnsi="Times New Roman"/>
                <w:sz w:val="28"/>
                <w:szCs w:val="28"/>
              </w:rPr>
              <w:t>1 объект на 0,5-1 млн. чел.</w:t>
            </w:r>
          </w:p>
        </w:tc>
      </w:tr>
      <w:tr w:rsidR="00703F48" w:rsidRPr="00A54F81" w:rsidTr="00703F48">
        <w:trPr>
          <w:trHeight w:val="561"/>
        </w:trPr>
        <w:tc>
          <w:tcPr>
            <w:tcW w:w="5236" w:type="dxa"/>
          </w:tcPr>
          <w:p w:rsidR="00703F48" w:rsidRPr="00A54F81" w:rsidRDefault="00703F48" w:rsidP="00703F48">
            <w:pPr>
              <w:rPr>
                <w:rFonts w:ascii="Times New Roman" w:hAnsi="Times New Roman"/>
                <w:sz w:val="28"/>
                <w:szCs w:val="28"/>
              </w:rPr>
            </w:pPr>
            <w:r w:rsidRPr="00A54F81">
              <w:rPr>
                <w:rFonts w:ascii="Times New Roman" w:hAnsi="Times New Roman"/>
                <w:sz w:val="28"/>
                <w:szCs w:val="28"/>
              </w:rPr>
              <w:t>- бюро-магазины похоронного обслуживания;</w:t>
            </w:r>
          </w:p>
        </w:tc>
        <w:tc>
          <w:tcPr>
            <w:tcW w:w="4285" w:type="dxa"/>
          </w:tcPr>
          <w:p w:rsidR="00703F48" w:rsidRPr="00A54F81" w:rsidRDefault="00703F48" w:rsidP="00703F48">
            <w:pPr>
              <w:rPr>
                <w:rFonts w:ascii="Times New Roman" w:hAnsi="Times New Roman"/>
                <w:sz w:val="28"/>
                <w:szCs w:val="28"/>
              </w:rPr>
            </w:pPr>
            <w:r w:rsidRPr="00A54F81">
              <w:rPr>
                <w:rFonts w:ascii="Times New Roman" w:hAnsi="Times New Roman"/>
                <w:sz w:val="28"/>
                <w:szCs w:val="28"/>
              </w:rPr>
              <w:t>По заданию на проектирование</w:t>
            </w:r>
          </w:p>
        </w:tc>
      </w:tr>
      <w:tr w:rsidR="00703F48" w:rsidRPr="00A54F81" w:rsidTr="00703F48">
        <w:trPr>
          <w:trHeight w:val="279"/>
        </w:trPr>
        <w:tc>
          <w:tcPr>
            <w:tcW w:w="5236" w:type="dxa"/>
          </w:tcPr>
          <w:p w:rsidR="00703F48" w:rsidRPr="00A54F81" w:rsidRDefault="00703F48" w:rsidP="00703F48">
            <w:pPr>
              <w:rPr>
                <w:rFonts w:ascii="Times New Roman" w:hAnsi="Times New Roman"/>
                <w:sz w:val="28"/>
                <w:szCs w:val="28"/>
              </w:rPr>
            </w:pPr>
            <w:r w:rsidRPr="00A54F81">
              <w:rPr>
                <w:rFonts w:ascii="Times New Roman" w:hAnsi="Times New Roman"/>
                <w:sz w:val="28"/>
                <w:szCs w:val="28"/>
              </w:rPr>
              <w:t>- крематории (для действующих кладбищ);</w:t>
            </w:r>
          </w:p>
        </w:tc>
        <w:tc>
          <w:tcPr>
            <w:tcW w:w="4285" w:type="dxa"/>
          </w:tcPr>
          <w:p w:rsidR="00703F48" w:rsidRPr="00A54F81" w:rsidRDefault="00703F48" w:rsidP="00703F48">
            <w:pPr>
              <w:rPr>
                <w:rFonts w:ascii="Times New Roman" w:hAnsi="Times New Roman"/>
                <w:sz w:val="28"/>
                <w:szCs w:val="28"/>
              </w:rPr>
            </w:pPr>
            <w:r w:rsidRPr="00A54F81">
              <w:rPr>
                <w:rFonts w:ascii="Times New Roman" w:hAnsi="Times New Roman"/>
                <w:sz w:val="28"/>
                <w:szCs w:val="28"/>
              </w:rPr>
              <w:t>По заданию на проектирование</w:t>
            </w:r>
          </w:p>
        </w:tc>
      </w:tr>
      <w:tr w:rsidR="00703F48" w:rsidRPr="00A54F81" w:rsidTr="00703F48">
        <w:trPr>
          <w:trHeight w:val="546"/>
        </w:trPr>
        <w:tc>
          <w:tcPr>
            <w:tcW w:w="5236" w:type="dxa"/>
          </w:tcPr>
          <w:p w:rsidR="00703F48" w:rsidRPr="00A54F81" w:rsidRDefault="00703F48" w:rsidP="00703F48">
            <w:pPr>
              <w:rPr>
                <w:rFonts w:ascii="Times New Roman" w:hAnsi="Times New Roman"/>
                <w:sz w:val="28"/>
                <w:szCs w:val="28"/>
              </w:rPr>
            </w:pPr>
            <w:r w:rsidRPr="00A54F81">
              <w:rPr>
                <w:rFonts w:ascii="Times New Roman" w:hAnsi="Times New Roman"/>
                <w:sz w:val="28"/>
                <w:szCs w:val="28"/>
              </w:rPr>
              <w:t>- конфессиональные объекты.</w:t>
            </w:r>
          </w:p>
        </w:tc>
        <w:tc>
          <w:tcPr>
            <w:tcW w:w="4285" w:type="dxa"/>
          </w:tcPr>
          <w:p w:rsidR="00703F48" w:rsidRPr="00A54F81" w:rsidRDefault="00703F48" w:rsidP="00703F48">
            <w:pPr>
              <w:rPr>
                <w:rFonts w:ascii="Times New Roman" w:hAnsi="Times New Roman"/>
                <w:sz w:val="28"/>
                <w:szCs w:val="28"/>
              </w:rPr>
            </w:pPr>
            <w:r w:rsidRPr="00A54F81">
              <w:rPr>
                <w:rFonts w:ascii="Times New Roman" w:hAnsi="Times New Roman"/>
                <w:sz w:val="28"/>
                <w:szCs w:val="28"/>
              </w:rPr>
              <w:t>По заданию на проектирование</w:t>
            </w:r>
          </w:p>
        </w:tc>
      </w:tr>
    </w:tbl>
    <w:p w:rsidR="00703F48" w:rsidRPr="00A54F81" w:rsidRDefault="00703F48" w:rsidP="00703F48">
      <w:pPr>
        <w:pStyle w:val="afa"/>
        <w:ind w:firstLine="851"/>
        <w:rPr>
          <w:sz w:val="28"/>
          <w:szCs w:val="28"/>
        </w:rPr>
      </w:pPr>
      <w:r w:rsidRPr="00A54F81">
        <w:rPr>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703F48" w:rsidRPr="00A54F81" w:rsidRDefault="00703F48" w:rsidP="00703F48">
      <w:pPr>
        <w:pStyle w:val="aff"/>
        <w:spacing w:after="0" w:line="240" w:lineRule="auto"/>
        <w:ind w:left="0" w:firstLine="851"/>
        <w:jc w:val="both"/>
        <w:rPr>
          <w:rFonts w:ascii="Times New Roman" w:hAnsi="Times New Roman"/>
          <w:sz w:val="28"/>
          <w:szCs w:val="28"/>
        </w:rPr>
      </w:pPr>
      <w:r w:rsidRPr="00A54F81">
        <w:rPr>
          <w:rFonts w:ascii="Times New Roman" w:hAnsi="Times New Roman"/>
          <w:sz w:val="28"/>
          <w:szCs w:val="28"/>
        </w:rPr>
        <w:lastRenderedPageBreak/>
        <w:t>3) предельное количество этажей или предельную высоту зданий, строений, сооружений – не подлежат ограничению, определяются в рамках разработки проектной документации;</w:t>
      </w:r>
    </w:p>
    <w:p w:rsidR="00703F48" w:rsidRPr="00A54F81" w:rsidRDefault="00703F48" w:rsidP="00703F48">
      <w:pPr>
        <w:spacing w:line="240" w:lineRule="auto"/>
        <w:ind w:firstLine="851"/>
        <w:jc w:val="both"/>
        <w:rPr>
          <w:rFonts w:ascii="Times New Roman" w:hAnsi="Times New Roman"/>
          <w:b/>
          <w:bCs/>
          <w:sz w:val="28"/>
          <w:szCs w:val="28"/>
          <w:u w:val="single"/>
        </w:rPr>
      </w:pPr>
      <w:r w:rsidRPr="00A54F81">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703F48" w:rsidRDefault="00703F48" w:rsidP="00703F48">
      <w:pPr>
        <w:spacing w:after="0"/>
        <w:jc w:val="center"/>
        <w:rPr>
          <w:rFonts w:ascii="Times New Roman" w:hAnsi="Times New Roman"/>
          <w:sz w:val="28"/>
          <w:szCs w:val="28"/>
        </w:rPr>
      </w:pPr>
    </w:p>
    <w:p w:rsidR="00703F48" w:rsidRDefault="00703F48" w:rsidP="00703F48">
      <w:pPr>
        <w:spacing w:after="0"/>
        <w:jc w:val="center"/>
        <w:rPr>
          <w:rFonts w:ascii="Times New Roman" w:hAnsi="Times New Roman"/>
          <w:b/>
          <w:bCs/>
          <w:sz w:val="28"/>
          <w:szCs w:val="28"/>
          <w:u w:val="single"/>
        </w:rPr>
      </w:pPr>
      <w:r>
        <w:rPr>
          <w:rFonts w:ascii="Times New Roman" w:hAnsi="Times New Roman"/>
          <w:b/>
          <w:bCs/>
          <w:sz w:val="28"/>
          <w:szCs w:val="28"/>
          <w:u w:val="single"/>
        </w:rPr>
        <w:t>СО – 2. Зона скотомогильника</w:t>
      </w:r>
    </w:p>
    <w:p w:rsidR="00703F48" w:rsidRDefault="00703F48" w:rsidP="00703F48">
      <w:pPr>
        <w:spacing w:after="0"/>
        <w:ind w:firstLine="708"/>
        <w:jc w:val="both"/>
        <w:rPr>
          <w:rFonts w:ascii="Times New Roman" w:hAnsi="Times New Roman"/>
          <w:i/>
          <w:iCs/>
          <w:sz w:val="28"/>
          <w:szCs w:val="28"/>
        </w:rPr>
      </w:pPr>
      <w:r>
        <w:rPr>
          <w:rFonts w:ascii="Times New Roman" w:hAnsi="Times New Roman"/>
          <w:i/>
          <w:iCs/>
          <w:sz w:val="28"/>
          <w:szCs w:val="28"/>
        </w:rPr>
        <w:t>Зона СО - 2 выделена для обеспечения правовых условий использования участка скотомогильника. СЗЗ – 500 м.  На территории СЗЗ скотомогильника разрешается размещение зданий, сооружений и коммуникаций в соответствии с техническими нормами и правилами по согласованию с Администрацией МО Ефимовский сельсовет.</w:t>
      </w:r>
    </w:p>
    <w:p w:rsidR="00703F48" w:rsidRDefault="00703F48" w:rsidP="00703F48">
      <w:pPr>
        <w:spacing w:after="0"/>
        <w:ind w:firstLine="708"/>
        <w:jc w:val="both"/>
        <w:rPr>
          <w:rFonts w:ascii="Times New Roman" w:hAnsi="Times New Roman"/>
          <w:i/>
          <w:iCs/>
          <w:sz w:val="28"/>
          <w:szCs w:val="28"/>
        </w:rPr>
      </w:pPr>
    </w:p>
    <w:p w:rsidR="00703F48" w:rsidRDefault="00703F48" w:rsidP="00703F48">
      <w:pPr>
        <w:pStyle w:val="Iauiue"/>
        <w:ind w:firstLine="709"/>
        <w:rPr>
          <w:b/>
          <w:color w:val="000000"/>
          <w:sz w:val="28"/>
          <w:szCs w:val="28"/>
          <w:u w:val="single"/>
        </w:rPr>
      </w:pPr>
      <w:r>
        <w:rPr>
          <w:b/>
          <w:color w:val="000000"/>
          <w:sz w:val="28"/>
          <w:szCs w:val="28"/>
          <w:u w:val="single"/>
        </w:rPr>
        <w:t>Основные виды разрешенного использования недвижимости:</w:t>
      </w:r>
    </w:p>
    <w:p w:rsidR="00703F48" w:rsidRDefault="00703F48" w:rsidP="00703F48">
      <w:pPr>
        <w:pStyle w:val="26"/>
        <w:ind w:firstLine="709"/>
        <w:jc w:val="left"/>
        <w:rPr>
          <w:rFonts w:eastAsia="Times New Roman"/>
          <w:b w:val="0"/>
          <w:color w:val="auto"/>
          <w:sz w:val="28"/>
          <w:szCs w:val="28"/>
          <w:lang w:val="ru-RU"/>
        </w:rPr>
      </w:pPr>
      <w:r>
        <w:rPr>
          <w:rFonts w:eastAsia="Times New Roman"/>
          <w:b w:val="0"/>
          <w:color w:val="auto"/>
          <w:sz w:val="28"/>
          <w:szCs w:val="28"/>
          <w:lang w:val="ru-RU"/>
        </w:rPr>
        <w:t xml:space="preserve">- </w:t>
      </w:r>
      <w:r w:rsidRPr="00A54F81">
        <w:rPr>
          <w:rFonts w:eastAsia="Times New Roman"/>
          <w:b w:val="0"/>
          <w:color w:val="auto"/>
          <w:sz w:val="28"/>
          <w:szCs w:val="28"/>
          <w:lang w:val="ru-RU"/>
        </w:rPr>
        <w:t>скотомогильники (биотермические ямы);</w:t>
      </w:r>
    </w:p>
    <w:p w:rsidR="00703F48" w:rsidRPr="000975BF" w:rsidRDefault="00703F48" w:rsidP="00703F48">
      <w:pPr>
        <w:pStyle w:val="26"/>
        <w:ind w:firstLine="709"/>
        <w:jc w:val="left"/>
        <w:rPr>
          <w:sz w:val="28"/>
          <w:szCs w:val="28"/>
          <w:u w:val="single"/>
          <w:lang w:val="ru-RU"/>
        </w:rPr>
      </w:pPr>
      <w:r>
        <w:rPr>
          <w:sz w:val="28"/>
          <w:szCs w:val="28"/>
          <w:u w:val="single"/>
          <w:lang w:val="ru-RU"/>
        </w:rPr>
        <w:t>Вспомогательные</w:t>
      </w:r>
      <w:r w:rsidRPr="00312C1A">
        <w:rPr>
          <w:sz w:val="28"/>
          <w:szCs w:val="28"/>
          <w:u w:val="single"/>
          <w:lang w:val="ru-RU"/>
        </w:rPr>
        <w:t xml:space="preserve"> виды разрешенного использования</w:t>
      </w:r>
      <w:r w:rsidRPr="000975BF">
        <w:rPr>
          <w:sz w:val="28"/>
          <w:szCs w:val="28"/>
          <w:u w:val="single"/>
          <w:lang w:val="ru-RU"/>
        </w:rPr>
        <w:t>:</w:t>
      </w:r>
    </w:p>
    <w:p w:rsidR="00703F48" w:rsidRPr="00A54F81" w:rsidRDefault="00703F48" w:rsidP="00E63338">
      <w:pPr>
        <w:pStyle w:val="26"/>
        <w:numPr>
          <w:ilvl w:val="0"/>
          <w:numId w:val="39"/>
        </w:numPr>
        <w:suppressAutoHyphens/>
        <w:rPr>
          <w:b w:val="0"/>
          <w:sz w:val="28"/>
          <w:szCs w:val="28"/>
          <w:lang w:val="ru-RU"/>
        </w:rPr>
      </w:pPr>
      <w:r w:rsidRPr="00A54F81">
        <w:rPr>
          <w:b w:val="0"/>
          <w:sz w:val="28"/>
          <w:szCs w:val="28"/>
          <w:lang w:val="ru-RU"/>
        </w:rPr>
        <w:t>хозяйственные корпуса;</w:t>
      </w:r>
    </w:p>
    <w:p w:rsidR="00703F48" w:rsidRPr="00A54F81" w:rsidRDefault="00703F48" w:rsidP="00E63338">
      <w:pPr>
        <w:pStyle w:val="26"/>
        <w:numPr>
          <w:ilvl w:val="0"/>
          <w:numId w:val="39"/>
        </w:numPr>
        <w:suppressAutoHyphens/>
        <w:rPr>
          <w:b w:val="0"/>
          <w:sz w:val="28"/>
          <w:szCs w:val="28"/>
          <w:lang w:val="ru-RU"/>
        </w:rPr>
      </w:pPr>
      <w:r w:rsidRPr="00A54F81">
        <w:rPr>
          <w:b w:val="0"/>
          <w:sz w:val="28"/>
          <w:szCs w:val="28"/>
          <w:lang w:val="ru-RU"/>
        </w:rPr>
        <w:t>объекты пожарной охраны;</w:t>
      </w:r>
    </w:p>
    <w:p w:rsidR="00703F48" w:rsidRDefault="00703F48" w:rsidP="00E63338">
      <w:pPr>
        <w:pStyle w:val="26"/>
        <w:numPr>
          <w:ilvl w:val="0"/>
          <w:numId w:val="39"/>
        </w:numPr>
        <w:suppressAutoHyphens/>
        <w:rPr>
          <w:b w:val="0"/>
          <w:sz w:val="28"/>
          <w:szCs w:val="28"/>
          <w:lang w:val="ru-RU"/>
        </w:rPr>
      </w:pPr>
      <w:r w:rsidRPr="00A54F81">
        <w:rPr>
          <w:b w:val="0"/>
          <w:sz w:val="28"/>
          <w:szCs w:val="28"/>
          <w:lang w:val="ru-RU"/>
        </w:rPr>
        <w:t>зеленые насаждения, выполняющие специальные (защитные) функции.</w:t>
      </w:r>
    </w:p>
    <w:p w:rsidR="00703F48" w:rsidRPr="000975BF" w:rsidRDefault="00703F48" w:rsidP="00703F48">
      <w:pPr>
        <w:pStyle w:val="26"/>
        <w:ind w:firstLine="708"/>
        <w:rPr>
          <w:sz w:val="28"/>
          <w:szCs w:val="28"/>
          <w:u w:val="single"/>
          <w:lang w:val="ru-RU"/>
        </w:rPr>
      </w:pPr>
      <w:r w:rsidRPr="000975BF">
        <w:rPr>
          <w:sz w:val="28"/>
          <w:szCs w:val="28"/>
          <w:u w:val="single"/>
          <w:lang w:val="ru-RU"/>
        </w:rPr>
        <w:t>Условно разрешенные виды использования:</w:t>
      </w:r>
    </w:p>
    <w:p w:rsidR="00703F48" w:rsidRDefault="00703F48" w:rsidP="00703F48">
      <w:pPr>
        <w:pStyle w:val="14"/>
        <w:widowControl/>
        <w:ind w:firstLine="709"/>
        <w:jc w:val="both"/>
        <w:rPr>
          <w:b/>
          <w:bCs/>
          <w:color w:val="000000"/>
        </w:rPr>
      </w:pPr>
      <w:r>
        <w:rPr>
          <w:color w:val="000000"/>
        </w:rPr>
        <w:t>- з</w:t>
      </w:r>
      <w:r w:rsidRPr="00A54F81">
        <w:rPr>
          <w:color w:val="000000"/>
        </w:rPr>
        <w:t>еленые насаждения, выполняющие специальные (защитные) функции.</w:t>
      </w:r>
    </w:p>
    <w:p w:rsidR="00703F48" w:rsidRDefault="00703F48" w:rsidP="00703F48">
      <w:pPr>
        <w:spacing w:after="0"/>
        <w:jc w:val="center"/>
        <w:rPr>
          <w:rFonts w:ascii="Times New Roman" w:hAnsi="Times New Roman"/>
          <w:b/>
          <w:bCs/>
          <w:sz w:val="28"/>
          <w:szCs w:val="28"/>
          <w:u w:val="single"/>
        </w:rPr>
      </w:pPr>
    </w:p>
    <w:p w:rsidR="00703F48" w:rsidRPr="00A54F81" w:rsidRDefault="00703F48" w:rsidP="00703F48">
      <w:pPr>
        <w:pStyle w:val="aff"/>
        <w:spacing w:after="0" w:line="240" w:lineRule="auto"/>
        <w:ind w:left="0" w:firstLine="851"/>
        <w:jc w:val="both"/>
        <w:rPr>
          <w:rFonts w:ascii="Times New Roman" w:hAnsi="Times New Roman"/>
          <w:sz w:val="28"/>
          <w:szCs w:val="28"/>
        </w:rPr>
      </w:pPr>
      <w:r w:rsidRPr="00A54F81">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w:t>
      </w:r>
      <w:r>
        <w:rPr>
          <w:rFonts w:ascii="Times New Roman" w:hAnsi="Times New Roman"/>
          <w:sz w:val="28"/>
          <w:szCs w:val="28"/>
        </w:rPr>
        <w:t>2</w:t>
      </w:r>
      <w:r w:rsidRPr="00A54F81">
        <w:rPr>
          <w:rFonts w:ascii="Times New Roman" w:hAnsi="Times New Roman"/>
          <w:sz w:val="28"/>
          <w:szCs w:val="28"/>
        </w:rPr>
        <w:t xml:space="preserve"> включают в себя:</w:t>
      </w:r>
    </w:p>
    <w:p w:rsidR="00703F48" w:rsidRPr="00A54F81" w:rsidRDefault="00703F48" w:rsidP="00703F48">
      <w:pPr>
        <w:pStyle w:val="aff"/>
        <w:spacing w:after="0" w:line="240" w:lineRule="auto"/>
        <w:ind w:left="0" w:firstLine="851"/>
        <w:jc w:val="both"/>
        <w:rPr>
          <w:rFonts w:ascii="Times New Roman" w:hAnsi="Times New Roman"/>
          <w:sz w:val="28"/>
          <w:szCs w:val="28"/>
        </w:rPr>
      </w:pPr>
      <w:r w:rsidRPr="00A54F81">
        <w:rPr>
          <w:rFonts w:ascii="Times New Roman" w:hAnsi="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03F48" w:rsidRPr="00A54F81" w:rsidRDefault="00703F48" w:rsidP="00703F48">
      <w:pPr>
        <w:pStyle w:val="aff"/>
        <w:spacing w:after="0" w:line="240" w:lineRule="auto"/>
        <w:ind w:left="0" w:firstLine="851"/>
        <w:jc w:val="both"/>
        <w:rPr>
          <w:rFonts w:ascii="Times New Roman" w:hAnsi="Times New Roman"/>
          <w:sz w:val="28"/>
          <w:szCs w:val="28"/>
        </w:rPr>
      </w:pPr>
      <w:r w:rsidRPr="00A54F81">
        <w:rPr>
          <w:rFonts w:ascii="Times New Roman" w:hAnsi="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703F48" w:rsidRPr="00A54F81" w:rsidRDefault="00703F48" w:rsidP="00703F48">
      <w:pPr>
        <w:pStyle w:val="aff"/>
        <w:spacing w:after="0" w:line="240" w:lineRule="auto"/>
        <w:ind w:left="0" w:firstLine="851"/>
        <w:jc w:val="both"/>
        <w:rPr>
          <w:rFonts w:ascii="Times New Roman" w:hAnsi="Times New Roman"/>
          <w:sz w:val="28"/>
          <w:szCs w:val="28"/>
        </w:rPr>
      </w:pPr>
      <w:r w:rsidRPr="00A54F81">
        <w:rPr>
          <w:rFonts w:ascii="Times New Roman" w:hAnsi="Times New Roman"/>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03F48" w:rsidRPr="00A54F81" w:rsidRDefault="00703F48" w:rsidP="00703F48">
      <w:pPr>
        <w:pStyle w:val="aff"/>
        <w:spacing w:after="0" w:line="240" w:lineRule="auto"/>
        <w:ind w:left="0" w:firstLine="851"/>
        <w:jc w:val="both"/>
        <w:rPr>
          <w:rFonts w:ascii="Times New Roman" w:hAnsi="Times New Roman"/>
          <w:sz w:val="28"/>
          <w:szCs w:val="28"/>
        </w:rPr>
      </w:pPr>
      <w:r w:rsidRPr="00A54F81">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w:t>
      </w:r>
      <w:r w:rsidRPr="00A54F81">
        <w:rPr>
          <w:rFonts w:ascii="Times New Roman" w:hAnsi="Times New Roman"/>
          <w:sz w:val="28"/>
          <w:szCs w:val="28"/>
        </w:rPr>
        <w:lastRenderedPageBreak/>
        <w:t>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703F48" w:rsidRDefault="00703F48" w:rsidP="00703F48">
      <w:pPr>
        <w:pStyle w:val="14"/>
        <w:widowControl/>
        <w:ind w:firstLine="709"/>
        <w:jc w:val="both"/>
        <w:rPr>
          <w:b/>
          <w:bCs/>
          <w:color w:val="000000"/>
        </w:rPr>
      </w:pPr>
    </w:p>
    <w:p w:rsidR="00703F48" w:rsidRDefault="00703F48" w:rsidP="00703F48">
      <w:pPr>
        <w:spacing w:after="0"/>
        <w:jc w:val="center"/>
        <w:rPr>
          <w:rFonts w:ascii="Times New Roman" w:hAnsi="Times New Roman"/>
          <w:b/>
          <w:bCs/>
          <w:sz w:val="28"/>
          <w:szCs w:val="28"/>
          <w:u w:val="single"/>
        </w:rPr>
      </w:pPr>
      <w:r w:rsidRPr="00A40686">
        <w:rPr>
          <w:rFonts w:ascii="Times New Roman" w:hAnsi="Times New Roman"/>
          <w:b/>
          <w:bCs/>
          <w:sz w:val="28"/>
          <w:szCs w:val="28"/>
          <w:u w:val="single"/>
        </w:rPr>
        <w:t>СО – 3. Зона размещения полигона ТБО</w:t>
      </w:r>
    </w:p>
    <w:p w:rsidR="00703F48" w:rsidRDefault="00703F48" w:rsidP="00703F48">
      <w:pPr>
        <w:spacing w:after="0"/>
        <w:ind w:firstLine="708"/>
        <w:jc w:val="both"/>
        <w:rPr>
          <w:rFonts w:ascii="Times New Roman" w:hAnsi="Times New Roman"/>
          <w:i/>
          <w:iCs/>
          <w:sz w:val="28"/>
          <w:szCs w:val="28"/>
        </w:rPr>
      </w:pPr>
      <w:r>
        <w:rPr>
          <w:rFonts w:ascii="Times New Roman" w:hAnsi="Times New Roman"/>
          <w:i/>
          <w:iCs/>
          <w:sz w:val="28"/>
          <w:szCs w:val="28"/>
        </w:rPr>
        <w:t>Зона СО - 3 выделена для обеспечения правовых условий использования участка полигона для твердых бытовых отходов. СЗЗ – 500 м. На территории СЗЗ полигона ТБО разрешается размещение зданий, сооружений и коммуникаций в соответствии с техническими нормами и правилами по согласованию с Администрацией МО Ефимовский сельсовет.</w:t>
      </w:r>
    </w:p>
    <w:p w:rsidR="00703F48" w:rsidRPr="00A54F81" w:rsidRDefault="00703F48" w:rsidP="00703F48">
      <w:pPr>
        <w:spacing w:line="240" w:lineRule="auto"/>
        <w:ind w:firstLine="851"/>
        <w:jc w:val="both"/>
        <w:rPr>
          <w:rFonts w:ascii="Times New Roman" w:hAnsi="Times New Roman"/>
          <w:b/>
          <w:bCs/>
          <w:sz w:val="28"/>
          <w:szCs w:val="28"/>
        </w:rPr>
      </w:pPr>
      <w:r w:rsidRPr="00A54F81">
        <w:rPr>
          <w:rFonts w:ascii="Times New Roman" w:hAnsi="Times New Roman"/>
          <w:b/>
          <w:bCs/>
          <w:sz w:val="28"/>
          <w:szCs w:val="28"/>
          <w:u w:val="single"/>
        </w:rPr>
        <w:t>Основные виды разрешенного использования</w:t>
      </w:r>
      <w:r w:rsidRPr="00A54F81">
        <w:rPr>
          <w:rFonts w:ascii="Times New Roman" w:hAnsi="Times New Roman"/>
          <w:b/>
          <w:bCs/>
          <w:sz w:val="28"/>
          <w:szCs w:val="28"/>
        </w:rPr>
        <w:t>:</w:t>
      </w:r>
    </w:p>
    <w:p w:rsidR="00703F48" w:rsidRPr="00A54F81" w:rsidRDefault="00703F48" w:rsidP="00E63338">
      <w:pPr>
        <w:widowControl w:val="0"/>
        <w:numPr>
          <w:ilvl w:val="0"/>
          <w:numId w:val="9"/>
        </w:numPr>
        <w:suppressAutoHyphens/>
        <w:spacing w:after="0" w:line="240" w:lineRule="auto"/>
        <w:ind w:left="0" w:firstLine="851"/>
        <w:rPr>
          <w:rFonts w:ascii="Times New Roman" w:hAnsi="Times New Roman"/>
          <w:spacing w:val="-10"/>
          <w:sz w:val="28"/>
          <w:szCs w:val="28"/>
        </w:rPr>
      </w:pPr>
      <w:r w:rsidRPr="00A54F81">
        <w:rPr>
          <w:rFonts w:ascii="Times New Roman" w:hAnsi="Times New Roman"/>
          <w:spacing w:val="-10"/>
          <w:sz w:val="28"/>
          <w:szCs w:val="28"/>
        </w:rPr>
        <w:t>свалки;</w:t>
      </w:r>
    </w:p>
    <w:p w:rsidR="00703F48" w:rsidRPr="00A54F81" w:rsidRDefault="00703F48" w:rsidP="00E63338">
      <w:pPr>
        <w:widowControl w:val="0"/>
        <w:numPr>
          <w:ilvl w:val="0"/>
          <w:numId w:val="9"/>
        </w:numPr>
        <w:suppressAutoHyphens/>
        <w:spacing w:after="0" w:line="240" w:lineRule="auto"/>
        <w:ind w:left="0" w:firstLine="851"/>
        <w:rPr>
          <w:rFonts w:ascii="Times New Roman" w:hAnsi="Times New Roman"/>
          <w:spacing w:val="-10"/>
          <w:sz w:val="28"/>
          <w:szCs w:val="28"/>
        </w:rPr>
      </w:pPr>
      <w:r w:rsidRPr="00A54F81">
        <w:rPr>
          <w:rFonts w:ascii="Times New Roman" w:hAnsi="Times New Roman"/>
          <w:spacing w:val="-10"/>
          <w:sz w:val="28"/>
          <w:szCs w:val="28"/>
        </w:rPr>
        <w:t>полигоны твердых бытовых отходов;</w:t>
      </w:r>
    </w:p>
    <w:p w:rsidR="00703F48" w:rsidRPr="00A54F81" w:rsidRDefault="00703F48" w:rsidP="00E63338">
      <w:pPr>
        <w:widowControl w:val="0"/>
        <w:numPr>
          <w:ilvl w:val="0"/>
          <w:numId w:val="9"/>
        </w:numPr>
        <w:suppressAutoHyphens/>
        <w:spacing w:after="0" w:line="240" w:lineRule="auto"/>
        <w:ind w:left="0" w:firstLine="851"/>
        <w:rPr>
          <w:rFonts w:ascii="Times New Roman" w:hAnsi="Times New Roman"/>
          <w:spacing w:val="-10"/>
          <w:sz w:val="28"/>
          <w:szCs w:val="28"/>
        </w:rPr>
      </w:pPr>
      <w:r w:rsidRPr="00A54F81">
        <w:rPr>
          <w:rFonts w:ascii="Times New Roman" w:hAnsi="Times New Roman"/>
          <w:spacing w:val="-10"/>
          <w:sz w:val="28"/>
          <w:szCs w:val="28"/>
        </w:rPr>
        <w:t>полигоны жидких бытовых отходов;</w:t>
      </w:r>
    </w:p>
    <w:p w:rsidR="00703F48" w:rsidRPr="00A54F81" w:rsidRDefault="00703F48" w:rsidP="00E63338">
      <w:pPr>
        <w:pStyle w:val="aff"/>
        <w:numPr>
          <w:ilvl w:val="0"/>
          <w:numId w:val="9"/>
        </w:numPr>
        <w:spacing w:line="240" w:lineRule="auto"/>
        <w:ind w:left="0" w:firstLine="851"/>
        <w:jc w:val="both"/>
        <w:rPr>
          <w:rFonts w:ascii="Times New Roman" w:hAnsi="Times New Roman"/>
          <w:sz w:val="28"/>
          <w:szCs w:val="28"/>
        </w:rPr>
      </w:pPr>
      <w:r w:rsidRPr="00A54F81">
        <w:rPr>
          <w:rFonts w:ascii="Times New Roman" w:hAnsi="Times New Roman"/>
          <w:spacing w:val="-10"/>
          <w:sz w:val="28"/>
          <w:szCs w:val="28"/>
        </w:rPr>
        <w:t>зеленые насаждения.</w:t>
      </w:r>
    </w:p>
    <w:p w:rsidR="00703F48" w:rsidRPr="00A54F81" w:rsidRDefault="00703F48" w:rsidP="00703F48">
      <w:pPr>
        <w:spacing w:line="240" w:lineRule="auto"/>
        <w:ind w:firstLine="851"/>
        <w:jc w:val="both"/>
        <w:rPr>
          <w:rFonts w:ascii="Times New Roman" w:hAnsi="Times New Roman"/>
          <w:b/>
          <w:bCs/>
          <w:sz w:val="28"/>
          <w:szCs w:val="28"/>
          <w:u w:val="single"/>
        </w:rPr>
      </w:pPr>
      <w:r w:rsidRPr="00A54F81">
        <w:rPr>
          <w:rFonts w:ascii="Times New Roman" w:hAnsi="Times New Roman"/>
          <w:b/>
          <w:bCs/>
          <w:sz w:val="28"/>
          <w:szCs w:val="28"/>
          <w:u w:val="single"/>
        </w:rPr>
        <w:t>Вспомогательные виды разрешенного использования:</w:t>
      </w:r>
    </w:p>
    <w:p w:rsidR="00703F48" w:rsidRPr="00A54F81" w:rsidRDefault="00703F48" w:rsidP="00E63338">
      <w:pPr>
        <w:widowControl w:val="0"/>
        <w:numPr>
          <w:ilvl w:val="0"/>
          <w:numId w:val="40"/>
        </w:numPr>
        <w:suppressAutoHyphens/>
        <w:spacing w:after="0" w:line="240" w:lineRule="auto"/>
        <w:ind w:left="0" w:firstLine="851"/>
        <w:rPr>
          <w:rFonts w:ascii="Times New Roman" w:hAnsi="Times New Roman"/>
          <w:spacing w:val="-10"/>
          <w:sz w:val="28"/>
          <w:szCs w:val="28"/>
        </w:rPr>
      </w:pPr>
      <w:r w:rsidRPr="00A54F81">
        <w:rPr>
          <w:rFonts w:ascii="Times New Roman" w:hAnsi="Times New Roman"/>
          <w:spacing w:val="-10"/>
          <w:sz w:val="28"/>
          <w:szCs w:val="28"/>
        </w:rPr>
        <w:t>здания и сооружения для размещения служб охраны и наблюдения;</w:t>
      </w:r>
    </w:p>
    <w:p w:rsidR="00703F48" w:rsidRPr="00A54F81" w:rsidRDefault="00703F48" w:rsidP="00E63338">
      <w:pPr>
        <w:widowControl w:val="0"/>
        <w:numPr>
          <w:ilvl w:val="0"/>
          <w:numId w:val="40"/>
        </w:numPr>
        <w:suppressAutoHyphens/>
        <w:spacing w:after="0" w:line="240" w:lineRule="auto"/>
        <w:ind w:left="0" w:firstLine="851"/>
        <w:rPr>
          <w:rFonts w:ascii="Times New Roman" w:hAnsi="Times New Roman"/>
          <w:spacing w:val="-10"/>
          <w:sz w:val="28"/>
          <w:szCs w:val="28"/>
        </w:rPr>
      </w:pPr>
      <w:r w:rsidRPr="00A54F81">
        <w:rPr>
          <w:rFonts w:ascii="Times New Roman" w:hAnsi="Times New Roman"/>
          <w:spacing w:val="-10"/>
          <w:sz w:val="28"/>
          <w:szCs w:val="28"/>
        </w:rPr>
        <w:t>объекты пожарной охраны (гидранты, резервуары, противопожарные водоемы);</w:t>
      </w:r>
    </w:p>
    <w:p w:rsidR="00703F48" w:rsidRPr="00A54F81" w:rsidRDefault="00703F48" w:rsidP="00E63338">
      <w:pPr>
        <w:widowControl w:val="0"/>
        <w:numPr>
          <w:ilvl w:val="0"/>
          <w:numId w:val="40"/>
        </w:numPr>
        <w:suppressAutoHyphens/>
        <w:spacing w:after="0" w:line="240" w:lineRule="auto"/>
        <w:ind w:left="0" w:firstLine="851"/>
        <w:rPr>
          <w:rFonts w:ascii="Times New Roman" w:hAnsi="Times New Roman"/>
          <w:spacing w:val="-10"/>
          <w:sz w:val="28"/>
          <w:szCs w:val="28"/>
        </w:rPr>
      </w:pPr>
      <w:r w:rsidRPr="00A54F81">
        <w:rPr>
          <w:rFonts w:ascii="Times New Roman" w:hAnsi="Times New Roman"/>
          <w:spacing w:val="-10"/>
          <w:sz w:val="28"/>
          <w:szCs w:val="28"/>
        </w:rPr>
        <w:t>гаражи и стоянки автотранспорта.</w:t>
      </w:r>
    </w:p>
    <w:p w:rsidR="00703F48" w:rsidRPr="00A54F81" w:rsidRDefault="00703F48" w:rsidP="00703F48">
      <w:pPr>
        <w:widowControl w:val="0"/>
        <w:suppressAutoHyphens/>
        <w:spacing w:after="0" w:line="240" w:lineRule="auto"/>
        <w:ind w:left="851"/>
        <w:rPr>
          <w:rFonts w:ascii="Times New Roman" w:hAnsi="Times New Roman"/>
          <w:spacing w:val="-10"/>
          <w:sz w:val="28"/>
          <w:szCs w:val="28"/>
        </w:rPr>
      </w:pPr>
    </w:p>
    <w:p w:rsidR="00703F48" w:rsidRPr="00A54F81" w:rsidRDefault="00703F48" w:rsidP="00703F48">
      <w:pPr>
        <w:spacing w:line="240" w:lineRule="auto"/>
        <w:ind w:firstLine="851"/>
        <w:jc w:val="both"/>
        <w:rPr>
          <w:rFonts w:ascii="Times New Roman" w:hAnsi="Times New Roman"/>
          <w:b/>
          <w:bCs/>
          <w:sz w:val="28"/>
          <w:szCs w:val="28"/>
          <w:u w:val="single"/>
        </w:rPr>
      </w:pPr>
      <w:r w:rsidRPr="00A54F81">
        <w:rPr>
          <w:rFonts w:ascii="Times New Roman" w:hAnsi="Times New Roman"/>
          <w:b/>
          <w:bCs/>
          <w:sz w:val="28"/>
          <w:szCs w:val="28"/>
          <w:u w:val="single"/>
        </w:rPr>
        <w:t>Условно разрешенные виды использования:</w:t>
      </w:r>
    </w:p>
    <w:p w:rsidR="00703F48" w:rsidRPr="00A54F81" w:rsidRDefault="00703F48" w:rsidP="00703F48">
      <w:pPr>
        <w:shd w:val="clear" w:color="auto" w:fill="FFFFFF"/>
        <w:spacing w:after="0" w:line="240" w:lineRule="auto"/>
        <w:ind w:firstLine="851"/>
        <w:jc w:val="both"/>
        <w:rPr>
          <w:rFonts w:ascii="Times New Roman" w:hAnsi="Times New Roman"/>
          <w:sz w:val="28"/>
          <w:szCs w:val="28"/>
        </w:rPr>
      </w:pPr>
      <w:r w:rsidRPr="00A54F81">
        <w:rPr>
          <w:rFonts w:ascii="Times New Roman" w:hAnsi="Times New Roman"/>
          <w:sz w:val="28"/>
          <w:szCs w:val="28"/>
        </w:rPr>
        <w:t>- хозяйственные корпуса;</w:t>
      </w:r>
    </w:p>
    <w:p w:rsidR="00703F48" w:rsidRPr="00A54F81" w:rsidRDefault="00703F48" w:rsidP="00703F48">
      <w:pPr>
        <w:shd w:val="clear" w:color="auto" w:fill="FFFFFF"/>
        <w:spacing w:after="0" w:line="240" w:lineRule="auto"/>
        <w:ind w:firstLine="851"/>
        <w:jc w:val="both"/>
        <w:rPr>
          <w:rFonts w:ascii="Times New Roman" w:hAnsi="Times New Roman"/>
          <w:sz w:val="28"/>
          <w:szCs w:val="28"/>
        </w:rPr>
      </w:pPr>
      <w:r w:rsidRPr="00A54F81">
        <w:rPr>
          <w:rFonts w:ascii="Times New Roman" w:hAnsi="Times New Roman"/>
          <w:sz w:val="28"/>
          <w:szCs w:val="28"/>
        </w:rPr>
        <w:t>- объекты пожарной охраны;</w:t>
      </w:r>
    </w:p>
    <w:p w:rsidR="00703F48" w:rsidRPr="00A54F81" w:rsidRDefault="00703F48" w:rsidP="00703F48">
      <w:pPr>
        <w:shd w:val="clear" w:color="auto" w:fill="FFFFFF"/>
        <w:spacing w:after="0" w:line="240" w:lineRule="auto"/>
        <w:ind w:firstLine="851"/>
        <w:jc w:val="both"/>
        <w:rPr>
          <w:rFonts w:ascii="Times New Roman" w:hAnsi="Times New Roman"/>
          <w:sz w:val="24"/>
          <w:szCs w:val="24"/>
        </w:rPr>
      </w:pPr>
      <w:r w:rsidRPr="00A54F81">
        <w:rPr>
          <w:rFonts w:ascii="Times New Roman" w:hAnsi="Times New Roman"/>
          <w:sz w:val="28"/>
          <w:szCs w:val="28"/>
        </w:rPr>
        <w:t>- зеленые насаждения, выполняющие специальные (защитные) функции</w:t>
      </w:r>
      <w:r w:rsidRPr="00A54F81">
        <w:rPr>
          <w:rFonts w:ascii="Times New Roman" w:hAnsi="Times New Roman"/>
          <w:sz w:val="24"/>
          <w:szCs w:val="24"/>
        </w:rPr>
        <w:t>.</w:t>
      </w:r>
    </w:p>
    <w:p w:rsidR="00703F48" w:rsidRPr="00A54F81" w:rsidRDefault="00703F48" w:rsidP="00703F48">
      <w:pPr>
        <w:pStyle w:val="aff"/>
        <w:spacing w:after="0" w:line="240" w:lineRule="auto"/>
        <w:ind w:left="0" w:firstLine="851"/>
        <w:jc w:val="both"/>
        <w:rPr>
          <w:rFonts w:ascii="Times New Roman" w:hAnsi="Times New Roman"/>
          <w:sz w:val="28"/>
          <w:szCs w:val="28"/>
        </w:rPr>
      </w:pPr>
      <w:r w:rsidRPr="00A54F81">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703F48" w:rsidRPr="00A54F81" w:rsidRDefault="00703F48" w:rsidP="00703F48">
      <w:pPr>
        <w:pStyle w:val="aff"/>
        <w:spacing w:after="0" w:line="240" w:lineRule="auto"/>
        <w:ind w:left="0" w:firstLine="851"/>
        <w:jc w:val="both"/>
        <w:rPr>
          <w:rFonts w:ascii="Times New Roman" w:hAnsi="Times New Roman"/>
          <w:sz w:val="28"/>
          <w:szCs w:val="28"/>
        </w:rPr>
      </w:pPr>
      <w:r w:rsidRPr="00A54F81">
        <w:rPr>
          <w:rFonts w:ascii="Times New Roman" w:hAnsi="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03F48" w:rsidRPr="00A54F81" w:rsidRDefault="00703F48" w:rsidP="00703F48">
      <w:pPr>
        <w:pStyle w:val="aff"/>
        <w:spacing w:after="0" w:line="240" w:lineRule="auto"/>
        <w:ind w:left="0" w:firstLine="851"/>
        <w:jc w:val="both"/>
        <w:rPr>
          <w:rFonts w:ascii="Times New Roman" w:hAnsi="Times New Roman"/>
          <w:sz w:val="28"/>
          <w:szCs w:val="28"/>
        </w:rPr>
      </w:pPr>
      <w:r w:rsidRPr="00A54F81">
        <w:rPr>
          <w:rFonts w:ascii="Times New Roman" w:hAnsi="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703F48" w:rsidRPr="00A54F81" w:rsidRDefault="00703F48" w:rsidP="00703F48">
      <w:pPr>
        <w:pStyle w:val="aff"/>
        <w:spacing w:after="0" w:line="240" w:lineRule="auto"/>
        <w:ind w:left="0" w:firstLine="851"/>
        <w:jc w:val="both"/>
        <w:rPr>
          <w:rFonts w:ascii="Times New Roman" w:hAnsi="Times New Roman"/>
          <w:sz w:val="28"/>
          <w:szCs w:val="28"/>
        </w:rPr>
      </w:pPr>
      <w:r w:rsidRPr="00A54F81">
        <w:rPr>
          <w:rFonts w:ascii="Times New Roman" w:hAnsi="Times New Roman"/>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03F48" w:rsidRPr="00A54F81" w:rsidRDefault="00703F48" w:rsidP="00703F48">
      <w:pPr>
        <w:pStyle w:val="aff"/>
        <w:spacing w:after="0" w:line="240" w:lineRule="auto"/>
        <w:ind w:left="0" w:firstLine="851"/>
        <w:jc w:val="both"/>
        <w:rPr>
          <w:rFonts w:ascii="Times New Roman" w:hAnsi="Times New Roman"/>
          <w:sz w:val="28"/>
          <w:szCs w:val="28"/>
        </w:rPr>
      </w:pPr>
      <w:r w:rsidRPr="00A54F81">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w:t>
      </w:r>
      <w:r w:rsidRPr="00A54F81">
        <w:rPr>
          <w:rFonts w:ascii="Times New Roman" w:hAnsi="Times New Roman"/>
          <w:sz w:val="28"/>
          <w:szCs w:val="28"/>
        </w:rPr>
        <w:lastRenderedPageBreak/>
        <w:t>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703F48" w:rsidRPr="00680BE9" w:rsidRDefault="00703F48" w:rsidP="00703F48">
      <w:pPr>
        <w:spacing w:after="0"/>
        <w:ind w:firstLine="708"/>
        <w:jc w:val="both"/>
        <w:rPr>
          <w:rFonts w:ascii="Times New Roman" w:hAnsi="Times New Roman"/>
          <w:i/>
          <w:iCs/>
          <w:sz w:val="28"/>
          <w:szCs w:val="28"/>
        </w:rPr>
      </w:pPr>
    </w:p>
    <w:p w:rsidR="00703F48" w:rsidRDefault="00703F48" w:rsidP="00703F48">
      <w:pPr>
        <w:spacing w:after="0"/>
        <w:jc w:val="center"/>
        <w:rPr>
          <w:rFonts w:ascii="Times New Roman" w:hAnsi="Times New Roman"/>
          <w:b/>
          <w:bCs/>
          <w:sz w:val="28"/>
          <w:szCs w:val="28"/>
          <w:u w:val="single"/>
        </w:rPr>
      </w:pPr>
    </w:p>
    <w:p w:rsidR="00703F48" w:rsidRDefault="00703F48" w:rsidP="00703F48">
      <w:pPr>
        <w:spacing w:after="0"/>
        <w:jc w:val="center"/>
        <w:rPr>
          <w:rFonts w:ascii="Times New Roman" w:hAnsi="Times New Roman"/>
          <w:b/>
          <w:color w:val="000000"/>
          <w:sz w:val="28"/>
          <w:szCs w:val="28"/>
        </w:rPr>
      </w:pPr>
      <w:r>
        <w:rPr>
          <w:rFonts w:ascii="Times New Roman" w:hAnsi="Times New Roman"/>
          <w:b/>
          <w:color w:val="000000"/>
          <w:sz w:val="28"/>
          <w:szCs w:val="28"/>
        </w:rPr>
        <w:t>Статья 41. Описание ограниченийпо экологическим и санитарно-</w:t>
      </w:r>
      <w:r>
        <w:rPr>
          <w:rFonts w:ascii="Times New Roman" w:hAnsi="Times New Roman"/>
          <w:b/>
          <w:bCs/>
          <w:color w:val="000000"/>
          <w:sz w:val="28"/>
          <w:szCs w:val="28"/>
        </w:rPr>
        <w:t>эпидемиологическим</w:t>
      </w:r>
      <w:r>
        <w:rPr>
          <w:rFonts w:ascii="Times New Roman" w:hAnsi="Times New Roman"/>
          <w:b/>
          <w:color w:val="000000"/>
          <w:sz w:val="28"/>
          <w:szCs w:val="28"/>
        </w:rPr>
        <w:t xml:space="preserve"> условиям</w:t>
      </w:r>
    </w:p>
    <w:p w:rsidR="00703F48" w:rsidRDefault="00703F48" w:rsidP="00703F48">
      <w:pPr>
        <w:spacing w:after="0"/>
        <w:jc w:val="both"/>
        <w:rPr>
          <w:rFonts w:ascii="Times New Roman" w:hAnsi="Times New Roman"/>
          <w:color w:val="0000FF"/>
          <w:sz w:val="28"/>
          <w:szCs w:val="28"/>
        </w:rPr>
      </w:pPr>
    </w:p>
    <w:p w:rsidR="00703F48" w:rsidRDefault="00703F48" w:rsidP="00703F48">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703F48" w:rsidRDefault="00703F48" w:rsidP="00703F48">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а) градостроительными регламентами, определенными статьей 40 применительно к соответствующим территориальным зонам, обозначенным на карте статьи 38 настоящих Правил с учетом ограничений, определенных настоящей статьей;</w:t>
      </w:r>
    </w:p>
    <w:p w:rsidR="00703F48" w:rsidRDefault="00703F48" w:rsidP="00703F48">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03F48" w:rsidRDefault="00703F48" w:rsidP="00703F48">
      <w:pPr>
        <w:spacing w:after="0"/>
        <w:ind w:firstLine="709"/>
        <w:jc w:val="both"/>
        <w:rPr>
          <w:rFonts w:ascii="Times New Roman" w:hAnsi="Times New Roman"/>
          <w:color w:val="000000"/>
          <w:sz w:val="28"/>
          <w:szCs w:val="28"/>
        </w:rPr>
      </w:pPr>
      <w:r>
        <w:rPr>
          <w:rFonts w:ascii="Times New Roman" w:hAnsi="Times New Roman"/>
          <w:bCs/>
          <w:color w:val="000000"/>
          <w:sz w:val="28"/>
          <w:szCs w:val="28"/>
        </w:rPr>
        <w:t xml:space="preserve">2. Земельные участки и иные объекты недвижимости, которые расположены в пределах зон, обозначенных на карте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Pr>
          <w:rFonts w:ascii="Times New Roman" w:hAnsi="Times New Roman"/>
          <w:color w:val="000000"/>
          <w:sz w:val="28"/>
          <w:szCs w:val="28"/>
        </w:rPr>
        <w:t xml:space="preserve">являются объектами недвижимости, несоответствующими настоящим Правилам. </w:t>
      </w:r>
    </w:p>
    <w:p w:rsidR="00703F48" w:rsidRDefault="00703F48" w:rsidP="00703F48">
      <w:pPr>
        <w:spacing w:after="0"/>
        <w:ind w:firstLine="709"/>
        <w:jc w:val="both"/>
        <w:rPr>
          <w:rFonts w:ascii="Times New Roman" w:hAnsi="Times New Roman"/>
          <w:color w:val="000000"/>
          <w:sz w:val="28"/>
          <w:szCs w:val="28"/>
        </w:rPr>
      </w:pPr>
      <w:r>
        <w:rPr>
          <w:rFonts w:ascii="Times New Roman" w:hAnsi="Times New Roman"/>
          <w:color w:val="000000"/>
          <w:sz w:val="28"/>
          <w:szCs w:val="28"/>
        </w:rPr>
        <w:t>Дальнейшее использование и строительные изменения указанных объектов недвижимости определяется статьей 6 настоящих Правил.</w:t>
      </w:r>
    </w:p>
    <w:p w:rsidR="00703F48" w:rsidRPr="007C0B29" w:rsidRDefault="00703F48" w:rsidP="00703F48">
      <w:pPr>
        <w:pStyle w:val="19"/>
        <w:spacing w:line="100" w:lineRule="atLeast"/>
        <w:ind w:firstLine="0"/>
        <w:rPr>
          <w:bCs/>
        </w:rPr>
      </w:pPr>
      <w:r w:rsidRPr="007C0B29">
        <w:rPr>
          <w:bCs/>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703F48" w:rsidRDefault="00703F48" w:rsidP="00E63338">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10 января 2002 года № 7-ФЗ «Об охране окружающей среды»;</w:t>
      </w:r>
    </w:p>
    <w:p w:rsidR="00703F48" w:rsidRDefault="00703F48" w:rsidP="00E63338">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30 марта 1999 года № 52-ФЗ «О санитарно-эпидемиологическом благополучии населения»;</w:t>
      </w:r>
    </w:p>
    <w:p w:rsidR="00703F48" w:rsidRDefault="00703F48" w:rsidP="00E63338">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Водный кодекс Российской Федерации от 3 июня 2006 года № 74-ФЗ;</w:t>
      </w:r>
    </w:p>
    <w:p w:rsidR="00703F48" w:rsidRDefault="00703F48" w:rsidP="00E63338">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14 марта 1995 года № 33-ФЗ «Об особо охраняемых природных территориях»;</w:t>
      </w:r>
    </w:p>
    <w:p w:rsidR="00703F48" w:rsidRDefault="00703F48" w:rsidP="00E63338">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703F48" w:rsidRPr="007C0B29" w:rsidRDefault="00703F48" w:rsidP="00703F48">
      <w:pPr>
        <w:pStyle w:val="aa"/>
        <w:ind w:left="0" w:firstLine="851"/>
        <w:jc w:val="both"/>
        <w:rPr>
          <w:bCs/>
          <w:sz w:val="28"/>
          <w:szCs w:val="28"/>
        </w:rPr>
      </w:pPr>
      <w:r w:rsidRPr="007C0B29">
        <w:rPr>
          <w:bCs/>
          <w:sz w:val="28"/>
          <w:szCs w:val="28"/>
        </w:rPr>
        <w:lastRenderedPageBreak/>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03F48" w:rsidRDefault="00703F48" w:rsidP="00703F48">
      <w:pPr>
        <w:pStyle w:val="aa"/>
        <w:ind w:left="0" w:firstLine="851"/>
        <w:jc w:val="both"/>
        <w:rPr>
          <w:sz w:val="28"/>
          <w:szCs w:val="28"/>
        </w:rPr>
      </w:pPr>
      <w:r>
        <w:rPr>
          <w:sz w:val="28"/>
          <w:szCs w:val="28"/>
        </w:rPr>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03F48" w:rsidRDefault="00703F48" w:rsidP="00703F48">
      <w:pPr>
        <w:pStyle w:val="aa"/>
        <w:ind w:left="0" w:firstLine="851"/>
        <w:jc w:val="both"/>
        <w:rPr>
          <w:sz w:val="28"/>
          <w:szCs w:val="28"/>
        </w:rPr>
      </w:pPr>
      <w:r>
        <w:rPr>
          <w:sz w:val="28"/>
          <w:szCs w:val="28"/>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p>
    <w:p w:rsidR="00703F48" w:rsidRPr="007C0B29" w:rsidRDefault="00703F48" w:rsidP="00703F48">
      <w:pPr>
        <w:pStyle w:val="26"/>
        <w:ind w:firstLine="851"/>
        <w:rPr>
          <w:b w:val="0"/>
          <w:i/>
          <w:color w:val="00000A"/>
          <w:sz w:val="28"/>
          <w:szCs w:val="28"/>
          <w:lang w:val="ru-RU"/>
        </w:rPr>
      </w:pPr>
      <w:r w:rsidRPr="007C0B29">
        <w:rPr>
          <w:b w:val="0"/>
          <w:i/>
          <w:color w:val="00000A"/>
          <w:sz w:val="28"/>
          <w:szCs w:val="28"/>
          <w:lang w:val="ru-RU"/>
        </w:rPr>
        <w:t>Виды запрещенного использования земельных участков и иных объектов недвижимости, расположенных в</w:t>
      </w:r>
      <w:r w:rsidRPr="007C0B29">
        <w:rPr>
          <w:b w:val="0"/>
          <w:i/>
          <w:sz w:val="28"/>
          <w:szCs w:val="28"/>
          <w:lang w:val="ru-RU"/>
        </w:rPr>
        <w:t xml:space="preserve"> границах санитарно-защитных зон</w:t>
      </w:r>
      <w:r w:rsidRPr="007C0B29">
        <w:rPr>
          <w:b w:val="0"/>
          <w:i/>
          <w:color w:val="00000A"/>
          <w:sz w:val="28"/>
          <w:szCs w:val="28"/>
          <w:lang w:val="ru-RU"/>
        </w:rPr>
        <w:t>:</w:t>
      </w:r>
    </w:p>
    <w:p w:rsidR="00703F48" w:rsidRDefault="00703F48" w:rsidP="00E63338">
      <w:pPr>
        <w:numPr>
          <w:ilvl w:val="0"/>
          <w:numId w:val="28"/>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объекты для постоянного проживания людей; </w:t>
      </w:r>
    </w:p>
    <w:p w:rsidR="00703F48" w:rsidRDefault="00703F48" w:rsidP="00E63338">
      <w:pPr>
        <w:numPr>
          <w:ilvl w:val="0"/>
          <w:numId w:val="28"/>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коллективные или индивидуальные дачные и садово-огородные участки;</w:t>
      </w:r>
    </w:p>
    <w:p w:rsidR="00703F48" w:rsidRDefault="00703F48" w:rsidP="00E63338">
      <w:pPr>
        <w:numPr>
          <w:ilvl w:val="0"/>
          <w:numId w:val="28"/>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по производству лекарственных веществ, лекарственных средств и (или) лекарственных форм; </w:t>
      </w:r>
    </w:p>
    <w:p w:rsidR="00703F48" w:rsidRDefault="00703F48" w:rsidP="00E63338">
      <w:pPr>
        <w:numPr>
          <w:ilvl w:val="0"/>
          <w:numId w:val="28"/>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03F48" w:rsidRDefault="00703F48" w:rsidP="00E63338">
      <w:pPr>
        <w:numPr>
          <w:ilvl w:val="0"/>
          <w:numId w:val="28"/>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пищевых отраслей промышленности; </w:t>
      </w:r>
    </w:p>
    <w:p w:rsidR="00703F48" w:rsidRDefault="00703F48" w:rsidP="00E63338">
      <w:pPr>
        <w:numPr>
          <w:ilvl w:val="0"/>
          <w:numId w:val="28"/>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оптовые склады продовольственного сырья и пищевых продуктов; </w:t>
      </w:r>
    </w:p>
    <w:p w:rsidR="00703F48" w:rsidRDefault="00703F48" w:rsidP="00E63338">
      <w:pPr>
        <w:numPr>
          <w:ilvl w:val="0"/>
          <w:numId w:val="28"/>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комплексы водопроводных сооружений для подготовки и хранения питьевой воды;</w:t>
      </w:r>
    </w:p>
    <w:p w:rsidR="00703F48" w:rsidRDefault="00703F48" w:rsidP="00E63338">
      <w:pPr>
        <w:numPr>
          <w:ilvl w:val="0"/>
          <w:numId w:val="28"/>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размещение спортивных сооружений;</w:t>
      </w:r>
    </w:p>
    <w:p w:rsidR="00703F48" w:rsidRDefault="00703F48" w:rsidP="00E63338">
      <w:pPr>
        <w:numPr>
          <w:ilvl w:val="0"/>
          <w:numId w:val="28"/>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парки;</w:t>
      </w:r>
    </w:p>
    <w:p w:rsidR="00703F48" w:rsidRDefault="00703F48" w:rsidP="00E63338">
      <w:pPr>
        <w:numPr>
          <w:ilvl w:val="0"/>
          <w:numId w:val="28"/>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образовательные и детские учреждения;</w:t>
      </w:r>
    </w:p>
    <w:p w:rsidR="00703F48" w:rsidRDefault="00703F48" w:rsidP="00E63338">
      <w:pPr>
        <w:numPr>
          <w:ilvl w:val="0"/>
          <w:numId w:val="28"/>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лечебно-профилактические и оздоровительные учреждения общего пользования.</w:t>
      </w:r>
    </w:p>
    <w:p w:rsidR="00703F48" w:rsidRPr="007C0B29" w:rsidRDefault="00703F48" w:rsidP="00703F48">
      <w:pPr>
        <w:spacing w:after="0"/>
        <w:ind w:firstLine="851"/>
        <w:jc w:val="both"/>
        <w:rPr>
          <w:rFonts w:ascii="Times New Roman" w:hAnsi="Times New Roman"/>
          <w:bCs/>
          <w:i/>
          <w:sz w:val="28"/>
          <w:szCs w:val="28"/>
        </w:rPr>
      </w:pPr>
      <w:r w:rsidRPr="007C0B29">
        <w:rPr>
          <w:rFonts w:ascii="Times New Roman" w:hAnsi="Times New Roman"/>
          <w:bCs/>
          <w:i/>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703F48" w:rsidRDefault="00703F48" w:rsidP="00E63338">
      <w:pPr>
        <w:numPr>
          <w:ilvl w:val="0"/>
          <w:numId w:val="33"/>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зеленые насаждения;</w:t>
      </w:r>
    </w:p>
    <w:p w:rsidR="00703F48" w:rsidRDefault="00703F48" w:rsidP="00E63338">
      <w:pPr>
        <w:numPr>
          <w:ilvl w:val="0"/>
          <w:numId w:val="33"/>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малые формы и элементы благоустройства;</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сельхозугодия для выращивания технических культур, не используемых для производства продуктов питания;</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lastRenderedPageBreak/>
        <w:t>предприятия, их отдельные здания и сооружения с производствами меньшего класса вредности, чем основное производство;</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пожарные депо;</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бани;</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прачечные;</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объекты торговли и общественного питания;</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мотели;</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гаражи, площадки и сооружения для хранения общественного и индивидуального транспорта;</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автозаправочные станции;</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электроподстанции;</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артезианские скважины для технического водоснабжения;</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водоохлаждающие сооружения для подготовки технической воды;</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канализационные насосные станции;</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сооружения оборотного водоснабжения;</w:t>
      </w:r>
    </w:p>
    <w:p w:rsidR="00703F48" w:rsidRDefault="00703F48" w:rsidP="00E63338">
      <w:pPr>
        <w:numPr>
          <w:ilvl w:val="0"/>
          <w:numId w:val="33"/>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питомники растений для озеленения промплощадки, предприятий и санитарно-защитной зоны.</w:t>
      </w:r>
    </w:p>
    <w:p w:rsidR="00703F48" w:rsidRPr="0091651F" w:rsidRDefault="00703F48" w:rsidP="00703F48">
      <w:pPr>
        <w:pStyle w:val="26"/>
        <w:ind w:firstLine="851"/>
        <w:rPr>
          <w:b w:val="0"/>
          <w:color w:val="auto"/>
          <w:sz w:val="28"/>
          <w:szCs w:val="28"/>
          <w:lang w:val="ru-RU"/>
        </w:rPr>
      </w:pPr>
      <w:r w:rsidRPr="0091651F">
        <w:rPr>
          <w:b w:val="0"/>
          <w:color w:val="auto"/>
          <w:sz w:val="28"/>
          <w:szCs w:val="28"/>
          <w:lang w:val="ru-RU"/>
        </w:rPr>
        <w:t>5. Водоохранные зоны выделяются в целях:</w:t>
      </w:r>
    </w:p>
    <w:p w:rsidR="00703F48" w:rsidRPr="0091651F" w:rsidRDefault="00703F48" w:rsidP="00E63338">
      <w:pPr>
        <w:pStyle w:val="26"/>
        <w:numPr>
          <w:ilvl w:val="0"/>
          <w:numId w:val="22"/>
        </w:numPr>
        <w:tabs>
          <w:tab w:val="clear" w:pos="785"/>
          <w:tab w:val="num" w:pos="720"/>
          <w:tab w:val="left" w:pos="1418"/>
        </w:tabs>
        <w:suppressAutoHyphens/>
        <w:ind w:left="0" w:firstLine="851"/>
        <w:rPr>
          <w:b w:val="0"/>
          <w:color w:val="auto"/>
          <w:sz w:val="28"/>
          <w:szCs w:val="28"/>
          <w:lang w:val="ru-RU"/>
        </w:rPr>
      </w:pPr>
      <w:r w:rsidRPr="0091651F">
        <w:rPr>
          <w:b w:val="0"/>
          <w:color w:val="auto"/>
          <w:sz w:val="28"/>
          <w:szCs w:val="28"/>
          <w:lang w:val="ru-RU"/>
        </w:rPr>
        <w:t>предупреждения и предотвращения микробного и химического загрязнения поверхностных вод;</w:t>
      </w:r>
    </w:p>
    <w:p w:rsidR="00703F48" w:rsidRPr="0091651F" w:rsidRDefault="00703F48" w:rsidP="00E63338">
      <w:pPr>
        <w:pStyle w:val="26"/>
        <w:numPr>
          <w:ilvl w:val="0"/>
          <w:numId w:val="22"/>
        </w:numPr>
        <w:tabs>
          <w:tab w:val="clear" w:pos="785"/>
          <w:tab w:val="num" w:pos="720"/>
          <w:tab w:val="left" w:pos="1418"/>
        </w:tabs>
        <w:suppressAutoHyphens/>
        <w:ind w:left="0" w:firstLine="851"/>
        <w:rPr>
          <w:b w:val="0"/>
          <w:color w:val="auto"/>
          <w:sz w:val="28"/>
          <w:szCs w:val="28"/>
          <w:lang w:val="ru-RU"/>
        </w:rPr>
      </w:pPr>
      <w:r w:rsidRPr="0091651F">
        <w:rPr>
          <w:b w:val="0"/>
          <w:color w:val="auto"/>
          <w:sz w:val="28"/>
          <w:szCs w:val="28"/>
          <w:lang w:val="ru-RU"/>
        </w:rPr>
        <w:t>предотвращения загрязнения, засорения, заиления и истощения водных объектов;</w:t>
      </w:r>
    </w:p>
    <w:p w:rsidR="00703F48" w:rsidRPr="0091651F" w:rsidRDefault="00703F48" w:rsidP="00E63338">
      <w:pPr>
        <w:pStyle w:val="26"/>
        <w:numPr>
          <w:ilvl w:val="0"/>
          <w:numId w:val="22"/>
        </w:numPr>
        <w:tabs>
          <w:tab w:val="clear" w:pos="785"/>
          <w:tab w:val="num" w:pos="720"/>
          <w:tab w:val="left" w:pos="1418"/>
        </w:tabs>
        <w:suppressAutoHyphens/>
        <w:ind w:left="0" w:firstLine="851"/>
        <w:rPr>
          <w:b w:val="0"/>
          <w:color w:val="auto"/>
          <w:sz w:val="28"/>
          <w:szCs w:val="28"/>
          <w:lang w:val="ru-RU"/>
        </w:rPr>
      </w:pPr>
      <w:r w:rsidRPr="0091651F">
        <w:rPr>
          <w:b w:val="0"/>
          <w:color w:val="auto"/>
          <w:sz w:val="28"/>
          <w:szCs w:val="28"/>
          <w:lang w:val="ru-RU"/>
        </w:rPr>
        <w:t>сохранения среды обитания объектов водного, животного и растительного мира.</w:t>
      </w:r>
    </w:p>
    <w:p w:rsidR="00703F48" w:rsidRDefault="00703F48" w:rsidP="00703F48">
      <w:pPr>
        <w:spacing w:after="0"/>
        <w:ind w:firstLine="851"/>
        <w:jc w:val="both"/>
        <w:rPr>
          <w:rFonts w:ascii="Times New Roman" w:hAnsi="Times New Roman"/>
          <w:sz w:val="28"/>
          <w:szCs w:val="28"/>
        </w:rPr>
      </w:pPr>
      <w:r>
        <w:rPr>
          <w:rFonts w:ascii="Times New Roman" w:hAnsi="Times New Roman"/>
          <w:sz w:val="28"/>
          <w:szCs w:val="28"/>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703F48" w:rsidRDefault="00703F48" w:rsidP="00703F48">
      <w:pPr>
        <w:spacing w:after="0"/>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виды запрещенного использования;</w:t>
      </w:r>
    </w:p>
    <w:p w:rsidR="00703F48" w:rsidRDefault="00703F48" w:rsidP="00703F48">
      <w:pPr>
        <w:spacing w:after="0"/>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статьёй 31 настоящих Правил.</w:t>
      </w:r>
    </w:p>
    <w:p w:rsidR="00703F48" w:rsidRDefault="00703F48" w:rsidP="00703F48">
      <w:pPr>
        <w:rPr>
          <w:rFonts w:ascii="Times New Roman" w:hAnsi="Times New Roman"/>
          <w:b/>
          <w:sz w:val="28"/>
          <w:szCs w:val="28"/>
        </w:rPr>
      </w:pPr>
      <w:r>
        <w:rPr>
          <w:rFonts w:ascii="Times New Roman" w:hAnsi="Times New Roman"/>
          <w:b/>
          <w:sz w:val="28"/>
          <w:szCs w:val="28"/>
        </w:rPr>
        <w:br w:type="page"/>
      </w:r>
    </w:p>
    <w:p w:rsidR="00703F48" w:rsidRPr="00E76A71" w:rsidRDefault="00703F48" w:rsidP="00703F48">
      <w:pPr>
        <w:spacing w:after="0"/>
        <w:jc w:val="center"/>
        <w:rPr>
          <w:rFonts w:ascii="Times New Roman" w:hAnsi="Times New Roman"/>
          <w:b/>
          <w:bCs/>
          <w:sz w:val="28"/>
          <w:szCs w:val="28"/>
        </w:rPr>
      </w:pPr>
      <w:r>
        <w:rPr>
          <w:rFonts w:ascii="Times New Roman" w:hAnsi="Times New Roman"/>
          <w:b/>
          <w:sz w:val="28"/>
          <w:szCs w:val="28"/>
        </w:rPr>
        <w:lastRenderedPageBreak/>
        <w:t>В</w:t>
      </w:r>
      <w:r>
        <w:rPr>
          <w:rFonts w:ascii="Times New Roman" w:hAnsi="Times New Roman"/>
          <w:b/>
          <w:bCs/>
          <w:sz w:val="28"/>
          <w:szCs w:val="28"/>
        </w:rPr>
        <w:t>одоохранные зоны водотоков и водоемов</w:t>
      </w:r>
    </w:p>
    <w:p w:rsidR="00703F48" w:rsidRDefault="00703F48" w:rsidP="00703F48">
      <w:pPr>
        <w:spacing w:after="0"/>
        <w:ind w:firstLine="709"/>
        <w:jc w:val="both"/>
        <w:rPr>
          <w:rFonts w:ascii="Times New Roman" w:hAnsi="Times New Roman"/>
          <w:sz w:val="28"/>
          <w:szCs w:val="28"/>
        </w:rPr>
      </w:pPr>
      <w:r>
        <w:rPr>
          <w:rFonts w:ascii="Times New Roman" w:hAnsi="Times New Roman"/>
          <w:bCs/>
          <w:sz w:val="28"/>
          <w:szCs w:val="28"/>
        </w:rPr>
        <w:t>Водоохранной зоной</w:t>
      </w:r>
      <w:r>
        <w:rPr>
          <w:rFonts w:ascii="Times New Roman" w:hAnsi="Times New Roman"/>
          <w:sz w:val="28"/>
          <w:szCs w:val="28"/>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703F48" w:rsidRDefault="00703F48" w:rsidP="00703F48">
      <w:pPr>
        <w:spacing w:after="0"/>
        <w:ind w:firstLine="709"/>
        <w:jc w:val="both"/>
        <w:rPr>
          <w:rFonts w:ascii="Times New Roman" w:hAnsi="Times New Roman"/>
          <w:sz w:val="28"/>
          <w:szCs w:val="28"/>
        </w:rPr>
      </w:pPr>
      <w:r>
        <w:rPr>
          <w:rFonts w:ascii="Times New Roman" w:hAnsi="Times New Roman"/>
          <w:sz w:val="28"/>
          <w:szCs w:val="28"/>
        </w:rPr>
        <w:t>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703F48" w:rsidRDefault="00703F48" w:rsidP="00703F48">
      <w:pPr>
        <w:spacing w:after="0"/>
        <w:ind w:firstLine="709"/>
        <w:jc w:val="both"/>
        <w:rPr>
          <w:rFonts w:ascii="Times New Roman" w:hAnsi="Times New Roman"/>
          <w:sz w:val="28"/>
          <w:szCs w:val="28"/>
        </w:rPr>
      </w:pPr>
      <w:r>
        <w:rPr>
          <w:rFonts w:ascii="Times New Roman" w:hAnsi="Times New Roman"/>
          <w:sz w:val="28"/>
          <w:szCs w:val="28"/>
        </w:rPr>
        <w:t>Документированные сведения о водоохранных зонах включаются в государственный водный реестр.</w:t>
      </w:r>
    </w:p>
    <w:p w:rsidR="00703F48" w:rsidRDefault="00703F48" w:rsidP="00703F48">
      <w:pPr>
        <w:spacing w:after="0"/>
        <w:ind w:firstLine="709"/>
        <w:jc w:val="both"/>
        <w:rPr>
          <w:rFonts w:ascii="Times New Roman" w:hAnsi="Times New Roman"/>
          <w:sz w:val="28"/>
          <w:szCs w:val="28"/>
        </w:rPr>
      </w:pPr>
      <w:r>
        <w:rPr>
          <w:rFonts w:ascii="Times New Roman" w:hAnsi="Times New Roman"/>
          <w:sz w:val="28"/>
          <w:szCs w:val="28"/>
        </w:rPr>
        <w:t xml:space="preserve">В графических материалах настоящих Правил границы водоохранных зон показаны в соответствии с  Водным кодексом Российской Федерации от 03.06.2006 № 74-ФЗ (ст. 65) и будут уточнены при разработке генерального </w:t>
      </w:r>
    </w:p>
    <w:p w:rsidR="00703F48" w:rsidRDefault="00703F48" w:rsidP="00703F48">
      <w:pPr>
        <w:spacing w:after="0"/>
        <w:jc w:val="both"/>
        <w:rPr>
          <w:rFonts w:ascii="Times New Roman" w:hAnsi="Times New Roman"/>
          <w:sz w:val="28"/>
          <w:szCs w:val="28"/>
        </w:rPr>
      </w:pPr>
      <w:r>
        <w:rPr>
          <w:rFonts w:ascii="Times New Roman" w:hAnsi="Times New Roman"/>
          <w:sz w:val="28"/>
          <w:szCs w:val="28"/>
        </w:rPr>
        <w:t>плана.</w:t>
      </w:r>
    </w:p>
    <w:p w:rsidR="00703F48" w:rsidRDefault="00703F48" w:rsidP="00703F48">
      <w:pPr>
        <w:spacing w:after="0"/>
        <w:ind w:firstLine="709"/>
        <w:jc w:val="both"/>
        <w:rPr>
          <w:rFonts w:ascii="Times New Roman" w:hAnsi="Times New Roman"/>
          <w:sz w:val="28"/>
          <w:szCs w:val="28"/>
        </w:rPr>
      </w:pPr>
      <w:r>
        <w:rPr>
          <w:rFonts w:ascii="Times New Roman" w:hAnsi="Times New Roman"/>
          <w:sz w:val="28"/>
          <w:szCs w:val="28"/>
        </w:rPr>
        <w:t>В пределах водоохранных зон устанавливаются прибрежные защитные полосы. На их территориях вводятся дополнительные ограничения природопользования.</w:t>
      </w:r>
    </w:p>
    <w:p w:rsidR="00703F48" w:rsidRDefault="00703F48" w:rsidP="00703F48">
      <w:pPr>
        <w:spacing w:after="0"/>
        <w:ind w:firstLine="709"/>
        <w:jc w:val="both"/>
        <w:rPr>
          <w:rFonts w:ascii="Times New Roman" w:hAnsi="Times New Roman"/>
          <w:sz w:val="28"/>
          <w:szCs w:val="28"/>
        </w:rPr>
      </w:pPr>
      <w:r>
        <w:rPr>
          <w:rFonts w:ascii="Times New Roman" w:hAnsi="Times New Roman"/>
          <w:sz w:val="28"/>
          <w:szCs w:val="28"/>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703F48" w:rsidRPr="005A4C48" w:rsidRDefault="00703F48" w:rsidP="00703F48">
      <w:pPr>
        <w:spacing w:after="0"/>
        <w:ind w:firstLine="709"/>
        <w:jc w:val="both"/>
        <w:rPr>
          <w:rFonts w:ascii="Times New Roman" w:hAnsi="Times New Roman"/>
          <w:sz w:val="28"/>
          <w:szCs w:val="28"/>
        </w:rPr>
      </w:pPr>
      <w:r w:rsidRPr="0091651F">
        <w:rPr>
          <w:rFonts w:ascii="Times New Roman" w:hAnsi="Times New Roman"/>
          <w:bCs/>
          <w:i/>
          <w:sz w:val="28"/>
          <w:szCs w:val="28"/>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проведение авиационно-химических работ, применение химических средств борьбы с вредителями, болезнями растений и сорняками;</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использование навозных стоков для удобрения почв;</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складирование навоза и мусора;</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xml:space="preserve">- заправка топливом, мойка и ремонт автомобилей и других машин и </w:t>
      </w:r>
      <w:r w:rsidRPr="0091651F">
        <w:rPr>
          <w:b w:val="0"/>
          <w:color w:val="00000A"/>
          <w:sz w:val="28"/>
          <w:szCs w:val="28"/>
          <w:lang w:val="ru-RU"/>
        </w:rPr>
        <w:lastRenderedPageBreak/>
        <w:t>механизмов;</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размещение стоянок транспортных средств, в том числе на территориях дачных и садоводческих участков;</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проведение рубок главного пользования;</w:t>
      </w:r>
    </w:p>
    <w:p w:rsidR="00703F48" w:rsidRDefault="00703F48" w:rsidP="00703F48">
      <w:pPr>
        <w:pStyle w:val="26"/>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w:t>
      </w:r>
    </w:p>
    <w:p w:rsidR="00703F48" w:rsidRDefault="00703F48" w:rsidP="00703F48">
      <w:pPr>
        <w:pStyle w:val="26"/>
        <w:ind w:firstLine="851"/>
        <w:rPr>
          <w:b w:val="0"/>
          <w:color w:val="00000A"/>
          <w:sz w:val="28"/>
          <w:szCs w:val="28"/>
          <w:lang w:val="ru-RU"/>
        </w:rPr>
      </w:pPr>
      <w:r>
        <w:rPr>
          <w:b w:val="0"/>
          <w:color w:val="00000A"/>
          <w:sz w:val="28"/>
          <w:szCs w:val="28"/>
          <w:lang w:val="ru-RU"/>
        </w:rPr>
        <w:t>- добыча</w:t>
      </w:r>
      <w:r w:rsidRPr="0091651F">
        <w:rPr>
          <w:b w:val="0"/>
          <w:color w:val="00000A"/>
          <w:sz w:val="28"/>
          <w:szCs w:val="28"/>
          <w:lang w:val="ru-RU"/>
        </w:rPr>
        <w:t xml:space="preserve"> полезных ископаемых; </w:t>
      </w:r>
    </w:p>
    <w:p w:rsidR="00703F48" w:rsidRPr="0091651F" w:rsidRDefault="00703F48" w:rsidP="00703F48">
      <w:pPr>
        <w:pStyle w:val="26"/>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производство землеройных, погрузочно-разгрузочных ра</w:t>
      </w:r>
      <w:r>
        <w:rPr>
          <w:b w:val="0"/>
          <w:color w:val="00000A"/>
          <w:sz w:val="28"/>
          <w:szCs w:val="28"/>
          <w:lang w:val="ru-RU"/>
        </w:rPr>
        <w:t>бот, в том числе на причалах не</w:t>
      </w:r>
      <w:r w:rsidRPr="0091651F">
        <w:rPr>
          <w:b w:val="0"/>
          <w:color w:val="00000A"/>
          <w:sz w:val="28"/>
          <w:szCs w:val="28"/>
          <w:lang w:val="ru-RU"/>
        </w:rPr>
        <w:t>общего пользования;</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отведение площадей под вновь создаваемые кладбища на расстоянии менее 500 метров от водного объекта;</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складирование грузов в пределах водоохранных зон осуществляется на платной основе;</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размещение дачных и садово-огородных участков, установка сезонных и стационарных палаточных городков;</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xml:space="preserve">Дополнительные ограничения в пределах </w:t>
      </w:r>
      <w:r w:rsidRPr="0091651F">
        <w:rPr>
          <w:b w:val="0"/>
          <w:sz w:val="28"/>
          <w:szCs w:val="28"/>
          <w:lang w:val="ru-RU"/>
        </w:rPr>
        <w:t xml:space="preserve">прибрежных защитных полос </w:t>
      </w:r>
      <w:r w:rsidRPr="0091651F">
        <w:rPr>
          <w:b w:val="0"/>
          <w:color w:val="00000A"/>
          <w:sz w:val="28"/>
          <w:szCs w:val="28"/>
          <w:lang w:val="ru-RU"/>
        </w:rPr>
        <w:t>(ширина - 10 м для всех объектов)</w:t>
      </w:r>
      <w:r>
        <w:rPr>
          <w:b w:val="0"/>
          <w:color w:val="00000A"/>
          <w:sz w:val="28"/>
          <w:szCs w:val="28"/>
          <w:lang w:val="ru-RU"/>
        </w:rPr>
        <w:t>:</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распашка земель;</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применение удобрений;</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выпас и устройство летних лагерей скота (кроме использования традиционных мест водопоя), устройство купальных ванн;</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03F48" w:rsidRPr="0091651F" w:rsidRDefault="00703F48" w:rsidP="00703F48">
      <w:pPr>
        <w:pStyle w:val="26"/>
        <w:ind w:firstLine="851"/>
        <w:rPr>
          <w:b w:val="0"/>
          <w:color w:val="00000A"/>
          <w:sz w:val="28"/>
          <w:szCs w:val="28"/>
          <w:lang w:val="ru-RU"/>
        </w:rPr>
      </w:pPr>
      <w:r w:rsidRPr="0091651F">
        <w:rPr>
          <w:b w:val="0"/>
          <w:color w:val="00000A"/>
          <w:sz w:val="28"/>
          <w:szCs w:val="28"/>
          <w:lang w:val="ru-RU"/>
        </w:rPr>
        <w:t>- движение автомобилей и тракторов, кроме автомобилей специального назначения.</w:t>
      </w:r>
    </w:p>
    <w:p w:rsidR="00703F48" w:rsidRPr="0091651F" w:rsidRDefault="00703F48" w:rsidP="00703F48">
      <w:pPr>
        <w:pStyle w:val="26"/>
        <w:ind w:firstLine="851"/>
        <w:rPr>
          <w:b w:val="0"/>
          <w:i/>
          <w:color w:val="00000A"/>
          <w:sz w:val="28"/>
          <w:szCs w:val="28"/>
          <w:lang w:val="ru-RU"/>
        </w:rPr>
      </w:pPr>
      <w:r w:rsidRPr="0091651F">
        <w:rPr>
          <w:b w:val="0"/>
          <w:i/>
          <w:sz w:val="28"/>
          <w:szCs w:val="28"/>
          <w:lang w:val="ru-RU"/>
        </w:rPr>
        <w:lastRenderedPageBreak/>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r w:rsidRPr="0091651F">
        <w:rPr>
          <w:b w:val="0"/>
          <w:i/>
          <w:color w:val="00000A"/>
          <w:sz w:val="28"/>
          <w:szCs w:val="28"/>
          <w:lang w:val="ru-RU"/>
        </w:rPr>
        <w:t>:</w:t>
      </w:r>
    </w:p>
    <w:p w:rsidR="00703F48" w:rsidRPr="0091651F" w:rsidRDefault="00703F48" w:rsidP="00E63338">
      <w:pPr>
        <w:pStyle w:val="26"/>
        <w:numPr>
          <w:ilvl w:val="0"/>
          <w:numId w:val="34"/>
        </w:numPr>
        <w:tabs>
          <w:tab w:val="left" w:pos="0"/>
        </w:tabs>
        <w:suppressAutoHyphens/>
        <w:ind w:left="0" w:firstLine="851"/>
        <w:rPr>
          <w:b w:val="0"/>
          <w:color w:val="00000A"/>
          <w:sz w:val="28"/>
          <w:szCs w:val="28"/>
          <w:lang w:val="ru-RU"/>
        </w:rPr>
      </w:pPr>
      <w:r w:rsidRPr="0091651F">
        <w:rPr>
          <w:b w:val="0"/>
          <w:color w:val="00000A"/>
          <w:sz w:val="28"/>
          <w:szCs w:val="28"/>
          <w:lang w:val="ru-RU"/>
        </w:rPr>
        <w:t>зеленые насаждения;</w:t>
      </w:r>
    </w:p>
    <w:p w:rsidR="00703F48" w:rsidRPr="0091651F" w:rsidRDefault="00703F48" w:rsidP="00E63338">
      <w:pPr>
        <w:pStyle w:val="26"/>
        <w:numPr>
          <w:ilvl w:val="0"/>
          <w:numId w:val="34"/>
        </w:numPr>
        <w:tabs>
          <w:tab w:val="left" w:pos="0"/>
        </w:tabs>
        <w:suppressAutoHyphens/>
        <w:ind w:left="0" w:firstLine="851"/>
        <w:rPr>
          <w:b w:val="0"/>
          <w:color w:val="00000A"/>
          <w:sz w:val="28"/>
          <w:szCs w:val="28"/>
          <w:lang w:val="ru-RU"/>
        </w:rPr>
      </w:pPr>
      <w:r w:rsidRPr="0091651F">
        <w:rPr>
          <w:b w:val="0"/>
          <w:color w:val="00000A"/>
          <w:sz w:val="28"/>
          <w:szCs w:val="28"/>
          <w:lang w:val="ru-RU"/>
        </w:rPr>
        <w:t>малые формы и элементы благоустройства;</w:t>
      </w:r>
    </w:p>
    <w:p w:rsidR="00703F48" w:rsidRPr="0091651F" w:rsidRDefault="00703F48" w:rsidP="00E63338">
      <w:pPr>
        <w:pStyle w:val="26"/>
        <w:numPr>
          <w:ilvl w:val="0"/>
          <w:numId w:val="34"/>
        </w:numPr>
        <w:tabs>
          <w:tab w:val="left" w:pos="0"/>
        </w:tabs>
        <w:suppressAutoHyphens/>
        <w:ind w:left="0" w:firstLine="851"/>
        <w:rPr>
          <w:b w:val="0"/>
          <w:color w:val="00000A"/>
          <w:sz w:val="28"/>
          <w:szCs w:val="28"/>
          <w:lang w:val="ru-RU"/>
        </w:rPr>
      </w:pPr>
      <w:r w:rsidRPr="0091651F">
        <w:rPr>
          <w:b w:val="0"/>
          <w:color w:val="00000A"/>
          <w:sz w:val="28"/>
          <w:szCs w:val="28"/>
          <w:lang w:val="ru-RU"/>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703F48" w:rsidRPr="0091651F" w:rsidRDefault="00703F48" w:rsidP="00E63338">
      <w:pPr>
        <w:pStyle w:val="26"/>
        <w:numPr>
          <w:ilvl w:val="0"/>
          <w:numId w:val="34"/>
        </w:numPr>
        <w:tabs>
          <w:tab w:val="left" w:pos="0"/>
        </w:tabs>
        <w:suppressAutoHyphens/>
        <w:ind w:left="0" w:firstLine="851"/>
        <w:rPr>
          <w:b w:val="0"/>
          <w:color w:val="00000A"/>
          <w:sz w:val="28"/>
          <w:szCs w:val="28"/>
          <w:lang w:val="ru-RU"/>
        </w:rPr>
      </w:pPr>
      <w:r w:rsidRPr="0091651F">
        <w:rPr>
          <w:b w:val="0"/>
          <w:color w:val="00000A"/>
          <w:sz w:val="28"/>
          <w:szCs w:val="28"/>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703F48" w:rsidRDefault="00703F48" w:rsidP="00703F48">
      <w:pPr>
        <w:spacing w:after="0"/>
        <w:ind w:firstLine="851"/>
        <w:jc w:val="both"/>
        <w:rPr>
          <w:rFonts w:ascii="Times New Roman" w:hAnsi="Times New Roman"/>
          <w:sz w:val="28"/>
          <w:szCs w:val="28"/>
        </w:rPr>
      </w:pPr>
      <w:r>
        <w:rPr>
          <w:rFonts w:ascii="Times New Roman" w:hAnsi="Times New Roman"/>
          <w:sz w:val="28"/>
          <w:szCs w:val="28"/>
        </w:rPr>
        <w:t xml:space="preserve">    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703F48" w:rsidRDefault="00703F48" w:rsidP="00703F48">
      <w:pPr>
        <w:spacing w:after="0"/>
        <w:ind w:firstLine="851"/>
        <w:jc w:val="both"/>
        <w:rPr>
          <w:rFonts w:ascii="Times New Roman" w:hAnsi="Times New Roman"/>
          <w:sz w:val="28"/>
          <w:szCs w:val="28"/>
        </w:rPr>
      </w:pPr>
      <w:r>
        <w:rPr>
          <w:rFonts w:ascii="Times New Roman" w:hAnsi="Times New Roman"/>
          <w:sz w:val="28"/>
          <w:szCs w:val="28"/>
        </w:rPr>
        <w:t>После утверждения в установленном порядке проектов водоохранных зон в настоящую статью вносятся изменения.</w:t>
      </w:r>
    </w:p>
    <w:p w:rsidR="00703F48" w:rsidRDefault="00703F48" w:rsidP="00703F48">
      <w:pPr>
        <w:tabs>
          <w:tab w:val="left" w:pos="540"/>
          <w:tab w:val="left" w:pos="1440"/>
        </w:tabs>
        <w:suppressAutoHyphens/>
        <w:spacing w:after="0"/>
        <w:ind w:left="720"/>
        <w:jc w:val="both"/>
        <w:rPr>
          <w:rFonts w:ascii="Times New Roman" w:hAnsi="Times New Roman"/>
          <w:sz w:val="28"/>
          <w:szCs w:val="28"/>
        </w:rPr>
      </w:pPr>
    </w:p>
    <w:p w:rsidR="00564A4D" w:rsidRPr="00564A4D" w:rsidRDefault="00564A4D" w:rsidP="00564A4D">
      <w:pPr>
        <w:autoSpaceDE w:val="0"/>
        <w:autoSpaceDN w:val="0"/>
        <w:spacing w:after="0" w:line="240" w:lineRule="auto"/>
        <w:rPr>
          <w:rFonts w:ascii="Times New Roman" w:eastAsia="Times New Roman" w:hAnsi="Times New Roman" w:cs="Times New Roman"/>
          <w:sz w:val="24"/>
          <w:szCs w:val="24"/>
          <w:lang w:eastAsia="ru-RU"/>
        </w:rPr>
      </w:pPr>
    </w:p>
    <w:p w:rsidR="00564A4D" w:rsidRPr="00564A4D" w:rsidRDefault="00564A4D" w:rsidP="00564A4D">
      <w:pPr>
        <w:autoSpaceDE w:val="0"/>
        <w:autoSpaceDN w:val="0"/>
        <w:spacing w:after="0" w:line="240" w:lineRule="auto"/>
        <w:rPr>
          <w:rFonts w:ascii="Times New Roman" w:eastAsia="Times New Roman" w:hAnsi="Times New Roman" w:cs="Times New Roman"/>
          <w:sz w:val="24"/>
          <w:szCs w:val="24"/>
          <w:lang w:eastAsia="ru-RU"/>
        </w:rPr>
      </w:pPr>
    </w:p>
    <w:p w:rsidR="00564A4D" w:rsidRPr="00564A4D" w:rsidRDefault="00564A4D" w:rsidP="00564A4D">
      <w:pPr>
        <w:autoSpaceDE w:val="0"/>
        <w:autoSpaceDN w:val="0"/>
        <w:spacing w:after="0" w:line="240" w:lineRule="auto"/>
        <w:rPr>
          <w:rFonts w:ascii="Times New Roman" w:eastAsia="Times New Roman" w:hAnsi="Times New Roman" w:cs="Times New Roman"/>
          <w:sz w:val="24"/>
          <w:szCs w:val="24"/>
          <w:lang w:eastAsia="ru-RU"/>
        </w:rPr>
      </w:pPr>
    </w:p>
    <w:p w:rsidR="00564A4D" w:rsidRPr="00564A4D" w:rsidRDefault="00564A4D" w:rsidP="00564A4D">
      <w:pPr>
        <w:autoSpaceDE w:val="0"/>
        <w:autoSpaceDN w:val="0"/>
        <w:spacing w:after="0" w:line="240" w:lineRule="auto"/>
        <w:rPr>
          <w:rFonts w:ascii="Times New Roman" w:eastAsia="Times New Roman" w:hAnsi="Times New Roman" w:cs="Times New Roman"/>
          <w:sz w:val="24"/>
          <w:szCs w:val="24"/>
          <w:lang w:eastAsia="ru-RU"/>
        </w:rPr>
      </w:pPr>
    </w:p>
    <w:p w:rsidR="00564A4D" w:rsidRPr="00564A4D" w:rsidRDefault="00564A4D" w:rsidP="00564A4D">
      <w:pPr>
        <w:autoSpaceDE w:val="0"/>
        <w:autoSpaceDN w:val="0"/>
        <w:spacing w:after="0" w:line="240" w:lineRule="auto"/>
        <w:rPr>
          <w:rFonts w:ascii="Times New Roman" w:eastAsia="Times New Roman" w:hAnsi="Times New Roman" w:cs="Times New Roman"/>
          <w:sz w:val="24"/>
          <w:szCs w:val="24"/>
          <w:lang w:eastAsia="ru-RU"/>
        </w:rPr>
      </w:pPr>
    </w:p>
    <w:p w:rsidR="00564A4D" w:rsidRDefault="00564A4D" w:rsidP="00564A4D">
      <w:pPr>
        <w:autoSpaceDE w:val="0"/>
        <w:autoSpaceDN w:val="0"/>
        <w:spacing w:after="0" w:line="240" w:lineRule="auto"/>
        <w:rPr>
          <w:rFonts w:ascii="Times New Roman" w:eastAsia="Times New Roman" w:hAnsi="Times New Roman" w:cs="Times New Roman"/>
          <w:sz w:val="24"/>
          <w:szCs w:val="24"/>
          <w:lang w:eastAsia="ru-RU"/>
        </w:rPr>
      </w:pPr>
    </w:p>
    <w:p w:rsidR="00703F48" w:rsidRDefault="00703F48" w:rsidP="00564A4D">
      <w:pPr>
        <w:autoSpaceDE w:val="0"/>
        <w:autoSpaceDN w:val="0"/>
        <w:spacing w:after="0" w:line="240" w:lineRule="auto"/>
        <w:rPr>
          <w:rFonts w:ascii="Times New Roman" w:eastAsia="Times New Roman" w:hAnsi="Times New Roman" w:cs="Times New Roman"/>
          <w:sz w:val="24"/>
          <w:szCs w:val="24"/>
          <w:lang w:eastAsia="ru-RU"/>
        </w:rPr>
      </w:pPr>
    </w:p>
    <w:p w:rsidR="00703F48" w:rsidRDefault="00703F48" w:rsidP="00564A4D">
      <w:pPr>
        <w:autoSpaceDE w:val="0"/>
        <w:autoSpaceDN w:val="0"/>
        <w:spacing w:after="0" w:line="240" w:lineRule="auto"/>
        <w:rPr>
          <w:rFonts w:ascii="Times New Roman" w:eastAsia="Times New Roman" w:hAnsi="Times New Roman" w:cs="Times New Roman"/>
          <w:sz w:val="24"/>
          <w:szCs w:val="24"/>
          <w:lang w:eastAsia="ru-RU"/>
        </w:rPr>
      </w:pPr>
    </w:p>
    <w:p w:rsidR="00703F48" w:rsidRDefault="00703F48" w:rsidP="00564A4D">
      <w:pPr>
        <w:autoSpaceDE w:val="0"/>
        <w:autoSpaceDN w:val="0"/>
        <w:spacing w:after="0" w:line="240" w:lineRule="auto"/>
        <w:rPr>
          <w:rFonts w:ascii="Times New Roman" w:eastAsia="Times New Roman" w:hAnsi="Times New Roman" w:cs="Times New Roman"/>
          <w:sz w:val="24"/>
          <w:szCs w:val="24"/>
          <w:lang w:eastAsia="ru-RU"/>
        </w:rPr>
      </w:pPr>
    </w:p>
    <w:p w:rsidR="00703F48" w:rsidRDefault="00703F48" w:rsidP="00564A4D">
      <w:pPr>
        <w:autoSpaceDE w:val="0"/>
        <w:autoSpaceDN w:val="0"/>
        <w:spacing w:after="0" w:line="240" w:lineRule="auto"/>
        <w:rPr>
          <w:rFonts w:ascii="Times New Roman" w:eastAsia="Times New Roman" w:hAnsi="Times New Roman" w:cs="Times New Roman"/>
          <w:sz w:val="24"/>
          <w:szCs w:val="24"/>
          <w:lang w:eastAsia="ru-RU"/>
        </w:rPr>
      </w:pPr>
    </w:p>
    <w:p w:rsidR="00703F48" w:rsidRDefault="00703F48" w:rsidP="00564A4D">
      <w:pPr>
        <w:autoSpaceDE w:val="0"/>
        <w:autoSpaceDN w:val="0"/>
        <w:spacing w:after="0" w:line="240" w:lineRule="auto"/>
        <w:rPr>
          <w:rFonts w:ascii="Times New Roman" w:eastAsia="Times New Roman" w:hAnsi="Times New Roman" w:cs="Times New Roman"/>
          <w:sz w:val="24"/>
          <w:szCs w:val="24"/>
          <w:lang w:eastAsia="ru-RU"/>
        </w:rPr>
      </w:pPr>
    </w:p>
    <w:p w:rsidR="00703F48" w:rsidRDefault="00703F48" w:rsidP="00564A4D">
      <w:pPr>
        <w:autoSpaceDE w:val="0"/>
        <w:autoSpaceDN w:val="0"/>
        <w:spacing w:after="0" w:line="240" w:lineRule="auto"/>
        <w:rPr>
          <w:rFonts w:ascii="Times New Roman" w:eastAsia="Times New Roman" w:hAnsi="Times New Roman" w:cs="Times New Roman"/>
          <w:sz w:val="24"/>
          <w:szCs w:val="24"/>
          <w:lang w:eastAsia="ru-RU"/>
        </w:rPr>
      </w:pPr>
    </w:p>
    <w:p w:rsidR="00703F48" w:rsidRDefault="00703F48" w:rsidP="00564A4D">
      <w:pPr>
        <w:autoSpaceDE w:val="0"/>
        <w:autoSpaceDN w:val="0"/>
        <w:spacing w:after="0" w:line="240" w:lineRule="auto"/>
        <w:rPr>
          <w:rFonts w:ascii="Times New Roman" w:eastAsia="Times New Roman" w:hAnsi="Times New Roman" w:cs="Times New Roman"/>
          <w:sz w:val="24"/>
          <w:szCs w:val="24"/>
          <w:lang w:eastAsia="ru-RU"/>
        </w:rPr>
      </w:pPr>
    </w:p>
    <w:p w:rsidR="00703F48" w:rsidRDefault="00703F48" w:rsidP="00564A4D">
      <w:pPr>
        <w:autoSpaceDE w:val="0"/>
        <w:autoSpaceDN w:val="0"/>
        <w:spacing w:after="0" w:line="240" w:lineRule="auto"/>
        <w:rPr>
          <w:rFonts w:ascii="Times New Roman" w:eastAsia="Times New Roman" w:hAnsi="Times New Roman" w:cs="Times New Roman"/>
          <w:sz w:val="24"/>
          <w:szCs w:val="24"/>
          <w:lang w:eastAsia="ru-RU"/>
        </w:rPr>
      </w:pPr>
    </w:p>
    <w:p w:rsidR="00703F48" w:rsidRDefault="00703F48" w:rsidP="00564A4D">
      <w:pPr>
        <w:autoSpaceDE w:val="0"/>
        <w:autoSpaceDN w:val="0"/>
        <w:spacing w:after="0" w:line="240" w:lineRule="auto"/>
        <w:rPr>
          <w:rFonts w:ascii="Times New Roman" w:eastAsia="Times New Roman" w:hAnsi="Times New Roman" w:cs="Times New Roman"/>
          <w:sz w:val="24"/>
          <w:szCs w:val="24"/>
          <w:lang w:eastAsia="ru-RU"/>
        </w:rPr>
      </w:pPr>
    </w:p>
    <w:p w:rsidR="00703F48" w:rsidRDefault="00703F48" w:rsidP="00564A4D">
      <w:pPr>
        <w:autoSpaceDE w:val="0"/>
        <w:autoSpaceDN w:val="0"/>
        <w:spacing w:after="0" w:line="240" w:lineRule="auto"/>
        <w:rPr>
          <w:rFonts w:ascii="Times New Roman" w:eastAsia="Times New Roman" w:hAnsi="Times New Roman" w:cs="Times New Roman"/>
          <w:sz w:val="24"/>
          <w:szCs w:val="24"/>
          <w:lang w:eastAsia="ru-RU"/>
        </w:rPr>
      </w:pPr>
    </w:p>
    <w:p w:rsidR="00703F48" w:rsidRDefault="00703F48" w:rsidP="00564A4D">
      <w:pPr>
        <w:autoSpaceDE w:val="0"/>
        <w:autoSpaceDN w:val="0"/>
        <w:spacing w:after="0" w:line="240" w:lineRule="auto"/>
        <w:rPr>
          <w:rFonts w:ascii="Times New Roman" w:eastAsia="Times New Roman" w:hAnsi="Times New Roman" w:cs="Times New Roman"/>
          <w:sz w:val="24"/>
          <w:szCs w:val="24"/>
          <w:lang w:eastAsia="ru-RU"/>
        </w:rPr>
      </w:pPr>
    </w:p>
    <w:p w:rsidR="00703F48" w:rsidRDefault="00703F48" w:rsidP="00564A4D">
      <w:pPr>
        <w:autoSpaceDE w:val="0"/>
        <w:autoSpaceDN w:val="0"/>
        <w:spacing w:after="0" w:line="240" w:lineRule="auto"/>
        <w:rPr>
          <w:rFonts w:ascii="Times New Roman" w:eastAsia="Times New Roman" w:hAnsi="Times New Roman" w:cs="Times New Roman"/>
          <w:sz w:val="24"/>
          <w:szCs w:val="24"/>
          <w:lang w:eastAsia="ru-RU"/>
        </w:rPr>
      </w:pPr>
    </w:p>
    <w:p w:rsidR="00703F48" w:rsidRDefault="00703F48" w:rsidP="00564A4D">
      <w:pPr>
        <w:autoSpaceDE w:val="0"/>
        <w:autoSpaceDN w:val="0"/>
        <w:spacing w:after="0" w:line="240" w:lineRule="auto"/>
        <w:rPr>
          <w:rFonts w:ascii="Times New Roman" w:eastAsia="Times New Roman" w:hAnsi="Times New Roman" w:cs="Times New Roman"/>
          <w:sz w:val="24"/>
          <w:szCs w:val="24"/>
          <w:lang w:eastAsia="ru-RU"/>
        </w:rPr>
      </w:pPr>
    </w:p>
    <w:p w:rsidR="00703F48" w:rsidRDefault="00703F48" w:rsidP="00564A4D">
      <w:pPr>
        <w:autoSpaceDE w:val="0"/>
        <w:autoSpaceDN w:val="0"/>
        <w:spacing w:after="0" w:line="240" w:lineRule="auto"/>
        <w:rPr>
          <w:rFonts w:ascii="Times New Roman" w:eastAsia="Times New Roman" w:hAnsi="Times New Roman" w:cs="Times New Roman"/>
          <w:sz w:val="24"/>
          <w:szCs w:val="24"/>
          <w:lang w:eastAsia="ru-RU"/>
        </w:rPr>
      </w:pPr>
    </w:p>
    <w:p w:rsidR="00703F48" w:rsidRPr="00564A4D" w:rsidRDefault="00703F48" w:rsidP="00564A4D">
      <w:pPr>
        <w:autoSpaceDE w:val="0"/>
        <w:autoSpaceDN w:val="0"/>
        <w:spacing w:after="0" w:line="240" w:lineRule="auto"/>
        <w:rPr>
          <w:rFonts w:ascii="Times New Roman" w:eastAsia="Times New Roman" w:hAnsi="Times New Roman" w:cs="Times New Roman"/>
          <w:sz w:val="24"/>
          <w:szCs w:val="24"/>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firstLine="7020"/>
        <w:jc w:val="center"/>
        <w:rPr>
          <w:rFonts w:ascii="Times New Roman" w:eastAsia="Times New Roman" w:hAnsi="Times New Roman" w:cs="Times New Roman"/>
          <w:sz w:val="24"/>
          <w:szCs w:val="24"/>
          <w:lang w:eastAsia="ru-RU"/>
        </w:rPr>
      </w:pPr>
    </w:p>
    <w:p w:rsidR="00564A4D" w:rsidRPr="00564A4D" w:rsidRDefault="00564A4D" w:rsidP="00564A4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564A4D">
        <w:rPr>
          <w:rFonts w:ascii="Times New Roman" w:eastAsia="Times New Roman" w:hAnsi="Times New Roman" w:cs="Times New Roman"/>
          <w:sz w:val="28"/>
          <w:szCs w:val="24"/>
          <w:lang w:eastAsia="ru-RU"/>
        </w:rPr>
        <w:lastRenderedPageBreak/>
        <w:t xml:space="preserve">Приложение № 2 к постановлению </w:t>
      </w:r>
    </w:p>
    <w:p w:rsidR="00564A4D" w:rsidRPr="00703F48" w:rsidRDefault="00703F48" w:rsidP="00564A4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22.11.2016 № 87</w:t>
      </w:r>
      <w:r w:rsidR="00564A4D" w:rsidRPr="00703F48">
        <w:rPr>
          <w:rFonts w:ascii="Times New Roman" w:eastAsia="Times New Roman" w:hAnsi="Times New Roman" w:cs="Times New Roman"/>
          <w:sz w:val="28"/>
          <w:szCs w:val="24"/>
          <w:lang w:eastAsia="ru-RU"/>
        </w:rPr>
        <w:t>-п</w:t>
      </w:r>
    </w:p>
    <w:p w:rsidR="00564A4D" w:rsidRPr="00703F48" w:rsidRDefault="00564A4D" w:rsidP="00564A4D">
      <w:pPr>
        <w:widowControl w:val="0"/>
        <w:shd w:val="clear" w:color="auto" w:fill="FFFFFF"/>
        <w:tabs>
          <w:tab w:val="left" w:pos="96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64A4D" w:rsidRPr="00703F48" w:rsidRDefault="00564A4D" w:rsidP="00564A4D">
      <w:pPr>
        <w:autoSpaceDE w:val="0"/>
        <w:autoSpaceDN w:val="0"/>
        <w:spacing w:after="0" w:line="240" w:lineRule="auto"/>
        <w:jc w:val="center"/>
        <w:rPr>
          <w:rFonts w:ascii="Times New Roman" w:eastAsia="Times New Roman" w:hAnsi="Times New Roman" w:cs="Times New Roman"/>
          <w:b/>
          <w:sz w:val="28"/>
          <w:szCs w:val="28"/>
          <w:lang w:eastAsia="ru-RU"/>
        </w:rPr>
      </w:pPr>
      <w:r w:rsidRPr="00564A4D">
        <w:rPr>
          <w:rFonts w:ascii="Times New Roman" w:eastAsia="Times New Roman" w:hAnsi="Times New Roman" w:cs="Times New Roman"/>
          <w:b/>
          <w:sz w:val="28"/>
          <w:szCs w:val="28"/>
          <w:lang w:eastAsia="ru-RU"/>
        </w:rPr>
        <w:t>Порядок учет</w:t>
      </w:r>
      <w:r w:rsidR="00703F48">
        <w:rPr>
          <w:rFonts w:ascii="Times New Roman" w:eastAsia="Times New Roman" w:hAnsi="Times New Roman" w:cs="Times New Roman"/>
          <w:b/>
          <w:sz w:val="28"/>
          <w:szCs w:val="28"/>
          <w:lang w:eastAsia="ru-RU"/>
        </w:rPr>
        <w:t>а предложений по проекту</w:t>
      </w:r>
    </w:p>
    <w:p w:rsidR="00564A4D" w:rsidRPr="00564A4D" w:rsidRDefault="00564A4D" w:rsidP="00564A4D">
      <w:pPr>
        <w:autoSpaceDE w:val="0"/>
        <w:autoSpaceDN w:val="0"/>
        <w:spacing w:after="0" w:line="240" w:lineRule="auto"/>
        <w:jc w:val="center"/>
        <w:rPr>
          <w:rFonts w:ascii="Times New Roman" w:eastAsia="Times New Roman" w:hAnsi="Times New Roman" w:cs="Times New Roman"/>
          <w:b/>
          <w:sz w:val="28"/>
          <w:szCs w:val="28"/>
          <w:lang w:eastAsia="ru-RU"/>
        </w:rPr>
      </w:pPr>
      <w:r w:rsidRPr="00564A4D">
        <w:rPr>
          <w:rFonts w:ascii="Times New Roman" w:eastAsia="Times New Roman" w:hAnsi="Times New Roman" w:cs="Times New Roman"/>
          <w:b/>
          <w:sz w:val="28"/>
          <w:szCs w:val="28"/>
          <w:lang w:eastAsia="ru-RU"/>
        </w:rPr>
        <w:t>Правил землепользования и застройки на территории муниципа</w:t>
      </w:r>
      <w:r w:rsidR="00703F48">
        <w:rPr>
          <w:rFonts w:ascii="Times New Roman" w:eastAsia="Times New Roman" w:hAnsi="Times New Roman" w:cs="Times New Roman"/>
          <w:b/>
          <w:sz w:val="28"/>
          <w:szCs w:val="28"/>
          <w:lang w:eastAsia="ru-RU"/>
        </w:rPr>
        <w:t>льного образования Ефимовский</w:t>
      </w:r>
      <w:r w:rsidRPr="00564A4D">
        <w:rPr>
          <w:rFonts w:ascii="Times New Roman" w:eastAsia="Times New Roman" w:hAnsi="Times New Roman" w:cs="Times New Roman"/>
          <w:b/>
          <w:sz w:val="28"/>
          <w:szCs w:val="28"/>
          <w:lang w:eastAsia="ru-RU"/>
        </w:rPr>
        <w:t xml:space="preserve"> сельсовет</w:t>
      </w:r>
    </w:p>
    <w:p w:rsidR="00564A4D" w:rsidRPr="00564A4D" w:rsidRDefault="00564A4D" w:rsidP="00564A4D">
      <w:pPr>
        <w:widowControl w:val="0"/>
        <w:shd w:val="clear" w:color="auto" w:fill="FFFFFF"/>
        <w:tabs>
          <w:tab w:val="left" w:pos="96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64A4D" w:rsidRPr="00564A4D" w:rsidRDefault="00564A4D" w:rsidP="00564A4D">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64A4D">
        <w:rPr>
          <w:rFonts w:ascii="Times New Roman" w:eastAsia="Times New Roman" w:hAnsi="Times New Roman" w:cs="Times New Roman"/>
          <w:sz w:val="28"/>
          <w:szCs w:val="28"/>
          <w:lang w:eastAsia="ru-RU"/>
        </w:rPr>
        <w:t>Уче</w:t>
      </w:r>
      <w:r w:rsidR="00703F48">
        <w:rPr>
          <w:rFonts w:ascii="Times New Roman" w:eastAsia="Times New Roman" w:hAnsi="Times New Roman" w:cs="Times New Roman"/>
          <w:sz w:val="28"/>
          <w:szCs w:val="28"/>
          <w:lang w:eastAsia="ru-RU"/>
        </w:rPr>
        <w:t>т предложений по проекту</w:t>
      </w:r>
      <w:r w:rsidRPr="00564A4D">
        <w:rPr>
          <w:rFonts w:ascii="Times New Roman" w:eastAsia="Times New Roman" w:hAnsi="Times New Roman" w:cs="Times New Roman"/>
          <w:sz w:val="28"/>
          <w:szCs w:val="28"/>
          <w:lang w:eastAsia="ru-RU"/>
        </w:rPr>
        <w:t xml:space="preserve"> Правил землепользования и застройки на территории муниципа</w:t>
      </w:r>
      <w:r w:rsidR="00703F48">
        <w:rPr>
          <w:rFonts w:ascii="Times New Roman" w:eastAsia="Times New Roman" w:hAnsi="Times New Roman" w:cs="Times New Roman"/>
          <w:sz w:val="28"/>
          <w:szCs w:val="28"/>
          <w:lang w:eastAsia="ru-RU"/>
        </w:rPr>
        <w:t>льного образования Ефимовский</w:t>
      </w:r>
      <w:r w:rsidRPr="00564A4D">
        <w:rPr>
          <w:rFonts w:ascii="Times New Roman" w:eastAsia="Times New Roman" w:hAnsi="Times New Roman" w:cs="Times New Roman"/>
          <w:sz w:val="28"/>
          <w:szCs w:val="28"/>
          <w:lang w:eastAsia="ru-RU"/>
        </w:rPr>
        <w:t xml:space="preserve"> сельсовет осуществляется в соответствии с Положением о публичных слушаниях </w:t>
      </w:r>
      <w:r w:rsidRPr="00564A4D">
        <w:rPr>
          <w:rFonts w:ascii="Times New Roman" w:eastAsia="Times New Roman" w:hAnsi="Times New Roman" w:cs="Times New Roman"/>
          <w:bCs/>
          <w:sz w:val="28"/>
          <w:szCs w:val="28"/>
          <w:lang w:eastAsia="ru-RU"/>
        </w:rPr>
        <w:t>на территории муниципа</w:t>
      </w:r>
      <w:r w:rsidR="00703F48">
        <w:rPr>
          <w:rFonts w:ascii="Times New Roman" w:eastAsia="Times New Roman" w:hAnsi="Times New Roman" w:cs="Times New Roman"/>
          <w:bCs/>
          <w:sz w:val="28"/>
          <w:szCs w:val="28"/>
          <w:lang w:eastAsia="ru-RU"/>
        </w:rPr>
        <w:t>льного образования Ефимовский</w:t>
      </w:r>
      <w:r w:rsidRPr="00564A4D">
        <w:rPr>
          <w:rFonts w:ascii="Times New Roman" w:eastAsia="Times New Roman" w:hAnsi="Times New Roman" w:cs="Times New Roman"/>
          <w:bCs/>
          <w:sz w:val="28"/>
          <w:szCs w:val="28"/>
          <w:lang w:eastAsia="ru-RU"/>
        </w:rPr>
        <w:t xml:space="preserve"> сельсовет Курманаевского района Оренбургской области, утвержденным Решением</w:t>
      </w:r>
      <w:r w:rsidR="00703F48">
        <w:rPr>
          <w:rFonts w:ascii="Times New Roman" w:eastAsia="Times New Roman" w:hAnsi="Times New Roman" w:cs="Times New Roman"/>
          <w:bCs/>
          <w:sz w:val="28"/>
          <w:szCs w:val="28"/>
          <w:lang w:eastAsia="ru-RU"/>
        </w:rPr>
        <w:t xml:space="preserve"> Совета депутатов Ефимовского</w:t>
      </w:r>
      <w:r w:rsidRPr="00564A4D">
        <w:rPr>
          <w:rFonts w:ascii="Times New Roman" w:eastAsia="Times New Roman" w:hAnsi="Times New Roman" w:cs="Times New Roman"/>
          <w:bCs/>
          <w:sz w:val="28"/>
          <w:szCs w:val="28"/>
          <w:lang w:eastAsia="ru-RU"/>
        </w:rPr>
        <w:t xml:space="preserve"> сельсовета Курманаевского района </w:t>
      </w:r>
      <w:r w:rsidR="00E63338">
        <w:rPr>
          <w:rFonts w:ascii="Times New Roman" w:eastAsia="Times New Roman" w:hAnsi="Times New Roman" w:cs="Times New Roman"/>
          <w:bCs/>
          <w:sz w:val="28"/>
          <w:szCs w:val="28"/>
          <w:lang w:eastAsia="ru-RU"/>
        </w:rPr>
        <w:t>Оренбургской области от 06 мая 2009 г. № 7</w:t>
      </w:r>
      <w:r w:rsidRPr="00564A4D">
        <w:rPr>
          <w:rFonts w:ascii="Times New Roman" w:eastAsia="Times New Roman" w:hAnsi="Times New Roman" w:cs="Times New Roman"/>
          <w:bCs/>
          <w:sz w:val="28"/>
          <w:szCs w:val="28"/>
          <w:lang w:eastAsia="ru-RU"/>
        </w:rPr>
        <w:t>8.</w:t>
      </w: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4A4D">
        <w:rPr>
          <w:rFonts w:ascii="Times New Roman" w:eastAsia="Times New Roman" w:hAnsi="Times New Roman" w:cs="Times New Roman"/>
          <w:sz w:val="28"/>
          <w:szCs w:val="28"/>
          <w:lang w:eastAsia="ru-RU"/>
        </w:rPr>
        <w:t>Все предложения по внесению изменений и дополнений в указанный проект решения</w:t>
      </w:r>
      <w:r w:rsidR="00E63338">
        <w:rPr>
          <w:rFonts w:ascii="Times New Roman" w:eastAsia="Times New Roman" w:hAnsi="Times New Roman" w:cs="Times New Roman"/>
          <w:sz w:val="28"/>
          <w:szCs w:val="28"/>
          <w:lang w:eastAsia="ru-RU"/>
        </w:rPr>
        <w:t xml:space="preserve"> Совета депутатов Ефимовского</w:t>
      </w:r>
      <w:r w:rsidRPr="00564A4D">
        <w:rPr>
          <w:rFonts w:ascii="Times New Roman" w:eastAsia="Times New Roman" w:hAnsi="Times New Roman" w:cs="Times New Roman"/>
          <w:sz w:val="28"/>
          <w:szCs w:val="28"/>
          <w:lang w:eastAsia="ru-RU"/>
        </w:rPr>
        <w:t xml:space="preserve"> сель</w:t>
      </w:r>
      <w:r w:rsidR="00E63338">
        <w:rPr>
          <w:rFonts w:ascii="Times New Roman" w:eastAsia="Times New Roman" w:hAnsi="Times New Roman" w:cs="Times New Roman"/>
          <w:sz w:val="28"/>
          <w:szCs w:val="28"/>
          <w:lang w:eastAsia="ru-RU"/>
        </w:rPr>
        <w:t>совета принимаются до 22 января 2017</w:t>
      </w:r>
      <w:r w:rsidRPr="00564A4D">
        <w:rPr>
          <w:rFonts w:ascii="Times New Roman" w:eastAsia="Times New Roman" w:hAnsi="Times New Roman" w:cs="Times New Roman"/>
          <w:sz w:val="28"/>
          <w:szCs w:val="28"/>
          <w:lang w:eastAsia="ru-RU"/>
        </w:rPr>
        <w:t xml:space="preserve"> года, с 9.00 д</w:t>
      </w:r>
      <w:r w:rsidR="00E63338">
        <w:rPr>
          <w:rFonts w:ascii="Times New Roman" w:eastAsia="Times New Roman" w:hAnsi="Times New Roman" w:cs="Times New Roman"/>
          <w:sz w:val="28"/>
          <w:szCs w:val="28"/>
          <w:lang w:eastAsia="ru-RU"/>
        </w:rPr>
        <w:t>о 17.00 по адресу с. Ефимовка, ул.Ленинская 2, администрация МО Ефимовский</w:t>
      </w:r>
      <w:r w:rsidRPr="00564A4D">
        <w:rPr>
          <w:rFonts w:ascii="Times New Roman" w:eastAsia="Times New Roman" w:hAnsi="Times New Roman" w:cs="Times New Roman"/>
          <w:sz w:val="28"/>
          <w:szCs w:val="28"/>
          <w:lang w:eastAsia="ru-RU"/>
        </w:rPr>
        <w:t xml:space="preserve"> сельсовет.</w:t>
      </w: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r w:rsidRPr="00564A4D">
        <w:rPr>
          <w:rFonts w:ascii="Times New Roman" w:eastAsia="Times New Roman" w:hAnsi="Times New Roman" w:cs="Times New Roman"/>
          <w:sz w:val="28"/>
          <w:szCs w:val="28"/>
          <w:lang w:eastAsia="ru-RU"/>
        </w:rPr>
        <w:tab/>
        <w:t>Данные предложения будут зачитаны на заседании С</w:t>
      </w:r>
      <w:r w:rsidR="00E63338">
        <w:rPr>
          <w:rFonts w:ascii="Times New Roman" w:eastAsia="Times New Roman" w:hAnsi="Times New Roman" w:cs="Times New Roman"/>
          <w:sz w:val="28"/>
          <w:szCs w:val="28"/>
          <w:lang w:eastAsia="ru-RU"/>
        </w:rPr>
        <w:t>овета депутатов МО Ефимовский</w:t>
      </w:r>
      <w:r w:rsidRPr="00564A4D">
        <w:rPr>
          <w:rFonts w:ascii="Times New Roman" w:eastAsia="Times New Roman" w:hAnsi="Times New Roman" w:cs="Times New Roman"/>
          <w:sz w:val="28"/>
          <w:szCs w:val="28"/>
          <w:lang w:eastAsia="ru-RU"/>
        </w:rPr>
        <w:t xml:space="preserve"> сельсовет и учтены при принятии решения по утве</w:t>
      </w:r>
      <w:r w:rsidR="00E63338">
        <w:rPr>
          <w:rFonts w:ascii="Times New Roman" w:eastAsia="Times New Roman" w:hAnsi="Times New Roman" w:cs="Times New Roman"/>
          <w:sz w:val="28"/>
          <w:szCs w:val="28"/>
          <w:lang w:eastAsia="ru-RU"/>
        </w:rPr>
        <w:t>рждению в новой редакции</w:t>
      </w:r>
      <w:r w:rsidRPr="00564A4D">
        <w:rPr>
          <w:rFonts w:ascii="Times New Roman" w:eastAsia="Times New Roman" w:hAnsi="Times New Roman" w:cs="Times New Roman"/>
          <w:sz w:val="28"/>
          <w:szCs w:val="28"/>
          <w:lang w:eastAsia="ru-RU"/>
        </w:rPr>
        <w:t xml:space="preserve"> Правил землепользования и застройки на территории муни</w:t>
      </w:r>
      <w:r w:rsidR="00E63338">
        <w:rPr>
          <w:rFonts w:ascii="Times New Roman" w:eastAsia="Times New Roman" w:hAnsi="Times New Roman" w:cs="Times New Roman"/>
          <w:sz w:val="28"/>
          <w:szCs w:val="28"/>
          <w:lang w:eastAsia="ru-RU"/>
        </w:rPr>
        <w:t>ципального образования Ефимовский</w:t>
      </w:r>
      <w:r w:rsidRPr="00564A4D">
        <w:rPr>
          <w:rFonts w:ascii="Times New Roman" w:eastAsia="Times New Roman" w:hAnsi="Times New Roman" w:cs="Times New Roman"/>
          <w:sz w:val="28"/>
          <w:szCs w:val="28"/>
          <w:lang w:eastAsia="ru-RU"/>
        </w:rPr>
        <w:t xml:space="preserve"> сельсовет</w:t>
      </w:r>
      <w:r w:rsidR="00E63338">
        <w:rPr>
          <w:rFonts w:ascii="Times New Roman" w:eastAsia="Times New Roman" w:hAnsi="Times New Roman" w:cs="Times New Roman"/>
          <w:sz w:val="28"/>
          <w:szCs w:val="28"/>
          <w:lang w:eastAsia="ru-RU"/>
        </w:rPr>
        <w:t>.</w:t>
      </w: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autoSpaceDE w:val="0"/>
        <w:autoSpaceDN w:val="0"/>
        <w:spacing w:after="0" w:line="240" w:lineRule="auto"/>
        <w:jc w:val="both"/>
        <w:rPr>
          <w:rFonts w:ascii="Times New Roman" w:eastAsia="Times New Roman" w:hAnsi="Times New Roman" w:cs="Times New Roman"/>
          <w:sz w:val="28"/>
          <w:szCs w:val="28"/>
          <w:lang w:eastAsia="ru-RU"/>
        </w:rPr>
      </w:pPr>
    </w:p>
    <w:p w:rsidR="00564A4D" w:rsidRPr="00564A4D" w:rsidRDefault="00564A4D" w:rsidP="00564A4D">
      <w:pPr>
        <w:widowControl w:val="0"/>
        <w:shd w:val="clear" w:color="auto" w:fill="FFFFFF"/>
        <w:tabs>
          <w:tab w:val="left" w:pos="960"/>
        </w:tabs>
        <w:autoSpaceDE w:val="0"/>
        <w:autoSpaceDN w:val="0"/>
        <w:adjustRightInd w:val="0"/>
        <w:spacing w:after="0" w:line="240" w:lineRule="auto"/>
        <w:ind w:firstLine="7020"/>
        <w:jc w:val="center"/>
        <w:rPr>
          <w:rFonts w:ascii="Times New Roman" w:eastAsia="Times New Roman" w:hAnsi="Times New Roman" w:cs="Times New Roman"/>
          <w:sz w:val="24"/>
          <w:szCs w:val="24"/>
          <w:lang w:eastAsia="ru-RU"/>
        </w:rPr>
      </w:pPr>
    </w:p>
    <w:p w:rsidR="00F54DFA" w:rsidRDefault="00F54DFA"/>
    <w:sectPr w:rsidR="00F54DFA" w:rsidSect="00703F48">
      <w:pgSz w:w="11906" w:h="16838" w:code="9"/>
      <w:pgMar w:top="709" w:right="850" w:bottom="1134" w:left="1701" w:header="720" w:footer="720" w:gutter="0"/>
      <w:paperSrc w:first="15"/>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203" w:usb1="00000000" w:usb2="00000000" w:usb3="00000000" w:csb0="00000005" w:csb1="00000000"/>
  </w:font>
  <w:font w:name="TimesET">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5"/>
    <w:multiLevelType w:val="multilevel"/>
    <w:tmpl w:val="0000000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cs="Times New Roman"/>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7">
    <w:nsid w:val="0000000B"/>
    <w:multiLevelType w:val="singleLevel"/>
    <w:tmpl w:val="0000000B"/>
    <w:name w:val="WW8Num10"/>
    <w:lvl w:ilvl="0">
      <w:start w:val="1"/>
      <w:numFmt w:val="bullet"/>
      <w:lvlText w:val=""/>
      <w:lvlJc w:val="left"/>
      <w:pPr>
        <w:tabs>
          <w:tab w:val="num" w:pos="757"/>
        </w:tabs>
        <w:ind w:left="737" w:hanging="340"/>
      </w:pPr>
      <w:rPr>
        <w:rFonts w:ascii="Symbol" w:hAnsi="Symbol" w:cs="Times New Roman"/>
      </w:rPr>
    </w:lvl>
  </w:abstractNum>
  <w:abstractNum w:abstractNumId="8">
    <w:nsid w:val="00000013"/>
    <w:multiLevelType w:val="singleLevel"/>
    <w:tmpl w:val="00000013"/>
    <w:name w:val="WW8Num21"/>
    <w:lvl w:ilvl="0">
      <w:start w:val="1"/>
      <w:numFmt w:val="bullet"/>
      <w:lvlText w:val=""/>
      <w:lvlJc w:val="left"/>
      <w:pPr>
        <w:tabs>
          <w:tab w:val="num" w:pos="1220"/>
        </w:tabs>
        <w:ind w:left="1220" w:hanging="369"/>
      </w:pPr>
      <w:rPr>
        <w:rFonts w:ascii="Symbol" w:hAnsi="Symbol" w:cs="Times New Roman"/>
      </w:rPr>
    </w:lvl>
  </w:abstractNum>
  <w:abstractNum w:abstractNumId="9">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10">
    <w:nsid w:val="00000017"/>
    <w:multiLevelType w:val="singleLevel"/>
    <w:tmpl w:val="00000017"/>
    <w:name w:val="WW8Num25"/>
    <w:lvl w:ilvl="0">
      <w:start w:val="1"/>
      <w:numFmt w:val="bullet"/>
      <w:lvlText w:val=""/>
      <w:lvlJc w:val="left"/>
      <w:pPr>
        <w:tabs>
          <w:tab w:val="num" w:pos="1080"/>
        </w:tabs>
        <w:ind w:left="1080" w:hanging="360"/>
      </w:pPr>
      <w:rPr>
        <w:rFonts w:ascii="Symbol" w:hAnsi="Symbol" w:cs="Times New Roman"/>
      </w:rPr>
    </w:lvl>
  </w:abstractNum>
  <w:abstractNum w:abstractNumId="11">
    <w:nsid w:val="00000018"/>
    <w:multiLevelType w:val="multilevel"/>
    <w:tmpl w:val="00000018"/>
    <w:name w:val="WW8Num2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E"/>
    <w:multiLevelType w:val="multilevel"/>
    <w:tmpl w:val="0000001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F"/>
    <w:multiLevelType w:val="multilevel"/>
    <w:tmpl w:val="7F4849C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0"/>
    <w:multiLevelType w:val="multilevel"/>
    <w:tmpl w:val="00000020"/>
    <w:lvl w:ilvl="0">
      <w:start w:val="1"/>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1"/>
    <w:multiLevelType w:val="multilevel"/>
    <w:tmpl w:val="0000002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AC2A6C7E">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6B79AF"/>
    <w:multiLevelType w:val="hybridMultilevel"/>
    <w:tmpl w:val="7BAA96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7CF1BCA"/>
    <w:multiLevelType w:val="hybridMultilevel"/>
    <w:tmpl w:val="A73E8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A0799D"/>
    <w:multiLevelType w:val="hybridMultilevel"/>
    <w:tmpl w:val="C7E89B32"/>
    <w:lvl w:ilvl="0" w:tplc="D6F0424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795853"/>
    <w:multiLevelType w:val="hybridMultilevel"/>
    <w:tmpl w:val="432436C6"/>
    <w:lvl w:ilvl="0" w:tplc="42063AD8">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hint="default"/>
      </w:rPr>
    </w:lvl>
    <w:lvl w:ilvl="2" w:tplc="AC2A6C7E">
      <w:numFmt w:val="bullet"/>
      <w:lvlText w:val="–"/>
      <w:lvlJc w:val="left"/>
      <w:pPr>
        <w:ind w:left="5040" w:hanging="360"/>
      </w:pPr>
      <w:rPr>
        <w:rFonts w:ascii="Times New Roman" w:eastAsia="Times New Roman" w:hAnsi="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5">
    <w:nsid w:val="23DF4CCE"/>
    <w:multiLevelType w:val="hybridMultilevel"/>
    <w:tmpl w:val="75A24614"/>
    <w:lvl w:ilvl="0" w:tplc="42063A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47E3206"/>
    <w:multiLevelType w:val="hybridMultilevel"/>
    <w:tmpl w:val="B5FE5286"/>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9941FA"/>
    <w:multiLevelType w:val="singleLevel"/>
    <w:tmpl w:val="BC104A38"/>
    <w:lvl w:ilvl="0">
      <w:start w:val="1"/>
      <w:numFmt w:val="decimal"/>
      <w:lvlText w:val="%1)"/>
      <w:legacy w:legacy="1" w:legacySpace="0" w:legacyIndent="355"/>
      <w:lvlJc w:val="left"/>
      <w:rPr>
        <w:rFonts w:ascii="Times New Roman" w:hAnsi="Times New Roman" w:cs="Times New Roman" w:hint="default"/>
      </w:rPr>
    </w:lvl>
  </w:abstractNum>
  <w:abstractNum w:abstractNumId="28">
    <w:nsid w:val="34560E69"/>
    <w:multiLevelType w:val="hybridMultilevel"/>
    <w:tmpl w:val="CCB61166"/>
    <w:lvl w:ilvl="0" w:tplc="2EE8D012">
      <w:start w:val="1"/>
      <w:numFmt w:val="decimal"/>
      <w:lvlText w:val="%1)"/>
      <w:lvlJc w:val="left"/>
      <w:pPr>
        <w:tabs>
          <w:tab w:val="num" w:pos="1500"/>
        </w:tabs>
        <w:ind w:left="1500" w:hanging="420"/>
      </w:pPr>
      <w:rPr>
        <w:rFonts w:hint="default"/>
      </w:rPr>
    </w:lvl>
    <w:lvl w:ilvl="1" w:tplc="D068C60C">
      <w:start w:val="3"/>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35617A6C"/>
    <w:multiLevelType w:val="hybridMultilevel"/>
    <w:tmpl w:val="AE12983A"/>
    <w:lvl w:ilvl="0" w:tplc="42063A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BEC0421"/>
    <w:multiLevelType w:val="hybridMultilevel"/>
    <w:tmpl w:val="1646E81C"/>
    <w:lvl w:ilvl="0" w:tplc="42063AD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01D48A5"/>
    <w:multiLevelType w:val="hybridMultilevel"/>
    <w:tmpl w:val="0F6ACC14"/>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2">
    <w:nsid w:val="42DB1F94"/>
    <w:multiLevelType w:val="hybridMultilevel"/>
    <w:tmpl w:val="426C77D4"/>
    <w:lvl w:ilvl="0" w:tplc="4EB600E8">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25B364A"/>
    <w:multiLevelType w:val="hybridMultilevel"/>
    <w:tmpl w:val="FC6209F8"/>
    <w:lvl w:ilvl="0" w:tplc="42063A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0E2A44"/>
    <w:multiLevelType w:val="hybridMultilevel"/>
    <w:tmpl w:val="A0AC7E5C"/>
    <w:lvl w:ilvl="0" w:tplc="0BECC59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51E6DB4"/>
    <w:multiLevelType w:val="hybridMultilevel"/>
    <w:tmpl w:val="2C3079A8"/>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27"/>
  </w:num>
  <w:num w:numId="2">
    <w:abstractNumId w:val="37"/>
  </w:num>
  <w:num w:numId="3">
    <w:abstractNumId w:val="20"/>
  </w:num>
  <w:num w:numId="4">
    <w:abstractNumId w:val="38"/>
  </w:num>
  <w:num w:numId="5">
    <w:abstractNumId w:val="33"/>
  </w:num>
  <w:num w:numId="6">
    <w:abstractNumId w:val="18"/>
  </w:num>
  <w:num w:numId="7">
    <w:abstractNumId w:val="31"/>
  </w:num>
  <w:num w:numId="8">
    <w:abstractNumId w:val="24"/>
  </w:num>
  <w:num w:numId="9">
    <w:abstractNumId w:val="39"/>
  </w:num>
  <w:num w:numId="10">
    <w:abstractNumId w:val="22"/>
  </w:num>
  <w:num w:numId="11">
    <w:abstractNumId w:val="32"/>
  </w:num>
  <w:num w:numId="12">
    <w:abstractNumId w:val="28"/>
  </w:num>
  <w:num w:numId="13">
    <w:abstractNumId w:val="36"/>
  </w:num>
  <w:num w:numId="14">
    <w:abstractNumId w:val="2"/>
  </w:num>
  <w:num w:numId="15">
    <w:abstractNumId w:val="21"/>
  </w:num>
  <w:num w:numId="16">
    <w:abstractNumId w:val="5"/>
  </w:num>
  <w:num w:numId="17">
    <w:abstractNumId w:val="35"/>
  </w:num>
  <w:num w:numId="18">
    <w:abstractNumId w:val="19"/>
  </w:num>
  <w:num w:numId="19">
    <w:abstractNumId w:val="0"/>
  </w:num>
  <w:num w:numId="20">
    <w:abstractNumId w:val="3"/>
  </w:num>
  <w:num w:numId="21">
    <w:abstractNumId w:val="4"/>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
  </w:num>
  <w:num w:numId="30">
    <w:abstractNumId w:val="13"/>
  </w:num>
  <w:num w:numId="31">
    <w:abstractNumId w:val="14"/>
  </w:num>
  <w:num w:numId="32">
    <w:abstractNumId w:val="15"/>
  </w:num>
  <w:num w:numId="33">
    <w:abstractNumId w:val="16"/>
  </w:num>
  <w:num w:numId="34">
    <w:abstractNumId w:val="17"/>
  </w:num>
  <w:num w:numId="35">
    <w:abstractNumId w:val="23"/>
  </w:num>
  <w:num w:numId="36">
    <w:abstractNumId w:val="29"/>
  </w:num>
  <w:num w:numId="37">
    <w:abstractNumId w:val="34"/>
  </w:num>
  <w:num w:numId="38">
    <w:abstractNumId w:val="25"/>
  </w:num>
  <w:num w:numId="39">
    <w:abstractNumId w:val="30"/>
  </w:num>
  <w:num w:numId="40">
    <w:abstractNumId w:val="2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4A4D"/>
    <w:rsid w:val="001C074E"/>
    <w:rsid w:val="00483D91"/>
    <w:rsid w:val="004B2599"/>
    <w:rsid w:val="004B468F"/>
    <w:rsid w:val="004C5647"/>
    <w:rsid w:val="00564A4D"/>
    <w:rsid w:val="00703F48"/>
    <w:rsid w:val="008E3807"/>
    <w:rsid w:val="009D04CE"/>
    <w:rsid w:val="00A85F02"/>
    <w:rsid w:val="00E63338"/>
    <w:rsid w:val="00F54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07"/>
  </w:style>
  <w:style w:type="paragraph" w:styleId="1">
    <w:name w:val="heading 1"/>
    <w:basedOn w:val="a"/>
    <w:next w:val="a"/>
    <w:link w:val="10"/>
    <w:qFormat/>
    <w:rsid w:val="00564A4D"/>
    <w:pPr>
      <w:keepNext/>
      <w:spacing w:after="0" w:line="240" w:lineRule="auto"/>
      <w:jc w:val="center"/>
      <w:outlineLvl w:val="0"/>
    </w:pPr>
    <w:rPr>
      <w:rFonts w:ascii="Times New Roman" w:eastAsia="Calibri" w:hAnsi="Times New Roman" w:cs="Times New Roman"/>
      <w:sz w:val="28"/>
      <w:szCs w:val="28"/>
      <w:lang w:eastAsia="ru-RU"/>
    </w:rPr>
  </w:style>
  <w:style w:type="paragraph" w:styleId="2">
    <w:name w:val="heading 2"/>
    <w:basedOn w:val="a"/>
    <w:next w:val="a"/>
    <w:link w:val="20"/>
    <w:qFormat/>
    <w:rsid w:val="00564A4D"/>
    <w:pPr>
      <w:keepNext/>
      <w:autoSpaceDE w:val="0"/>
      <w:autoSpaceDN w:val="0"/>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564A4D"/>
    <w:pPr>
      <w:keepNext/>
      <w:spacing w:after="0" w:line="240" w:lineRule="auto"/>
      <w:jc w:val="center"/>
      <w:outlineLvl w:val="2"/>
    </w:pPr>
    <w:rPr>
      <w:rFonts w:ascii="Times New Roman" w:eastAsia="Calibri" w:hAnsi="Times New Roman" w:cs="Times New Roman"/>
      <w:b/>
      <w:bCs/>
      <w:sz w:val="24"/>
      <w:szCs w:val="24"/>
      <w:lang w:eastAsia="ru-RU"/>
    </w:rPr>
  </w:style>
  <w:style w:type="paragraph" w:styleId="4">
    <w:name w:val="heading 4"/>
    <w:basedOn w:val="a"/>
    <w:next w:val="a"/>
    <w:link w:val="40"/>
    <w:uiPriority w:val="9"/>
    <w:semiHidden/>
    <w:unhideWhenUsed/>
    <w:qFormat/>
    <w:rsid w:val="004B259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64A4D"/>
    <w:pPr>
      <w:keepNext/>
      <w:spacing w:after="0" w:line="240" w:lineRule="auto"/>
      <w:jc w:val="center"/>
      <w:outlineLvl w:val="4"/>
    </w:pPr>
    <w:rPr>
      <w:rFonts w:ascii="Times New Roman" w:eastAsia="Calibri" w:hAnsi="Times New Roman" w:cs="Times New Roman"/>
      <w:cap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A4D"/>
    <w:rPr>
      <w:rFonts w:ascii="Times New Roman" w:eastAsia="Calibri" w:hAnsi="Times New Roman" w:cs="Times New Roman"/>
      <w:sz w:val="28"/>
      <w:szCs w:val="28"/>
      <w:lang w:eastAsia="ru-RU"/>
    </w:rPr>
  </w:style>
  <w:style w:type="character" w:customStyle="1" w:styleId="20">
    <w:name w:val="Заголовок 2 Знак"/>
    <w:basedOn w:val="a0"/>
    <w:link w:val="2"/>
    <w:rsid w:val="00564A4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564A4D"/>
    <w:rPr>
      <w:rFonts w:ascii="Times New Roman" w:eastAsia="Calibri" w:hAnsi="Times New Roman" w:cs="Times New Roman"/>
      <w:b/>
      <w:bCs/>
      <w:sz w:val="24"/>
      <w:szCs w:val="24"/>
      <w:lang w:eastAsia="ru-RU"/>
    </w:rPr>
  </w:style>
  <w:style w:type="character" w:customStyle="1" w:styleId="50">
    <w:name w:val="Заголовок 5 Знак"/>
    <w:basedOn w:val="a0"/>
    <w:link w:val="5"/>
    <w:rsid w:val="00564A4D"/>
    <w:rPr>
      <w:rFonts w:ascii="Times New Roman" w:eastAsia="Calibri" w:hAnsi="Times New Roman" w:cs="Times New Roman"/>
      <w:caps/>
      <w:sz w:val="32"/>
      <w:szCs w:val="20"/>
      <w:lang w:eastAsia="ru-RU"/>
    </w:rPr>
  </w:style>
  <w:style w:type="numbering" w:customStyle="1" w:styleId="11">
    <w:name w:val="Нет списка1"/>
    <w:next w:val="a2"/>
    <w:semiHidden/>
    <w:rsid w:val="00564A4D"/>
  </w:style>
  <w:style w:type="paragraph" w:styleId="21">
    <w:name w:val="List 2"/>
    <w:basedOn w:val="a"/>
    <w:rsid w:val="00564A4D"/>
    <w:pPr>
      <w:autoSpaceDE w:val="0"/>
      <w:autoSpaceDN w:val="0"/>
      <w:spacing w:after="0" w:line="240" w:lineRule="auto"/>
      <w:ind w:left="566" w:hanging="283"/>
    </w:pPr>
    <w:rPr>
      <w:rFonts w:ascii="Times New Roman" w:eastAsia="Times New Roman" w:hAnsi="Times New Roman" w:cs="Times New Roman"/>
      <w:sz w:val="28"/>
      <w:szCs w:val="28"/>
      <w:lang w:eastAsia="ru-RU"/>
    </w:rPr>
  </w:style>
  <w:style w:type="paragraph" w:styleId="a3">
    <w:name w:val="Body Text"/>
    <w:basedOn w:val="a"/>
    <w:link w:val="a4"/>
    <w:rsid w:val="00564A4D"/>
    <w:pPr>
      <w:autoSpaceDE w:val="0"/>
      <w:autoSpaceDN w:val="0"/>
      <w:spacing w:after="120" w:line="240" w:lineRule="auto"/>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rsid w:val="00564A4D"/>
    <w:rPr>
      <w:rFonts w:ascii="Times New Roman" w:eastAsia="Times New Roman" w:hAnsi="Times New Roman" w:cs="Times New Roman"/>
      <w:sz w:val="28"/>
      <w:szCs w:val="28"/>
      <w:lang w:eastAsia="ru-RU"/>
    </w:rPr>
  </w:style>
  <w:style w:type="paragraph" w:styleId="a5">
    <w:name w:val="Balloon Text"/>
    <w:basedOn w:val="a"/>
    <w:link w:val="a6"/>
    <w:semiHidden/>
    <w:rsid w:val="00564A4D"/>
    <w:pPr>
      <w:autoSpaceDE w:val="0"/>
      <w:autoSpaceDN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564A4D"/>
    <w:rPr>
      <w:rFonts w:ascii="Tahoma" w:eastAsia="Times New Roman" w:hAnsi="Tahoma" w:cs="Tahoma"/>
      <w:sz w:val="16"/>
      <w:szCs w:val="16"/>
      <w:lang w:eastAsia="ru-RU"/>
    </w:rPr>
  </w:style>
  <w:style w:type="paragraph" w:customStyle="1" w:styleId="12">
    <w:name w:val="Знак Знак1 Знак"/>
    <w:basedOn w:val="a"/>
    <w:rsid w:val="00564A4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caption"/>
    <w:basedOn w:val="a"/>
    <w:next w:val="a"/>
    <w:qFormat/>
    <w:rsid w:val="00564A4D"/>
    <w:pPr>
      <w:spacing w:after="0" w:line="240" w:lineRule="auto"/>
      <w:jc w:val="center"/>
    </w:pPr>
    <w:rPr>
      <w:rFonts w:ascii="Times New Roman" w:eastAsia="Calibri" w:hAnsi="Times New Roman" w:cs="Times New Roman"/>
      <w:b/>
      <w:caps/>
      <w:sz w:val="28"/>
      <w:szCs w:val="20"/>
      <w:lang w:eastAsia="ru-RU"/>
    </w:rPr>
  </w:style>
  <w:style w:type="paragraph" w:customStyle="1" w:styleId="13">
    <w:name w:val="Без интервала1"/>
    <w:rsid w:val="00564A4D"/>
    <w:pPr>
      <w:spacing w:after="0" w:line="240" w:lineRule="auto"/>
    </w:pPr>
    <w:rPr>
      <w:rFonts w:ascii="Calibri" w:eastAsia="Calibri" w:hAnsi="Calibri" w:cs="Times New Roman"/>
      <w:lang w:eastAsia="ru-RU"/>
    </w:rPr>
  </w:style>
  <w:style w:type="paragraph" w:customStyle="1" w:styleId="ConsPlusNormal">
    <w:name w:val="ConsPlusNormal"/>
    <w:link w:val="ConsPlusNormal0"/>
    <w:rsid w:val="00564A4D"/>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ConsPlusNormal0">
    <w:name w:val="ConsPlusNormal Знак"/>
    <w:link w:val="ConsPlusNormal"/>
    <w:locked/>
    <w:rsid w:val="00564A4D"/>
    <w:rPr>
      <w:rFonts w:ascii="Arial" w:eastAsia="Calibri" w:hAnsi="Arial" w:cs="Arial"/>
      <w:sz w:val="20"/>
      <w:szCs w:val="20"/>
      <w:lang w:eastAsia="ar-SA"/>
    </w:rPr>
  </w:style>
  <w:style w:type="paragraph" w:customStyle="1" w:styleId="ConsPlusTitle">
    <w:name w:val="ConsPlusTitle"/>
    <w:rsid w:val="00564A4D"/>
    <w:pPr>
      <w:suppressAutoHyphens/>
      <w:autoSpaceDE w:val="0"/>
      <w:spacing w:after="0" w:line="240" w:lineRule="auto"/>
    </w:pPr>
    <w:rPr>
      <w:rFonts w:ascii="Times New Roman" w:eastAsia="Calibri" w:hAnsi="Times New Roman" w:cs="Times New Roman"/>
      <w:b/>
      <w:bCs/>
      <w:sz w:val="28"/>
      <w:szCs w:val="28"/>
      <w:lang w:eastAsia="ar-SA"/>
    </w:rPr>
  </w:style>
  <w:style w:type="paragraph" w:styleId="22">
    <w:name w:val="Body Text Indent 2"/>
    <w:basedOn w:val="a"/>
    <w:link w:val="23"/>
    <w:semiHidden/>
    <w:rsid w:val="00564A4D"/>
    <w:pPr>
      <w:spacing w:after="120" w:line="480" w:lineRule="auto"/>
      <w:ind w:left="283"/>
    </w:pPr>
    <w:rPr>
      <w:rFonts w:ascii="Times New Roman" w:eastAsia="Calibri" w:hAnsi="Times New Roman" w:cs="Times New Roman"/>
      <w:sz w:val="20"/>
      <w:szCs w:val="20"/>
      <w:lang w:eastAsia="ru-RU"/>
    </w:rPr>
  </w:style>
  <w:style w:type="character" w:customStyle="1" w:styleId="23">
    <w:name w:val="Основной текст с отступом 2 Знак"/>
    <w:basedOn w:val="a0"/>
    <w:link w:val="22"/>
    <w:semiHidden/>
    <w:rsid w:val="00564A4D"/>
    <w:rPr>
      <w:rFonts w:ascii="Times New Roman" w:eastAsia="Calibri" w:hAnsi="Times New Roman" w:cs="Times New Roman"/>
      <w:sz w:val="20"/>
      <w:szCs w:val="20"/>
      <w:lang w:eastAsia="ru-RU"/>
    </w:rPr>
  </w:style>
  <w:style w:type="paragraph" w:customStyle="1" w:styleId="a8">
    <w:name w:val="Знак"/>
    <w:basedOn w:val="a"/>
    <w:autoRedefine/>
    <w:rsid w:val="00564A4D"/>
    <w:pPr>
      <w:spacing w:after="160" w:line="240" w:lineRule="exact"/>
    </w:pPr>
    <w:rPr>
      <w:rFonts w:ascii="Times New Roman" w:eastAsia="SimSun" w:hAnsi="Times New Roman" w:cs="Times New Roman"/>
      <w:b/>
      <w:sz w:val="28"/>
      <w:szCs w:val="24"/>
      <w:lang w:val="en-US"/>
    </w:rPr>
  </w:style>
  <w:style w:type="character" w:styleId="a9">
    <w:name w:val="Hyperlink"/>
    <w:rsid w:val="00564A4D"/>
    <w:rPr>
      <w:color w:val="0000FF"/>
      <w:u w:val="single"/>
    </w:rPr>
  </w:style>
  <w:style w:type="paragraph" w:customStyle="1" w:styleId="ConsPlusNonformat">
    <w:name w:val="ConsPlusNonformat"/>
    <w:rsid w:val="00564A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
    <w:link w:val="25"/>
    <w:uiPriority w:val="99"/>
    <w:rsid w:val="00564A4D"/>
    <w:pPr>
      <w:spacing w:after="120" w:line="480" w:lineRule="auto"/>
    </w:pPr>
    <w:rPr>
      <w:rFonts w:ascii="Times New Roman" w:eastAsia="Calibri" w:hAnsi="Times New Roman" w:cs="Times New Roman"/>
      <w:sz w:val="20"/>
      <w:szCs w:val="20"/>
      <w:lang w:eastAsia="ru-RU"/>
    </w:rPr>
  </w:style>
  <w:style w:type="character" w:customStyle="1" w:styleId="25">
    <w:name w:val="Основной текст 2 Знак"/>
    <w:basedOn w:val="a0"/>
    <w:link w:val="24"/>
    <w:uiPriority w:val="99"/>
    <w:rsid w:val="00564A4D"/>
    <w:rPr>
      <w:rFonts w:ascii="Times New Roman" w:eastAsia="Calibri" w:hAnsi="Times New Roman" w:cs="Times New Roman"/>
      <w:sz w:val="20"/>
      <w:szCs w:val="20"/>
      <w:lang w:eastAsia="ru-RU"/>
    </w:rPr>
  </w:style>
  <w:style w:type="character" w:customStyle="1" w:styleId="Heading5Char">
    <w:name w:val="Heading 5 Char"/>
    <w:locked/>
    <w:rsid w:val="00564A4D"/>
    <w:rPr>
      <w:rFonts w:ascii="Times New Roman" w:hAnsi="Times New Roman" w:cs="Times New Roman"/>
      <w:b/>
      <w:bCs/>
      <w:sz w:val="36"/>
      <w:szCs w:val="36"/>
      <w:lang w:eastAsia="ru-RU"/>
    </w:rPr>
  </w:style>
  <w:style w:type="paragraph" w:styleId="aa">
    <w:name w:val="Body Text Indent"/>
    <w:basedOn w:val="a"/>
    <w:link w:val="ab"/>
    <w:uiPriority w:val="99"/>
    <w:rsid w:val="00564A4D"/>
    <w:pPr>
      <w:spacing w:after="0" w:line="240" w:lineRule="auto"/>
      <w:ind w:left="360" w:firstLine="709"/>
      <w:jc w:val="center"/>
    </w:pPr>
    <w:rPr>
      <w:rFonts w:ascii="Times New Roman" w:eastAsia="Calibri" w:hAnsi="Times New Roman" w:cs="Times New Roman"/>
      <w:sz w:val="32"/>
      <w:szCs w:val="32"/>
      <w:lang w:eastAsia="ru-RU"/>
    </w:rPr>
  </w:style>
  <w:style w:type="character" w:customStyle="1" w:styleId="ab">
    <w:name w:val="Основной текст с отступом Знак"/>
    <w:basedOn w:val="a0"/>
    <w:link w:val="aa"/>
    <w:uiPriority w:val="99"/>
    <w:rsid w:val="00564A4D"/>
    <w:rPr>
      <w:rFonts w:ascii="Times New Roman" w:eastAsia="Calibri" w:hAnsi="Times New Roman" w:cs="Times New Roman"/>
      <w:sz w:val="32"/>
      <w:szCs w:val="32"/>
      <w:lang w:eastAsia="ru-RU"/>
    </w:rPr>
  </w:style>
  <w:style w:type="paragraph" w:styleId="31">
    <w:name w:val="Body Text Indent 3"/>
    <w:basedOn w:val="a"/>
    <w:link w:val="32"/>
    <w:rsid w:val="00564A4D"/>
    <w:pPr>
      <w:spacing w:after="0" w:line="240" w:lineRule="auto"/>
      <w:ind w:left="360" w:hanging="360"/>
      <w:jc w:val="both"/>
    </w:pPr>
    <w:rPr>
      <w:rFonts w:ascii="Times New Roman" w:eastAsia="Calibri" w:hAnsi="Times New Roman" w:cs="Times New Roman"/>
      <w:b/>
      <w:bCs/>
      <w:sz w:val="28"/>
      <w:szCs w:val="28"/>
      <w:lang w:eastAsia="ru-RU"/>
    </w:rPr>
  </w:style>
  <w:style w:type="character" w:customStyle="1" w:styleId="32">
    <w:name w:val="Основной текст с отступом 3 Знак"/>
    <w:basedOn w:val="a0"/>
    <w:link w:val="31"/>
    <w:rsid w:val="00564A4D"/>
    <w:rPr>
      <w:rFonts w:ascii="Times New Roman" w:eastAsia="Calibri" w:hAnsi="Times New Roman" w:cs="Times New Roman"/>
      <w:b/>
      <w:bCs/>
      <w:sz w:val="28"/>
      <w:szCs w:val="28"/>
      <w:lang w:eastAsia="ru-RU"/>
    </w:rPr>
  </w:style>
  <w:style w:type="character" w:customStyle="1" w:styleId="BodyTextChar">
    <w:name w:val="Body Text Char"/>
    <w:locked/>
    <w:rsid w:val="00564A4D"/>
    <w:rPr>
      <w:rFonts w:ascii="Times New Roman" w:hAnsi="Times New Roman" w:cs="Times New Roman"/>
      <w:sz w:val="24"/>
      <w:szCs w:val="24"/>
      <w:lang w:eastAsia="ru-RU"/>
    </w:rPr>
  </w:style>
  <w:style w:type="character" w:customStyle="1" w:styleId="BodyTextIndent2Char">
    <w:name w:val="Body Text Indent 2 Char"/>
    <w:locked/>
    <w:rsid w:val="00564A4D"/>
    <w:rPr>
      <w:rFonts w:ascii="Times New Roman" w:hAnsi="Times New Roman" w:cs="Times New Roman"/>
      <w:b/>
      <w:bCs/>
      <w:sz w:val="24"/>
      <w:szCs w:val="24"/>
      <w:lang w:eastAsia="ru-RU"/>
    </w:rPr>
  </w:style>
  <w:style w:type="paragraph" w:customStyle="1" w:styleId="ac">
    <w:name w:val="Готовый"/>
    <w:basedOn w:val="a"/>
    <w:rsid w:val="00564A4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Calibri" w:hAnsi="Courier New" w:cs="Courier New"/>
      <w:sz w:val="20"/>
      <w:szCs w:val="20"/>
      <w:lang w:eastAsia="ru-RU"/>
    </w:rPr>
  </w:style>
  <w:style w:type="paragraph" w:styleId="ad">
    <w:name w:val="footnote text"/>
    <w:basedOn w:val="a"/>
    <w:link w:val="ae"/>
    <w:semiHidden/>
    <w:rsid w:val="00564A4D"/>
    <w:pPr>
      <w:spacing w:after="0" w:line="240" w:lineRule="auto"/>
      <w:ind w:firstLine="709"/>
      <w:jc w:val="both"/>
    </w:pPr>
    <w:rPr>
      <w:rFonts w:ascii="Times New Roman" w:eastAsia="Calibri" w:hAnsi="Times New Roman" w:cs="Times New Roman"/>
      <w:sz w:val="20"/>
      <w:szCs w:val="20"/>
      <w:lang w:eastAsia="ru-RU"/>
    </w:rPr>
  </w:style>
  <w:style w:type="character" w:customStyle="1" w:styleId="ae">
    <w:name w:val="Текст сноски Знак"/>
    <w:basedOn w:val="a0"/>
    <w:link w:val="ad"/>
    <w:semiHidden/>
    <w:rsid w:val="00564A4D"/>
    <w:rPr>
      <w:rFonts w:ascii="Times New Roman" w:eastAsia="Calibri" w:hAnsi="Times New Roman" w:cs="Times New Roman"/>
      <w:sz w:val="20"/>
      <w:szCs w:val="20"/>
      <w:lang w:eastAsia="ru-RU"/>
    </w:rPr>
  </w:style>
  <w:style w:type="paragraph" w:customStyle="1" w:styleId="ConsNormal">
    <w:name w:val="ConsNormal"/>
    <w:rsid w:val="00564A4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Title">
    <w:name w:val="ConsTitle"/>
    <w:rsid w:val="00564A4D"/>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f">
    <w:name w:val="footer"/>
    <w:basedOn w:val="a"/>
    <w:link w:val="af0"/>
    <w:uiPriority w:val="99"/>
    <w:rsid w:val="00564A4D"/>
    <w:pPr>
      <w:tabs>
        <w:tab w:val="center" w:pos="4153"/>
        <w:tab w:val="right" w:pos="8306"/>
      </w:tabs>
      <w:spacing w:after="0" w:line="240" w:lineRule="auto"/>
      <w:ind w:firstLine="709"/>
      <w:jc w:val="both"/>
    </w:pPr>
    <w:rPr>
      <w:rFonts w:ascii="Times New Roman" w:eastAsia="Calibri" w:hAnsi="Times New Roman" w:cs="Times New Roman"/>
      <w:sz w:val="24"/>
      <w:szCs w:val="24"/>
      <w:lang w:eastAsia="ru-RU"/>
    </w:rPr>
  </w:style>
  <w:style w:type="character" w:customStyle="1" w:styleId="af0">
    <w:name w:val="Нижний колонтитул Знак"/>
    <w:basedOn w:val="a0"/>
    <w:link w:val="af"/>
    <w:uiPriority w:val="99"/>
    <w:rsid w:val="00564A4D"/>
    <w:rPr>
      <w:rFonts w:ascii="Times New Roman" w:eastAsia="Calibri" w:hAnsi="Times New Roman" w:cs="Times New Roman"/>
      <w:sz w:val="24"/>
      <w:szCs w:val="24"/>
      <w:lang w:eastAsia="ru-RU"/>
    </w:rPr>
  </w:style>
  <w:style w:type="paragraph" w:customStyle="1" w:styleId="0">
    <w:name w:val="Заголовок 0"/>
    <w:basedOn w:val="1"/>
    <w:rsid w:val="00564A4D"/>
    <w:rPr>
      <w:caps/>
      <w:sz w:val="24"/>
      <w:szCs w:val="24"/>
    </w:rPr>
  </w:style>
  <w:style w:type="paragraph" w:styleId="af1">
    <w:name w:val="header"/>
    <w:basedOn w:val="a"/>
    <w:link w:val="af2"/>
    <w:uiPriority w:val="99"/>
    <w:rsid w:val="00564A4D"/>
    <w:pPr>
      <w:tabs>
        <w:tab w:val="center" w:pos="4320"/>
        <w:tab w:val="right" w:pos="8640"/>
      </w:tabs>
      <w:spacing w:after="0" w:line="240" w:lineRule="auto"/>
      <w:ind w:firstLine="709"/>
      <w:jc w:val="both"/>
    </w:pPr>
    <w:rPr>
      <w:rFonts w:ascii="Times New Roman" w:eastAsia="Calibri" w:hAnsi="Times New Roman" w:cs="Times New Roman"/>
      <w:sz w:val="24"/>
      <w:szCs w:val="24"/>
      <w:lang w:eastAsia="ru-RU"/>
    </w:rPr>
  </w:style>
  <w:style w:type="character" w:customStyle="1" w:styleId="af2">
    <w:name w:val="Верхний колонтитул Знак"/>
    <w:basedOn w:val="a0"/>
    <w:link w:val="af1"/>
    <w:uiPriority w:val="99"/>
    <w:rsid w:val="00564A4D"/>
    <w:rPr>
      <w:rFonts w:ascii="Times New Roman" w:eastAsia="Calibri" w:hAnsi="Times New Roman" w:cs="Times New Roman"/>
      <w:sz w:val="24"/>
      <w:szCs w:val="24"/>
      <w:lang w:eastAsia="ru-RU"/>
    </w:rPr>
  </w:style>
  <w:style w:type="paragraph" w:customStyle="1" w:styleId="Iauiue2">
    <w:name w:val="Iau?iue2"/>
    <w:rsid w:val="00564A4D"/>
    <w:pPr>
      <w:widowControl w:val="0"/>
      <w:spacing w:after="0" w:line="240" w:lineRule="auto"/>
    </w:pPr>
    <w:rPr>
      <w:rFonts w:ascii="Times New Roman" w:eastAsia="Calibri" w:hAnsi="Times New Roman" w:cs="Times New Roman"/>
      <w:sz w:val="20"/>
      <w:szCs w:val="20"/>
      <w:lang w:val="en-US" w:eastAsia="ru-RU"/>
    </w:rPr>
  </w:style>
  <w:style w:type="paragraph" w:customStyle="1" w:styleId="af3">
    <w:name w:val="Ñòèëü"/>
    <w:rsid w:val="00564A4D"/>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af4">
    <w:name w:val="Îáû÷íûé"/>
    <w:rsid w:val="00564A4D"/>
    <w:pPr>
      <w:widowControl w:val="0"/>
      <w:spacing w:after="0" w:line="240" w:lineRule="auto"/>
    </w:pPr>
    <w:rPr>
      <w:rFonts w:ascii="Times New Roman" w:eastAsia="Calibri" w:hAnsi="Times New Roman" w:cs="Times New Roman"/>
      <w:sz w:val="28"/>
      <w:szCs w:val="28"/>
      <w:lang w:eastAsia="ru-RU"/>
    </w:rPr>
  </w:style>
  <w:style w:type="paragraph" w:customStyle="1" w:styleId="Iauiue">
    <w:name w:val="Iau?iue"/>
    <w:rsid w:val="00564A4D"/>
    <w:pPr>
      <w:widowControl w:val="0"/>
      <w:spacing w:after="0" w:line="240" w:lineRule="auto"/>
    </w:pPr>
    <w:rPr>
      <w:rFonts w:ascii="Times New Roman" w:eastAsia="Calibri" w:hAnsi="Times New Roman" w:cs="Times New Roman"/>
      <w:sz w:val="20"/>
      <w:szCs w:val="20"/>
      <w:lang w:eastAsia="ru-RU"/>
    </w:rPr>
  </w:style>
  <w:style w:type="paragraph" w:customStyle="1" w:styleId="26">
    <w:name w:val="Îñíîâíîé òåêñò 2"/>
    <w:basedOn w:val="af4"/>
    <w:rsid w:val="00564A4D"/>
    <w:pPr>
      <w:ind w:firstLine="720"/>
      <w:jc w:val="both"/>
    </w:pPr>
    <w:rPr>
      <w:b/>
      <w:bCs/>
      <w:color w:val="000000"/>
      <w:sz w:val="24"/>
      <w:szCs w:val="24"/>
      <w:lang w:val="en-US"/>
    </w:rPr>
  </w:style>
  <w:style w:type="paragraph" w:customStyle="1" w:styleId="27">
    <w:name w:val="Îñíîâíîé òåêñò ñ îòñòóïîì 2"/>
    <w:basedOn w:val="af4"/>
    <w:rsid w:val="00564A4D"/>
    <w:pPr>
      <w:ind w:left="720"/>
      <w:jc w:val="both"/>
    </w:pPr>
    <w:rPr>
      <w:color w:val="000000"/>
      <w:sz w:val="24"/>
      <w:szCs w:val="24"/>
      <w:lang w:val="en-US"/>
    </w:rPr>
  </w:style>
  <w:style w:type="paragraph" w:customStyle="1" w:styleId="14">
    <w:name w:val="çàãîëîâîê 1"/>
    <w:basedOn w:val="af4"/>
    <w:next w:val="af4"/>
    <w:rsid w:val="00564A4D"/>
    <w:pPr>
      <w:keepNext/>
    </w:pPr>
  </w:style>
  <w:style w:type="paragraph" w:customStyle="1" w:styleId="33">
    <w:name w:val="Îñíîâíîé òåêñò ñ îòñòóïîì 3"/>
    <w:basedOn w:val="af4"/>
    <w:rsid w:val="00564A4D"/>
    <w:pPr>
      <w:ind w:firstLine="567"/>
      <w:jc w:val="both"/>
    </w:pPr>
    <w:rPr>
      <w:rFonts w:ascii="Peterburg" w:hAnsi="Peterburg" w:cs="Peterburg"/>
      <w:b/>
      <w:bCs/>
      <w:i/>
      <w:iCs/>
      <w:sz w:val="24"/>
      <w:szCs w:val="24"/>
    </w:rPr>
  </w:style>
  <w:style w:type="paragraph" w:customStyle="1" w:styleId="Iniiaiieoaeno">
    <w:name w:val="Iniiaiie oaeno"/>
    <w:basedOn w:val="Iauiue"/>
    <w:rsid w:val="00564A4D"/>
    <w:pPr>
      <w:widowControl/>
      <w:jc w:val="both"/>
    </w:pPr>
    <w:rPr>
      <w:rFonts w:ascii="Peterburg" w:hAnsi="Peterburg" w:cs="Peterburg"/>
    </w:rPr>
  </w:style>
  <w:style w:type="paragraph" w:customStyle="1" w:styleId="Iniiaiieoaenonionooiii2">
    <w:name w:val="Iniiaiie oaeno n ionooiii 2"/>
    <w:basedOn w:val="Iauiue"/>
    <w:rsid w:val="00564A4D"/>
    <w:pPr>
      <w:widowControl/>
      <w:ind w:firstLine="284"/>
      <w:jc w:val="both"/>
    </w:pPr>
    <w:rPr>
      <w:rFonts w:ascii="Peterburg" w:hAnsi="Peterburg" w:cs="Peterburg"/>
    </w:rPr>
  </w:style>
  <w:style w:type="paragraph" w:customStyle="1" w:styleId="af5">
    <w:name w:val="основной"/>
    <w:basedOn w:val="a"/>
    <w:rsid w:val="00564A4D"/>
    <w:pPr>
      <w:keepNext/>
      <w:spacing w:after="0" w:line="240" w:lineRule="auto"/>
    </w:pPr>
    <w:rPr>
      <w:rFonts w:ascii="Times New Roman" w:eastAsia="Calibri" w:hAnsi="Times New Roman" w:cs="Times New Roman"/>
      <w:sz w:val="24"/>
      <w:szCs w:val="24"/>
      <w:lang w:eastAsia="ru-RU"/>
    </w:rPr>
  </w:style>
  <w:style w:type="paragraph" w:customStyle="1" w:styleId="nienie">
    <w:name w:val="nienie"/>
    <w:basedOn w:val="Iauiue"/>
    <w:rsid w:val="00564A4D"/>
    <w:pPr>
      <w:keepLines/>
      <w:ind w:left="709" w:hanging="284"/>
      <w:jc w:val="both"/>
    </w:pPr>
    <w:rPr>
      <w:rFonts w:ascii="Peterburg" w:hAnsi="Peterburg" w:cs="Peterburg"/>
      <w:sz w:val="24"/>
      <w:szCs w:val="24"/>
    </w:rPr>
  </w:style>
  <w:style w:type="paragraph" w:customStyle="1" w:styleId="Iniiaiieoaeno2">
    <w:name w:val="Iniiaiie oaeno 2"/>
    <w:basedOn w:val="a"/>
    <w:rsid w:val="00564A4D"/>
    <w:pPr>
      <w:widowControl w:val="0"/>
      <w:spacing w:after="0" w:line="240" w:lineRule="auto"/>
      <w:ind w:firstLine="567"/>
      <w:jc w:val="both"/>
    </w:pPr>
    <w:rPr>
      <w:rFonts w:ascii="Times New Roman" w:eastAsia="Calibri" w:hAnsi="Times New Roman" w:cs="Times New Roman"/>
      <w:b/>
      <w:bCs/>
      <w:color w:val="000000"/>
      <w:sz w:val="24"/>
      <w:szCs w:val="24"/>
      <w:lang w:eastAsia="ru-RU"/>
    </w:rPr>
  </w:style>
  <w:style w:type="paragraph" w:customStyle="1" w:styleId="af6">
    <w:name w:val="Îñíîâíîé òåêñò"/>
    <w:basedOn w:val="af4"/>
    <w:rsid w:val="00564A4D"/>
    <w:pPr>
      <w:tabs>
        <w:tab w:val="left" w:leader="dot" w:pos="9072"/>
      </w:tabs>
      <w:jc w:val="both"/>
    </w:pPr>
    <w:rPr>
      <w:b/>
      <w:bCs/>
      <w:sz w:val="24"/>
      <w:szCs w:val="24"/>
    </w:rPr>
  </w:style>
  <w:style w:type="paragraph" w:customStyle="1" w:styleId="caaieiaie2">
    <w:name w:val="caaieiaie 2"/>
    <w:basedOn w:val="Iauiue"/>
    <w:next w:val="Iauiue"/>
    <w:rsid w:val="00564A4D"/>
    <w:pPr>
      <w:keepNext/>
      <w:keepLines/>
      <w:spacing w:before="240" w:after="60"/>
      <w:jc w:val="center"/>
    </w:pPr>
    <w:rPr>
      <w:rFonts w:ascii="Peterburg" w:hAnsi="Peterburg" w:cs="Peterburg"/>
      <w:b/>
      <w:bCs/>
      <w:sz w:val="24"/>
      <w:szCs w:val="24"/>
    </w:rPr>
  </w:style>
  <w:style w:type="paragraph" w:styleId="af7">
    <w:name w:val="Plain Text"/>
    <w:basedOn w:val="a"/>
    <w:link w:val="af8"/>
    <w:rsid w:val="00564A4D"/>
    <w:pPr>
      <w:spacing w:after="0" w:line="240" w:lineRule="auto"/>
    </w:pPr>
    <w:rPr>
      <w:rFonts w:ascii="Courier New" w:eastAsia="Calibri" w:hAnsi="Courier New" w:cs="Courier New"/>
      <w:sz w:val="20"/>
      <w:szCs w:val="20"/>
      <w:lang w:eastAsia="ru-RU"/>
    </w:rPr>
  </w:style>
  <w:style w:type="character" w:customStyle="1" w:styleId="af8">
    <w:name w:val="Текст Знак"/>
    <w:basedOn w:val="a0"/>
    <w:link w:val="af7"/>
    <w:rsid w:val="00564A4D"/>
    <w:rPr>
      <w:rFonts w:ascii="Courier New" w:eastAsia="Calibri" w:hAnsi="Courier New" w:cs="Courier New"/>
      <w:sz w:val="20"/>
      <w:szCs w:val="20"/>
      <w:lang w:eastAsia="ru-RU"/>
    </w:rPr>
  </w:style>
  <w:style w:type="paragraph" w:customStyle="1" w:styleId="ConsNonformat">
    <w:name w:val="ConsNonformat"/>
    <w:rsid w:val="00564A4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R2">
    <w:name w:val="FR2"/>
    <w:rsid w:val="00564A4D"/>
    <w:pPr>
      <w:widowControl w:val="0"/>
      <w:autoSpaceDE w:val="0"/>
      <w:autoSpaceDN w:val="0"/>
      <w:adjustRightInd w:val="0"/>
      <w:spacing w:after="0" w:line="260" w:lineRule="auto"/>
      <w:ind w:firstLine="160"/>
      <w:jc w:val="both"/>
    </w:pPr>
    <w:rPr>
      <w:rFonts w:ascii="Times New Roman" w:eastAsia="Calibri" w:hAnsi="Times New Roman" w:cs="Times New Roman"/>
      <w:sz w:val="18"/>
      <w:szCs w:val="18"/>
      <w:lang w:eastAsia="ru-RU"/>
    </w:rPr>
  </w:style>
  <w:style w:type="paragraph" w:styleId="af9">
    <w:name w:val="Normal (Web)"/>
    <w:basedOn w:val="a"/>
    <w:rsid w:val="00564A4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Стиль1 Знак"/>
    <w:basedOn w:val="3"/>
    <w:rsid w:val="00564A4D"/>
    <w:pPr>
      <w:keepLines/>
      <w:spacing w:before="60" w:after="120"/>
      <w:jc w:val="both"/>
    </w:pPr>
    <w:rPr>
      <w:rFonts w:ascii="Arial" w:hAnsi="Arial" w:cs="Arial"/>
      <w:sz w:val="22"/>
      <w:szCs w:val="22"/>
    </w:rPr>
  </w:style>
  <w:style w:type="paragraph" w:customStyle="1" w:styleId="16">
    <w:name w:val="Стиль1"/>
    <w:basedOn w:val="3"/>
    <w:rsid w:val="00564A4D"/>
    <w:pPr>
      <w:keepLines/>
      <w:spacing w:before="60" w:after="120"/>
      <w:jc w:val="both"/>
    </w:pPr>
    <w:rPr>
      <w:rFonts w:ascii="Arial" w:hAnsi="Arial" w:cs="Arial"/>
      <w:sz w:val="22"/>
      <w:szCs w:val="22"/>
    </w:rPr>
  </w:style>
  <w:style w:type="paragraph" w:customStyle="1" w:styleId="17">
    <w:name w:val="Абзац списка1"/>
    <w:basedOn w:val="a"/>
    <w:rsid w:val="00564A4D"/>
    <w:pPr>
      <w:ind w:left="720"/>
      <w:contextualSpacing/>
    </w:pPr>
    <w:rPr>
      <w:rFonts w:ascii="Calibri" w:eastAsia="Calibri" w:hAnsi="Calibri" w:cs="Times New Roman"/>
      <w:lang w:eastAsia="ru-RU"/>
    </w:rPr>
  </w:style>
  <w:style w:type="paragraph" w:customStyle="1" w:styleId="18">
    <w:name w:val="З1"/>
    <w:basedOn w:val="a"/>
    <w:next w:val="a"/>
    <w:rsid w:val="00564A4D"/>
    <w:pPr>
      <w:spacing w:after="0" w:line="360" w:lineRule="auto"/>
      <w:ind w:firstLine="748"/>
      <w:jc w:val="both"/>
    </w:pPr>
    <w:rPr>
      <w:rFonts w:ascii="Times New Roman" w:eastAsia="Calibri" w:hAnsi="Times New Roman" w:cs="Times New Roman"/>
      <w:b/>
      <w:sz w:val="24"/>
      <w:szCs w:val="24"/>
      <w:lang w:eastAsia="ru-RU"/>
    </w:rPr>
  </w:style>
  <w:style w:type="paragraph" w:customStyle="1" w:styleId="Web">
    <w:name w:val="Обычный (Web)"/>
    <w:basedOn w:val="a"/>
    <w:rsid w:val="00564A4D"/>
    <w:pPr>
      <w:spacing w:before="100" w:after="100" w:line="240" w:lineRule="auto"/>
    </w:pPr>
    <w:rPr>
      <w:rFonts w:ascii="Times New Roman" w:eastAsia="Calibri" w:hAnsi="Times New Roman" w:cs="Times New Roman"/>
      <w:sz w:val="24"/>
      <w:szCs w:val="20"/>
      <w:lang w:eastAsia="ru-RU"/>
    </w:rPr>
  </w:style>
  <w:style w:type="paragraph" w:customStyle="1" w:styleId="bcs">
    <w:name w:val="bcs"/>
    <w:basedOn w:val="a"/>
    <w:rsid w:val="00564A4D"/>
    <w:pPr>
      <w:shd w:val="clear" w:color="auto" w:fill="E7F3FF"/>
      <w:spacing w:before="20" w:after="100" w:afterAutospacing="1" w:line="240" w:lineRule="auto"/>
      <w:ind w:firstLine="120"/>
    </w:pPr>
    <w:rPr>
      <w:rFonts w:ascii="Arial" w:eastAsia="Calibri" w:hAnsi="Arial" w:cs="Arial"/>
      <w:sz w:val="24"/>
      <w:szCs w:val="24"/>
      <w:lang w:eastAsia="ru-RU"/>
    </w:rPr>
  </w:style>
  <w:style w:type="character" w:customStyle="1" w:styleId="grame">
    <w:name w:val="grame"/>
    <w:rsid w:val="00564A4D"/>
    <w:rPr>
      <w:rFonts w:cs="Times New Roman"/>
    </w:rPr>
  </w:style>
  <w:style w:type="paragraph" w:customStyle="1" w:styleId="afa">
    <w:name w:val="Отступ перед"/>
    <w:basedOn w:val="a"/>
    <w:rsid w:val="00564A4D"/>
    <w:pPr>
      <w:widowControl w:val="0"/>
      <w:shd w:val="clear" w:color="auto" w:fill="FFFFFF"/>
      <w:autoSpaceDE w:val="0"/>
      <w:autoSpaceDN w:val="0"/>
      <w:adjustRightInd w:val="0"/>
      <w:spacing w:before="120" w:after="0" w:line="240" w:lineRule="auto"/>
      <w:ind w:firstLine="284"/>
      <w:jc w:val="both"/>
    </w:pPr>
    <w:rPr>
      <w:rFonts w:ascii="Times New Roman" w:eastAsia="Calibri" w:hAnsi="Times New Roman" w:cs="Times New Roman"/>
      <w:sz w:val="24"/>
      <w:lang w:eastAsia="ru-RU"/>
    </w:rPr>
  </w:style>
  <w:style w:type="character" w:customStyle="1" w:styleId="40">
    <w:name w:val="Заголовок 4 Знак"/>
    <w:basedOn w:val="a0"/>
    <w:link w:val="4"/>
    <w:uiPriority w:val="9"/>
    <w:semiHidden/>
    <w:rsid w:val="004B2599"/>
    <w:rPr>
      <w:rFonts w:asciiTheme="majorHAnsi" w:eastAsiaTheme="majorEastAsia" w:hAnsiTheme="majorHAnsi" w:cstheme="majorBidi"/>
      <w:b/>
      <w:bCs/>
      <w:i/>
      <w:iCs/>
      <w:color w:val="4F81BD" w:themeColor="accent1"/>
    </w:rPr>
  </w:style>
  <w:style w:type="character" w:customStyle="1" w:styleId="afb">
    <w:name w:val="Гипертекстовая ссылка"/>
    <w:basedOn w:val="a0"/>
    <w:rsid w:val="00703F48"/>
    <w:rPr>
      <w:b/>
      <w:bCs/>
      <w:color w:val="008000"/>
      <w:sz w:val="20"/>
      <w:szCs w:val="20"/>
      <w:u w:val="single"/>
    </w:rPr>
  </w:style>
  <w:style w:type="character" w:styleId="afc">
    <w:name w:val="Strong"/>
    <w:basedOn w:val="a0"/>
    <w:qFormat/>
    <w:rsid w:val="00703F48"/>
    <w:rPr>
      <w:b/>
      <w:bCs/>
    </w:rPr>
  </w:style>
  <w:style w:type="paragraph" w:customStyle="1" w:styleId="afd">
    <w:name w:val="Подчеркивание Знак"/>
    <w:basedOn w:val="a"/>
    <w:link w:val="afe"/>
    <w:autoRedefine/>
    <w:rsid w:val="00703F48"/>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lang w:eastAsia="ru-RU"/>
    </w:rPr>
  </w:style>
  <w:style w:type="character" w:customStyle="1" w:styleId="afe">
    <w:name w:val="Подчеркивание Знак Знак"/>
    <w:basedOn w:val="a0"/>
    <w:link w:val="afd"/>
    <w:rsid w:val="00703F48"/>
    <w:rPr>
      <w:rFonts w:ascii="Times New Roman" w:eastAsia="Times New Roman" w:hAnsi="Times New Roman" w:cs="Times New Roman"/>
      <w:iCs/>
      <w:sz w:val="24"/>
      <w:szCs w:val="24"/>
      <w:u w:val="single"/>
      <w:lang w:eastAsia="ru-RU"/>
    </w:rPr>
  </w:style>
  <w:style w:type="paragraph" w:styleId="aff">
    <w:name w:val="List Paragraph"/>
    <w:basedOn w:val="a"/>
    <w:uiPriority w:val="34"/>
    <w:qFormat/>
    <w:rsid w:val="00703F48"/>
    <w:pPr>
      <w:ind w:left="720"/>
      <w:contextualSpacing/>
    </w:pPr>
    <w:rPr>
      <w:rFonts w:ascii="Calibri" w:eastAsia="Times New Roman" w:hAnsi="Calibri" w:cs="Times New Roman"/>
      <w:lang w:eastAsia="ru-RU"/>
    </w:rPr>
  </w:style>
  <w:style w:type="paragraph" w:customStyle="1" w:styleId="aff0">
    <w:name w:val="Прижатый влево"/>
    <w:basedOn w:val="a"/>
    <w:next w:val="a"/>
    <w:rsid w:val="00703F48"/>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210">
    <w:name w:val="Основной текст 21"/>
    <w:basedOn w:val="a"/>
    <w:rsid w:val="00703F48"/>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9">
    <w:name w:val="Основной текст с отступом1"/>
    <w:basedOn w:val="a"/>
    <w:rsid w:val="00703F4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table" w:styleId="aff1">
    <w:name w:val="Table Grid"/>
    <w:basedOn w:val="a1"/>
    <w:uiPriority w:val="59"/>
    <w:rsid w:val="00703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4A4D"/>
    <w:pPr>
      <w:keepNext/>
      <w:spacing w:after="0" w:line="240" w:lineRule="auto"/>
      <w:jc w:val="center"/>
      <w:outlineLvl w:val="0"/>
    </w:pPr>
    <w:rPr>
      <w:rFonts w:ascii="Times New Roman" w:eastAsia="Calibri" w:hAnsi="Times New Roman" w:cs="Times New Roman"/>
      <w:sz w:val="28"/>
      <w:szCs w:val="28"/>
      <w:lang w:eastAsia="ru-RU"/>
    </w:rPr>
  </w:style>
  <w:style w:type="paragraph" w:styleId="2">
    <w:name w:val="heading 2"/>
    <w:basedOn w:val="a"/>
    <w:next w:val="a"/>
    <w:link w:val="20"/>
    <w:qFormat/>
    <w:rsid w:val="00564A4D"/>
    <w:pPr>
      <w:keepNext/>
      <w:autoSpaceDE w:val="0"/>
      <w:autoSpaceDN w:val="0"/>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564A4D"/>
    <w:pPr>
      <w:keepNext/>
      <w:spacing w:after="0" w:line="240" w:lineRule="auto"/>
      <w:jc w:val="center"/>
      <w:outlineLvl w:val="2"/>
    </w:pPr>
    <w:rPr>
      <w:rFonts w:ascii="Times New Roman" w:eastAsia="Calibri" w:hAnsi="Times New Roman" w:cs="Times New Roman"/>
      <w:b/>
      <w:bCs/>
      <w:sz w:val="24"/>
      <w:szCs w:val="24"/>
      <w:lang w:eastAsia="ru-RU"/>
    </w:rPr>
  </w:style>
  <w:style w:type="paragraph" w:styleId="5">
    <w:name w:val="heading 5"/>
    <w:basedOn w:val="a"/>
    <w:next w:val="a"/>
    <w:link w:val="50"/>
    <w:qFormat/>
    <w:rsid w:val="00564A4D"/>
    <w:pPr>
      <w:keepNext/>
      <w:spacing w:after="0" w:line="240" w:lineRule="auto"/>
      <w:jc w:val="center"/>
      <w:outlineLvl w:val="4"/>
    </w:pPr>
    <w:rPr>
      <w:rFonts w:ascii="Times New Roman" w:eastAsia="Calibri" w:hAnsi="Times New Roman" w:cs="Times New Roman"/>
      <w:cap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A4D"/>
    <w:rPr>
      <w:rFonts w:ascii="Times New Roman" w:eastAsia="Calibri" w:hAnsi="Times New Roman" w:cs="Times New Roman"/>
      <w:sz w:val="28"/>
      <w:szCs w:val="28"/>
      <w:lang w:eastAsia="ru-RU"/>
    </w:rPr>
  </w:style>
  <w:style w:type="character" w:customStyle="1" w:styleId="20">
    <w:name w:val="Заголовок 2 Знак"/>
    <w:basedOn w:val="a0"/>
    <w:link w:val="2"/>
    <w:rsid w:val="00564A4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564A4D"/>
    <w:rPr>
      <w:rFonts w:ascii="Times New Roman" w:eastAsia="Calibri" w:hAnsi="Times New Roman" w:cs="Times New Roman"/>
      <w:b/>
      <w:bCs/>
      <w:sz w:val="24"/>
      <w:szCs w:val="24"/>
      <w:lang w:eastAsia="ru-RU"/>
    </w:rPr>
  </w:style>
  <w:style w:type="character" w:customStyle="1" w:styleId="50">
    <w:name w:val="Заголовок 5 Знак"/>
    <w:basedOn w:val="a0"/>
    <w:link w:val="5"/>
    <w:rsid w:val="00564A4D"/>
    <w:rPr>
      <w:rFonts w:ascii="Times New Roman" w:eastAsia="Calibri" w:hAnsi="Times New Roman" w:cs="Times New Roman"/>
      <w:caps/>
      <w:sz w:val="32"/>
      <w:szCs w:val="20"/>
      <w:lang w:eastAsia="ru-RU"/>
    </w:rPr>
  </w:style>
  <w:style w:type="numbering" w:customStyle="1" w:styleId="11">
    <w:name w:val="Нет списка1"/>
    <w:next w:val="a2"/>
    <w:semiHidden/>
    <w:rsid w:val="00564A4D"/>
  </w:style>
  <w:style w:type="paragraph" w:styleId="21">
    <w:name w:val="List 2"/>
    <w:basedOn w:val="a"/>
    <w:rsid w:val="00564A4D"/>
    <w:pPr>
      <w:autoSpaceDE w:val="0"/>
      <w:autoSpaceDN w:val="0"/>
      <w:spacing w:after="0" w:line="240" w:lineRule="auto"/>
      <w:ind w:left="566" w:hanging="283"/>
    </w:pPr>
    <w:rPr>
      <w:rFonts w:ascii="Times New Roman" w:eastAsia="Times New Roman" w:hAnsi="Times New Roman" w:cs="Times New Roman"/>
      <w:sz w:val="28"/>
      <w:szCs w:val="28"/>
      <w:lang w:eastAsia="ru-RU"/>
    </w:rPr>
  </w:style>
  <w:style w:type="paragraph" w:styleId="a3">
    <w:name w:val="Body Text"/>
    <w:basedOn w:val="a"/>
    <w:link w:val="a4"/>
    <w:rsid w:val="00564A4D"/>
    <w:pPr>
      <w:autoSpaceDE w:val="0"/>
      <w:autoSpaceDN w:val="0"/>
      <w:spacing w:after="120" w:line="240" w:lineRule="auto"/>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rsid w:val="00564A4D"/>
    <w:rPr>
      <w:rFonts w:ascii="Times New Roman" w:eastAsia="Times New Roman" w:hAnsi="Times New Roman" w:cs="Times New Roman"/>
      <w:sz w:val="28"/>
      <w:szCs w:val="28"/>
      <w:lang w:eastAsia="ru-RU"/>
    </w:rPr>
  </w:style>
  <w:style w:type="paragraph" w:styleId="a5">
    <w:name w:val="Balloon Text"/>
    <w:basedOn w:val="a"/>
    <w:link w:val="a6"/>
    <w:semiHidden/>
    <w:rsid w:val="00564A4D"/>
    <w:pPr>
      <w:autoSpaceDE w:val="0"/>
      <w:autoSpaceDN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564A4D"/>
    <w:rPr>
      <w:rFonts w:ascii="Tahoma" w:eastAsia="Times New Roman" w:hAnsi="Tahoma" w:cs="Tahoma"/>
      <w:sz w:val="16"/>
      <w:szCs w:val="16"/>
      <w:lang w:eastAsia="ru-RU"/>
    </w:rPr>
  </w:style>
  <w:style w:type="paragraph" w:customStyle="1" w:styleId="12">
    <w:name w:val="Знак Знак1 Знак"/>
    <w:basedOn w:val="a"/>
    <w:rsid w:val="00564A4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caption"/>
    <w:basedOn w:val="a"/>
    <w:next w:val="a"/>
    <w:qFormat/>
    <w:rsid w:val="00564A4D"/>
    <w:pPr>
      <w:spacing w:after="0" w:line="240" w:lineRule="auto"/>
      <w:jc w:val="center"/>
    </w:pPr>
    <w:rPr>
      <w:rFonts w:ascii="Times New Roman" w:eastAsia="Calibri" w:hAnsi="Times New Roman" w:cs="Times New Roman"/>
      <w:b/>
      <w:caps/>
      <w:sz w:val="28"/>
      <w:szCs w:val="20"/>
      <w:lang w:eastAsia="ru-RU"/>
    </w:rPr>
  </w:style>
  <w:style w:type="paragraph" w:customStyle="1" w:styleId="13">
    <w:name w:val="Без интервала1"/>
    <w:rsid w:val="00564A4D"/>
    <w:pPr>
      <w:spacing w:after="0" w:line="240" w:lineRule="auto"/>
    </w:pPr>
    <w:rPr>
      <w:rFonts w:ascii="Calibri" w:eastAsia="Calibri" w:hAnsi="Calibri" w:cs="Times New Roman"/>
      <w:lang w:eastAsia="ru-RU"/>
    </w:rPr>
  </w:style>
  <w:style w:type="paragraph" w:customStyle="1" w:styleId="ConsPlusNormal">
    <w:name w:val="ConsPlusNormal"/>
    <w:link w:val="ConsPlusNormal0"/>
    <w:rsid w:val="00564A4D"/>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ConsPlusNormal0">
    <w:name w:val="ConsPlusNormal Знак"/>
    <w:link w:val="ConsPlusNormal"/>
    <w:locked/>
    <w:rsid w:val="00564A4D"/>
    <w:rPr>
      <w:rFonts w:ascii="Arial" w:eastAsia="Calibri" w:hAnsi="Arial" w:cs="Arial"/>
      <w:sz w:val="20"/>
      <w:szCs w:val="20"/>
      <w:lang w:eastAsia="ar-SA"/>
    </w:rPr>
  </w:style>
  <w:style w:type="paragraph" w:customStyle="1" w:styleId="ConsPlusTitle">
    <w:name w:val="ConsPlusTitle"/>
    <w:rsid w:val="00564A4D"/>
    <w:pPr>
      <w:suppressAutoHyphens/>
      <w:autoSpaceDE w:val="0"/>
      <w:spacing w:after="0" w:line="240" w:lineRule="auto"/>
    </w:pPr>
    <w:rPr>
      <w:rFonts w:ascii="Times New Roman" w:eastAsia="Calibri" w:hAnsi="Times New Roman" w:cs="Times New Roman"/>
      <w:b/>
      <w:bCs/>
      <w:sz w:val="28"/>
      <w:szCs w:val="28"/>
      <w:lang w:eastAsia="ar-SA"/>
    </w:rPr>
  </w:style>
  <w:style w:type="paragraph" w:styleId="22">
    <w:name w:val="Body Text Indent 2"/>
    <w:basedOn w:val="a"/>
    <w:link w:val="23"/>
    <w:semiHidden/>
    <w:rsid w:val="00564A4D"/>
    <w:pPr>
      <w:spacing w:after="120" w:line="480" w:lineRule="auto"/>
      <w:ind w:left="283"/>
    </w:pPr>
    <w:rPr>
      <w:rFonts w:ascii="Times New Roman" w:eastAsia="Calibri" w:hAnsi="Times New Roman" w:cs="Times New Roman"/>
      <w:sz w:val="20"/>
      <w:szCs w:val="20"/>
      <w:lang w:eastAsia="ru-RU"/>
    </w:rPr>
  </w:style>
  <w:style w:type="character" w:customStyle="1" w:styleId="23">
    <w:name w:val="Основной текст с отступом 2 Знак"/>
    <w:basedOn w:val="a0"/>
    <w:link w:val="22"/>
    <w:semiHidden/>
    <w:rsid w:val="00564A4D"/>
    <w:rPr>
      <w:rFonts w:ascii="Times New Roman" w:eastAsia="Calibri" w:hAnsi="Times New Roman" w:cs="Times New Roman"/>
      <w:sz w:val="20"/>
      <w:szCs w:val="20"/>
      <w:lang w:eastAsia="ru-RU"/>
    </w:rPr>
  </w:style>
  <w:style w:type="paragraph" w:customStyle="1" w:styleId="a8">
    <w:name w:val="Знак"/>
    <w:basedOn w:val="a"/>
    <w:autoRedefine/>
    <w:rsid w:val="00564A4D"/>
    <w:pPr>
      <w:spacing w:after="160" w:line="240" w:lineRule="exact"/>
    </w:pPr>
    <w:rPr>
      <w:rFonts w:ascii="Times New Roman" w:eastAsia="SimSun" w:hAnsi="Times New Roman" w:cs="Times New Roman"/>
      <w:b/>
      <w:sz w:val="28"/>
      <w:szCs w:val="24"/>
      <w:lang w:val="en-US"/>
    </w:rPr>
  </w:style>
  <w:style w:type="character" w:styleId="a9">
    <w:name w:val="Hyperlink"/>
    <w:rsid w:val="00564A4D"/>
    <w:rPr>
      <w:color w:val="0000FF"/>
      <w:u w:val="single"/>
    </w:rPr>
  </w:style>
  <w:style w:type="paragraph" w:customStyle="1" w:styleId="ConsPlusNonformat">
    <w:name w:val="ConsPlusNonformat"/>
    <w:rsid w:val="00564A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
    <w:link w:val="25"/>
    <w:rsid w:val="00564A4D"/>
    <w:pPr>
      <w:spacing w:after="120" w:line="480" w:lineRule="auto"/>
    </w:pPr>
    <w:rPr>
      <w:rFonts w:ascii="Times New Roman" w:eastAsia="Calibri" w:hAnsi="Times New Roman" w:cs="Times New Roman"/>
      <w:sz w:val="20"/>
      <w:szCs w:val="20"/>
      <w:lang w:eastAsia="ru-RU"/>
    </w:rPr>
  </w:style>
  <w:style w:type="character" w:customStyle="1" w:styleId="25">
    <w:name w:val="Основной текст 2 Знак"/>
    <w:basedOn w:val="a0"/>
    <w:link w:val="24"/>
    <w:rsid w:val="00564A4D"/>
    <w:rPr>
      <w:rFonts w:ascii="Times New Roman" w:eastAsia="Calibri" w:hAnsi="Times New Roman" w:cs="Times New Roman"/>
      <w:sz w:val="20"/>
      <w:szCs w:val="20"/>
      <w:lang w:eastAsia="ru-RU"/>
    </w:rPr>
  </w:style>
  <w:style w:type="character" w:customStyle="1" w:styleId="Heading5Char">
    <w:name w:val="Heading 5 Char"/>
    <w:locked/>
    <w:rsid w:val="00564A4D"/>
    <w:rPr>
      <w:rFonts w:ascii="Times New Roman" w:hAnsi="Times New Roman" w:cs="Times New Roman"/>
      <w:b/>
      <w:bCs/>
      <w:sz w:val="36"/>
      <w:szCs w:val="36"/>
      <w:lang w:val="x-none" w:eastAsia="ru-RU"/>
    </w:rPr>
  </w:style>
  <w:style w:type="paragraph" w:styleId="aa">
    <w:name w:val="Body Text Indent"/>
    <w:basedOn w:val="a"/>
    <w:link w:val="ab"/>
    <w:rsid w:val="00564A4D"/>
    <w:pPr>
      <w:spacing w:after="0" w:line="240" w:lineRule="auto"/>
      <w:ind w:left="360" w:firstLine="709"/>
      <w:jc w:val="center"/>
    </w:pPr>
    <w:rPr>
      <w:rFonts w:ascii="Times New Roman" w:eastAsia="Calibri" w:hAnsi="Times New Roman" w:cs="Times New Roman"/>
      <w:sz w:val="32"/>
      <w:szCs w:val="32"/>
      <w:lang w:eastAsia="ru-RU"/>
    </w:rPr>
  </w:style>
  <w:style w:type="character" w:customStyle="1" w:styleId="ab">
    <w:name w:val="Основной текст с отступом Знак"/>
    <w:basedOn w:val="a0"/>
    <w:link w:val="aa"/>
    <w:rsid w:val="00564A4D"/>
    <w:rPr>
      <w:rFonts w:ascii="Times New Roman" w:eastAsia="Calibri" w:hAnsi="Times New Roman" w:cs="Times New Roman"/>
      <w:sz w:val="32"/>
      <w:szCs w:val="32"/>
      <w:lang w:eastAsia="ru-RU"/>
    </w:rPr>
  </w:style>
  <w:style w:type="paragraph" w:styleId="31">
    <w:name w:val="Body Text Indent 3"/>
    <w:basedOn w:val="a"/>
    <w:link w:val="32"/>
    <w:rsid w:val="00564A4D"/>
    <w:pPr>
      <w:spacing w:after="0" w:line="240" w:lineRule="auto"/>
      <w:ind w:left="360" w:hanging="360"/>
      <w:jc w:val="both"/>
    </w:pPr>
    <w:rPr>
      <w:rFonts w:ascii="Times New Roman" w:eastAsia="Calibri" w:hAnsi="Times New Roman" w:cs="Times New Roman"/>
      <w:b/>
      <w:bCs/>
      <w:sz w:val="28"/>
      <w:szCs w:val="28"/>
      <w:lang w:eastAsia="ru-RU"/>
    </w:rPr>
  </w:style>
  <w:style w:type="character" w:customStyle="1" w:styleId="32">
    <w:name w:val="Основной текст с отступом 3 Знак"/>
    <w:basedOn w:val="a0"/>
    <w:link w:val="31"/>
    <w:rsid w:val="00564A4D"/>
    <w:rPr>
      <w:rFonts w:ascii="Times New Roman" w:eastAsia="Calibri" w:hAnsi="Times New Roman" w:cs="Times New Roman"/>
      <w:b/>
      <w:bCs/>
      <w:sz w:val="28"/>
      <w:szCs w:val="28"/>
      <w:lang w:eastAsia="ru-RU"/>
    </w:rPr>
  </w:style>
  <w:style w:type="character" w:customStyle="1" w:styleId="BodyTextChar">
    <w:name w:val="Body Text Char"/>
    <w:locked/>
    <w:rsid w:val="00564A4D"/>
    <w:rPr>
      <w:rFonts w:ascii="Times New Roman" w:hAnsi="Times New Roman" w:cs="Times New Roman"/>
      <w:sz w:val="24"/>
      <w:szCs w:val="24"/>
      <w:lang w:val="x-none" w:eastAsia="ru-RU"/>
    </w:rPr>
  </w:style>
  <w:style w:type="character" w:customStyle="1" w:styleId="BodyTextIndent2Char">
    <w:name w:val="Body Text Indent 2 Char"/>
    <w:locked/>
    <w:rsid w:val="00564A4D"/>
    <w:rPr>
      <w:rFonts w:ascii="Times New Roman" w:hAnsi="Times New Roman" w:cs="Times New Roman"/>
      <w:b/>
      <w:bCs/>
      <w:sz w:val="24"/>
      <w:szCs w:val="24"/>
      <w:lang w:val="x-none" w:eastAsia="ru-RU"/>
    </w:rPr>
  </w:style>
  <w:style w:type="paragraph" w:customStyle="1" w:styleId="ac">
    <w:name w:val="Готовый"/>
    <w:basedOn w:val="a"/>
    <w:rsid w:val="00564A4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Calibri" w:hAnsi="Courier New" w:cs="Courier New"/>
      <w:sz w:val="20"/>
      <w:szCs w:val="20"/>
      <w:lang w:eastAsia="ru-RU"/>
    </w:rPr>
  </w:style>
  <w:style w:type="paragraph" w:styleId="ad">
    <w:name w:val="footnote text"/>
    <w:basedOn w:val="a"/>
    <w:link w:val="ae"/>
    <w:semiHidden/>
    <w:rsid w:val="00564A4D"/>
    <w:pPr>
      <w:spacing w:after="0" w:line="240" w:lineRule="auto"/>
      <w:ind w:firstLine="709"/>
      <w:jc w:val="both"/>
    </w:pPr>
    <w:rPr>
      <w:rFonts w:ascii="Times New Roman" w:eastAsia="Calibri" w:hAnsi="Times New Roman" w:cs="Times New Roman"/>
      <w:sz w:val="20"/>
      <w:szCs w:val="20"/>
      <w:lang w:eastAsia="ru-RU"/>
    </w:rPr>
  </w:style>
  <w:style w:type="character" w:customStyle="1" w:styleId="ae">
    <w:name w:val="Текст сноски Знак"/>
    <w:basedOn w:val="a0"/>
    <w:link w:val="ad"/>
    <w:semiHidden/>
    <w:rsid w:val="00564A4D"/>
    <w:rPr>
      <w:rFonts w:ascii="Times New Roman" w:eastAsia="Calibri" w:hAnsi="Times New Roman" w:cs="Times New Roman"/>
      <w:sz w:val="20"/>
      <w:szCs w:val="20"/>
      <w:lang w:eastAsia="ru-RU"/>
    </w:rPr>
  </w:style>
  <w:style w:type="paragraph" w:customStyle="1" w:styleId="ConsNormal">
    <w:name w:val="ConsNormal"/>
    <w:rsid w:val="00564A4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Title">
    <w:name w:val="ConsTitle"/>
    <w:rsid w:val="00564A4D"/>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f">
    <w:name w:val="footer"/>
    <w:basedOn w:val="a"/>
    <w:link w:val="af0"/>
    <w:rsid w:val="00564A4D"/>
    <w:pPr>
      <w:tabs>
        <w:tab w:val="center" w:pos="4153"/>
        <w:tab w:val="right" w:pos="8306"/>
      </w:tabs>
      <w:spacing w:after="0" w:line="240" w:lineRule="auto"/>
      <w:ind w:firstLine="709"/>
      <w:jc w:val="both"/>
    </w:pPr>
    <w:rPr>
      <w:rFonts w:ascii="Times New Roman" w:eastAsia="Calibri" w:hAnsi="Times New Roman" w:cs="Times New Roman"/>
      <w:sz w:val="24"/>
      <w:szCs w:val="24"/>
      <w:lang w:eastAsia="ru-RU"/>
    </w:rPr>
  </w:style>
  <w:style w:type="character" w:customStyle="1" w:styleId="af0">
    <w:name w:val="Нижний колонтитул Знак"/>
    <w:basedOn w:val="a0"/>
    <w:link w:val="af"/>
    <w:rsid w:val="00564A4D"/>
    <w:rPr>
      <w:rFonts w:ascii="Times New Roman" w:eastAsia="Calibri" w:hAnsi="Times New Roman" w:cs="Times New Roman"/>
      <w:sz w:val="24"/>
      <w:szCs w:val="24"/>
      <w:lang w:eastAsia="ru-RU"/>
    </w:rPr>
  </w:style>
  <w:style w:type="paragraph" w:customStyle="1" w:styleId="0">
    <w:name w:val="Заголовок 0"/>
    <w:basedOn w:val="1"/>
    <w:rsid w:val="00564A4D"/>
    <w:rPr>
      <w:caps/>
      <w:sz w:val="24"/>
      <w:szCs w:val="24"/>
    </w:rPr>
  </w:style>
  <w:style w:type="paragraph" w:styleId="af1">
    <w:name w:val="header"/>
    <w:basedOn w:val="a"/>
    <w:link w:val="af2"/>
    <w:rsid w:val="00564A4D"/>
    <w:pPr>
      <w:tabs>
        <w:tab w:val="center" w:pos="4320"/>
        <w:tab w:val="right" w:pos="8640"/>
      </w:tabs>
      <w:spacing w:after="0" w:line="240" w:lineRule="auto"/>
      <w:ind w:firstLine="709"/>
      <w:jc w:val="both"/>
    </w:pPr>
    <w:rPr>
      <w:rFonts w:ascii="Times New Roman" w:eastAsia="Calibri" w:hAnsi="Times New Roman" w:cs="Times New Roman"/>
      <w:sz w:val="24"/>
      <w:szCs w:val="24"/>
      <w:lang w:eastAsia="ru-RU"/>
    </w:rPr>
  </w:style>
  <w:style w:type="character" w:customStyle="1" w:styleId="af2">
    <w:name w:val="Верхний колонтитул Знак"/>
    <w:basedOn w:val="a0"/>
    <w:link w:val="af1"/>
    <w:rsid w:val="00564A4D"/>
    <w:rPr>
      <w:rFonts w:ascii="Times New Roman" w:eastAsia="Calibri" w:hAnsi="Times New Roman" w:cs="Times New Roman"/>
      <w:sz w:val="24"/>
      <w:szCs w:val="24"/>
      <w:lang w:eastAsia="ru-RU"/>
    </w:rPr>
  </w:style>
  <w:style w:type="paragraph" w:customStyle="1" w:styleId="Iauiue2">
    <w:name w:val="Iau?iue2"/>
    <w:rsid w:val="00564A4D"/>
    <w:pPr>
      <w:widowControl w:val="0"/>
      <w:spacing w:after="0" w:line="240" w:lineRule="auto"/>
    </w:pPr>
    <w:rPr>
      <w:rFonts w:ascii="Times New Roman" w:eastAsia="Calibri" w:hAnsi="Times New Roman" w:cs="Times New Roman"/>
      <w:sz w:val="20"/>
      <w:szCs w:val="20"/>
      <w:lang w:val="en-US" w:eastAsia="ru-RU"/>
    </w:rPr>
  </w:style>
  <w:style w:type="paragraph" w:customStyle="1" w:styleId="af3">
    <w:name w:val="Ñòèëü"/>
    <w:rsid w:val="00564A4D"/>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af4">
    <w:name w:val="Îáû÷íûé"/>
    <w:rsid w:val="00564A4D"/>
    <w:pPr>
      <w:widowControl w:val="0"/>
      <w:spacing w:after="0" w:line="240" w:lineRule="auto"/>
    </w:pPr>
    <w:rPr>
      <w:rFonts w:ascii="Times New Roman" w:eastAsia="Calibri" w:hAnsi="Times New Roman" w:cs="Times New Roman"/>
      <w:sz w:val="28"/>
      <w:szCs w:val="28"/>
      <w:lang w:eastAsia="ru-RU"/>
    </w:rPr>
  </w:style>
  <w:style w:type="paragraph" w:customStyle="1" w:styleId="Iauiue">
    <w:name w:val="Iau?iue"/>
    <w:rsid w:val="00564A4D"/>
    <w:pPr>
      <w:widowControl w:val="0"/>
      <w:spacing w:after="0" w:line="240" w:lineRule="auto"/>
    </w:pPr>
    <w:rPr>
      <w:rFonts w:ascii="Times New Roman" w:eastAsia="Calibri" w:hAnsi="Times New Roman" w:cs="Times New Roman"/>
      <w:sz w:val="20"/>
      <w:szCs w:val="20"/>
      <w:lang w:eastAsia="ru-RU"/>
    </w:rPr>
  </w:style>
  <w:style w:type="paragraph" w:customStyle="1" w:styleId="26">
    <w:name w:val="Îñíîâíîé òåêñò 2"/>
    <w:basedOn w:val="af4"/>
    <w:rsid w:val="00564A4D"/>
    <w:pPr>
      <w:ind w:firstLine="720"/>
      <w:jc w:val="both"/>
    </w:pPr>
    <w:rPr>
      <w:b/>
      <w:bCs/>
      <w:color w:val="000000"/>
      <w:sz w:val="24"/>
      <w:szCs w:val="24"/>
      <w:lang w:val="en-US"/>
    </w:rPr>
  </w:style>
  <w:style w:type="paragraph" w:customStyle="1" w:styleId="27">
    <w:name w:val="Îñíîâíîé òåêñò ñ îòñòóïîì 2"/>
    <w:basedOn w:val="af4"/>
    <w:rsid w:val="00564A4D"/>
    <w:pPr>
      <w:ind w:left="720"/>
      <w:jc w:val="both"/>
    </w:pPr>
    <w:rPr>
      <w:color w:val="000000"/>
      <w:sz w:val="24"/>
      <w:szCs w:val="24"/>
      <w:lang w:val="en-US"/>
    </w:rPr>
  </w:style>
  <w:style w:type="paragraph" w:customStyle="1" w:styleId="14">
    <w:name w:val="çàãîëîâîê 1"/>
    <w:basedOn w:val="af4"/>
    <w:next w:val="af4"/>
    <w:rsid w:val="00564A4D"/>
    <w:pPr>
      <w:keepNext/>
    </w:pPr>
  </w:style>
  <w:style w:type="paragraph" w:customStyle="1" w:styleId="33">
    <w:name w:val="Îñíîâíîé òåêñò ñ îòñòóïîì 3"/>
    <w:basedOn w:val="af4"/>
    <w:rsid w:val="00564A4D"/>
    <w:pPr>
      <w:ind w:firstLine="567"/>
      <w:jc w:val="both"/>
    </w:pPr>
    <w:rPr>
      <w:rFonts w:ascii="Peterburg" w:hAnsi="Peterburg" w:cs="Peterburg"/>
      <w:b/>
      <w:bCs/>
      <w:i/>
      <w:iCs/>
      <w:sz w:val="24"/>
      <w:szCs w:val="24"/>
    </w:rPr>
  </w:style>
  <w:style w:type="paragraph" w:customStyle="1" w:styleId="Iniiaiieoaeno">
    <w:name w:val="Iniiaiie oaeno"/>
    <w:basedOn w:val="Iauiue"/>
    <w:rsid w:val="00564A4D"/>
    <w:pPr>
      <w:widowControl/>
      <w:jc w:val="both"/>
    </w:pPr>
    <w:rPr>
      <w:rFonts w:ascii="Peterburg" w:hAnsi="Peterburg" w:cs="Peterburg"/>
    </w:rPr>
  </w:style>
  <w:style w:type="paragraph" w:customStyle="1" w:styleId="Iniiaiieoaenonionooiii2">
    <w:name w:val="Iniiaiie oaeno n ionooiii 2"/>
    <w:basedOn w:val="Iauiue"/>
    <w:rsid w:val="00564A4D"/>
    <w:pPr>
      <w:widowControl/>
      <w:ind w:firstLine="284"/>
      <w:jc w:val="both"/>
    </w:pPr>
    <w:rPr>
      <w:rFonts w:ascii="Peterburg" w:hAnsi="Peterburg" w:cs="Peterburg"/>
    </w:rPr>
  </w:style>
  <w:style w:type="paragraph" w:customStyle="1" w:styleId="af5">
    <w:name w:val="основной"/>
    <w:basedOn w:val="a"/>
    <w:rsid w:val="00564A4D"/>
    <w:pPr>
      <w:keepNext/>
      <w:spacing w:after="0" w:line="240" w:lineRule="auto"/>
    </w:pPr>
    <w:rPr>
      <w:rFonts w:ascii="Times New Roman" w:eastAsia="Calibri" w:hAnsi="Times New Roman" w:cs="Times New Roman"/>
      <w:sz w:val="24"/>
      <w:szCs w:val="24"/>
      <w:lang w:eastAsia="ru-RU"/>
    </w:rPr>
  </w:style>
  <w:style w:type="paragraph" w:customStyle="1" w:styleId="nienie">
    <w:name w:val="nienie"/>
    <w:basedOn w:val="Iauiue"/>
    <w:rsid w:val="00564A4D"/>
    <w:pPr>
      <w:keepLines/>
      <w:ind w:left="709" w:hanging="284"/>
      <w:jc w:val="both"/>
    </w:pPr>
    <w:rPr>
      <w:rFonts w:ascii="Peterburg" w:hAnsi="Peterburg" w:cs="Peterburg"/>
      <w:sz w:val="24"/>
      <w:szCs w:val="24"/>
    </w:rPr>
  </w:style>
  <w:style w:type="paragraph" w:customStyle="1" w:styleId="Iniiaiieoaeno2">
    <w:name w:val="Iniiaiie oaeno 2"/>
    <w:basedOn w:val="a"/>
    <w:rsid w:val="00564A4D"/>
    <w:pPr>
      <w:widowControl w:val="0"/>
      <w:spacing w:after="0" w:line="240" w:lineRule="auto"/>
      <w:ind w:firstLine="567"/>
      <w:jc w:val="both"/>
    </w:pPr>
    <w:rPr>
      <w:rFonts w:ascii="Times New Roman" w:eastAsia="Calibri" w:hAnsi="Times New Roman" w:cs="Times New Roman"/>
      <w:b/>
      <w:bCs/>
      <w:color w:val="000000"/>
      <w:sz w:val="24"/>
      <w:szCs w:val="24"/>
      <w:lang w:eastAsia="ru-RU"/>
    </w:rPr>
  </w:style>
  <w:style w:type="paragraph" w:customStyle="1" w:styleId="af6">
    <w:name w:val="Îñíîâíîé òåêñò"/>
    <w:basedOn w:val="af4"/>
    <w:rsid w:val="00564A4D"/>
    <w:pPr>
      <w:tabs>
        <w:tab w:val="left" w:leader="dot" w:pos="9072"/>
      </w:tabs>
      <w:jc w:val="both"/>
    </w:pPr>
    <w:rPr>
      <w:b/>
      <w:bCs/>
      <w:sz w:val="24"/>
      <w:szCs w:val="24"/>
    </w:rPr>
  </w:style>
  <w:style w:type="paragraph" w:customStyle="1" w:styleId="caaieiaie2">
    <w:name w:val="caaieiaie 2"/>
    <w:basedOn w:val="Iauiue"/>
    <w:next w:val="Iauiue"/>
    <w:rsid w:val="00564A4D"/>
    <w:pPr>
      <w:keepNext/>
      <w:keepLines/>
      <w:spacing w:before="240" w:after="60"/>
      <w:jc w:val="center"/>
    </w:pPr>
    <w:rPr>
      <w:rFonts w:ascii="Peterburg" w:hAnsi="Peterburg" w:cs="Peterburg"/>
      <w:b/>
      <w:bCs/>
      <w:sz w:val="24"/>
      <w:szCs w:val="24"/>
    </w:rPr>
  </w:style>
  <w:style w:type="paragraph" w:styleId="af7">
    <w:name w:val="Plain Text"/>
    <w:basedOn w:val="a"/>
    <w:link w:val="af8"/>
    <w:rsid w:val="00564A4D"/>
    <w:pPr>
      <w:spacing w:after="0" w:line="240" w:lineRule="auto"/>
    </w:pPr>
    <w:rPr>
      <w:rFonts w:ascii="Courier New" w:eastAsia="Calibri" w:hAnsi="Courier New" w:cs="Courier New"/>
      <w:sz w:val="20"/>
      <w:szCs w:val="20"/>
      <w:lang w:eastAsia="ru-RU"/>
    </w:rPr>
  </w:style>
  <w:style w:type="character" w:customStyle="1" w:styleId="af8">
    <w:name w:val="Текст Знак"/>
    <w:basedOn w:val="a0"/>
    <w:link w:val="af7"/>
    <w:rsid w:val="00564A4D"/>
    <w:rPr>
      <w:rFonts w:ascii="Courier New" w:eastAsia="Calibri" w:hAnsi="Courier New" w:cs="Courier New"/>
      <w:sz w:val="20"/>
      <w:szCs w:val="20"/>
      <w:lang w:eastAsia="ru-RU"/>
    </w:rPr>
  </w:style>
  <w:style w:type="paragraph" w:customStyle="1" w:styleId="ConsNonformat">
    <w:name w:val="ConsNonformat"/>
    <w:rsid w:val="00564A4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R2">
    <w:name w:val="FR2"/>
    <w:rsid w:val="00564A4D"/>
    <w:pPr>
      <w:widowControl w:val="0"/>
      <w:autoSpaceDE w:val="0"/>
      <w:autoSpaceDN w:val="0"/>
      <w:adjustRightInd w:val="0"/>
      <w:spacing w:after="0" w:line="260" w:lineRule="auto"/>
      <w:ind w:firstLine="160"/>
      <w:jc w:val="both"/>
    </w:pPr>
    <w:rPr>
      <w:rFonts w:ascii="Times New Roman" w:eastAsia="Calibri" w:hAnsi="Times New Roman" w:cs="Times New Roman"/>
      <w:sz w:val="18"/>
      <w:szCs w:val="18"/>
      <w:lang w:eastAsia="ru-RU"/>
    </w:rPr>
  </w:style>
  <w:style w:type="paragraph" w:styleId="af9">
    <w:name w:val="Normal (Web)"/>
    <w:basedOn w:val="a"/>
    <w:rsid w:val="00564A4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Стиль1 Знак"/>
    <w:basedOn w:val="3"/>
    <w:rsid w:val="00564A4D"/>
    <w:pPr>
      <w:keepLines/>
      <w:spacing w:before="60" w:after="120"/>
      <w:jc w:val="both"/>
    </w:pPr>
    <w:rPr>
      <w:rFonts w:ascii="Arial" w:hAnsi="Arial" w:cs="Arial"/>
      <w:sz w:val="22"/>
      <w:szCs w:val="22"/>
    </w:rPr>
  </w:style>
  <w:style w:type="paragraph" w:customStyle="1" w:styleId="16">
    <w:name w:val="Стиль1"/>
    <w:basedOn w:val="3"/>
    <w:rsid w:val="00564A4D"/>
    <w:pPr>
      <w:keepLines/>
      <w:spacing w:before="60" w:after="120"/>
      <w:jc w:val="both"/>
    </w:pPr>
    <w:rPr>
      <w:rFonts w:ascii="Arial" w:hAnsi="Arial" w:cs="Arial"/>
      <w:sz w:val="22"/>
      <w:szCs w:val="22"/>
    </w:rPr>
  </w:style>
  <w:style w:type="paragraph" w:customStyle="1" w:styleId="17">
    <w:name w:val="Абзац списка1"/>
    <w:basedOn w:val="a"/>
    <w:rsid w:val="00564A4D"/>
    <w:pPr>
      <w:ind w:left="720"/>
      <w:contextualSpacing/>
    </w:pPr>
    <w:rPr>
      <w:rFonts w:ascii="Calibri" w:eastAsia="Calibri" w:hAnsi="Calibri" w:cs="Times New Roman"/>
      <w:lang w:eastAsia="ru-RU"/>
    </w:rPr>
  </w:style>
  <w:style w:type="paragraph" w:customStyle="1" w:styleId="18">
    <w:name w:val="З1"/>
    <w:basedOn w:val="a"/>
    <w:next w:val="a"/>
    <w:rsid w:val="00564A4D"/>
    <w:pPr>
      <w:spacing w:after="0" w:line="360" w:lineRule="auto"/>
      <w:ind w:firstLine="748"/>
      <w:jc w:val="both"/>
    </w:pPr>
    <w:rPr>
      <w:rFonts w:ascii="Times New Roman" w:eastAsia="Calibri" w:hAnsi="Times New Roman" w:cs="Times New Roman"/>
      <w:b/>
      <w:sz w:val="24"/>
      <w:szCs w:val="24"/>
      <w:lang w:eastAsia="ru-RU"/>
    </w:rPr>
  </w:style>
  <w:style w:type="paragraph" w:customStyle="1" w:styleId="Web">
    <w:name w:val="Обычный (Web)"/>
    <w:basedOn w:val="a"/>
    <w:rsid w:val="00564A4D"/>
    <w:pPr>
      <w:spacing w:before="100" w:after="100" w:line="240" w:lineRule="auto"/>
    </w:pPr>
    <w:rPr>
      <w:rFonts w:ascii="Times New Roman" w:eastAsia="Calibri" w:hAnsi="Times New Roman" w:cs="Times New Roman"/>
      <w:sz w:val="24"/>
      <w:szCs w:val="20"/>
      <w:lang w:eastAsia="ru-RU"/>
    </w:rPr>
  </w:style>
  <w:style w:type="paragraph" w:customStyle="1" w:styleId="bcs">
    <w:name w:val="bcs"/>
    <w:basedOn w:val="a"/>
    <w:rsid w:val="00564A4D"/>
    <w:pPr>
      <w:shd w:val="clear" w:color="auto" w:fill="E7F3FF"/>
      <w:spacing w:before="20" w:after="100" w:afterAutospacing="1" w:line="240" w:lineRule="auto"/>
      <w:ind w:firstLine="120"/>
    </w:pPr>
    <w:rPr>
      <w:rFonts w:ascii="Arial" w:eastAsia="Calibri" w:hAnsi="Arial" w:cs="Arial"/>
      <w:sz w:val="24"/>
      <w:szCs w:val="24"/>
      <w:lang w:eastAsia="ru-RU"/>
    </w:rPr>
  </w:style>
  <w:style w:type="character" w:customStyle="1" w:styleId="grame">
    <w:name w:val="grame"/>
    <w:rsid w:val="00564A4D"/>
    <w:rPr>
      <w:rFonts w:cs="Times New Roman"/>
    </w:rPr>
  </w:style>
  <w:style w:type="paragraph" w:customStyle="1" w:styleId="afa">
    <w:name w:val="Отступ перед"/>
    <w:basedOn w:val="a"/>
    <w:rsid w:val="00564A4D"/>
    <w:pPr>
      <w:widowControl w:val="0"/>
      <w:shd w:val="clear" w:color="auto" w:fill="FFFFFF"/>
      <w:autoSpaceDE w:val="0"/>
      <w:autoSpaceDN w:val="0"/>
      <w:adjustRightInd w:val="0"/>
      <w:spacing w:before="120" w:after="0" w:line="240" w:lineRule="auto"/>
      <w:ind w:firstLine="284"/>
      <w:jc w:val="both"/>
    </w:pPr>
    <w:rPr>
      <w:rFonts w:ascii="Times New Roman" w:eastAsia="Calibri"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vari.yandex.ru/dict/jurid/article/jur3/jur-618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38989</Words>
  <Characters>222242</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8</cp:revision>
  <dcterms:created xsi:type="dcterms:W3CDTF">2016-11-15T08:06:00Z</dcterms:created>
  <dcterms:modified xsi:type="dcterms:W3CDTF">2016-12-02T12:24:00Z</dcterms:modified>
</cp:coreProperties>
</file>